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Pr="00B04BE0" w:rsidRDefault="00765E3F" w:rsidP="00765E3F">
      <w:pPr>
        <w:spacing w:after="0" w:line="240" w:lineRule="auto"/>
        <w:outlineLvl w:val="0"/>
        <w:rPr>
          <w:rFonts w:ascii="Times New Roman" w:eastAsia="Times New Roman" w:hAnsi="Times New Roman" w:cs="Times New Roman"/>
          <w:b/>
          <w:sz w:val="20"/>
          <w:szCs w:val="20"/>
          <w:lang w:val="en" w:eastAsia="tr-TR"/>
        </w:rPr>
      </w:pPr>
      <w:r w:rsidRPr="00B04BE0">
        <w:rPr>
          <w:rFonts w:ascii="Times New Roman" w:eastAsia="Times New Roman" w:hAnsi="Times New Roman" w:cs="Times New Roman"/>
          <w:noProof/>
          <w:sz w:val="24"/>
          <w:szCs w:val="24"/>
          <w:lang w:eastAsia="tr-TR"/>
        </w:rPr>
        <w:drawing>
          <wp:inline distT="0" distB="0" distL="0" distR="0" wp14:anchorId="13B5D736" wp14:editId="420DFB26">
            <wp:extent cx="447675" cy="466725"/>
            <wp:effectExtent l="0" t="0" r="9525" b="9525"/>
            <wp:docPr id="10"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765E3F" w:rsidRPr="00B04BE0" w:rsidRDefault="00765E3F" w:rsidP="00765E3F">
      <w:pPr>
        <w:spacing w:before="240" w:after="0" w:line="240" w:lineRule="auto"/>
        <w:jc w:val="center"/>
        <w:outlineLvl w:val="0"/>
        <w:rPr>
          <w:rFonts w:ascii="Times New Roman" w:eastAsia="Times New Roman" w:hAnsi="Times New Roman" w:cs="Times New Roman"/>
          <w:b/>
          <w:sz w:val="20"/>
          <w:szCs w:val="20"/>
          <w:lang w:val="en" w:eastAsia="tr-TR"/>
        </w:rPr>
      </w:pPr>
      <w:r w:rsidRPr="00B04BE0">
        <w:rPr>
          <w:rFonts w:ascii="Times New Roman" w:eastAsia="Times New Roman" w:hAnsi="Times New Roman" w:cs="Times New Roman"/>
          <w:b/>
          <w:sz w:val="20"/>
          <w:szCs w:val="20"/>
          <w:lang w:val="en" w:eastAsia="tr-TR"/>
        </w:rPr>
        <w:t>ESOGU INSTITUTE OF HEALTH SCIENCES</w:t>
      </w:r>
    </w:p>
    <w:p w:rsidR="00765E3F" w:rsidRPr="00B04BE0" w:rsidRDefault="00765E3F" w:rsidP="00765E3F">
      <w:pPr>
        <w:spacing w:after="0" w:line="240" w:lineRule="auto"/>
        <w:jc w:val="center"/>
        <w:outlineLvl w:val="0"/>
        <w:rPr>
          <w:rFonts w:ascii="Times New Roman" w:eastAsia="Times New Roman" w:hAnsi="Times New Roman" w:cs="Times New Roman"/>
          <w:b/>
          <w:sz w:val="20"/>
          <w:szCs w:val="20"/>
          <w:lang w:val="en" w:eastAsia="tr-TR"/>
        </w:rPr>
      </w:pPr>
      <w:r w:rsidRPr="00B04BE0">
        <w:rPr>
          <w:rFonts w:ascii="Times New Roman" w:eastAsia="Times New Roman" w:hAnsi="Times New Roman" w:cs="Times New Roman"/>
          <w:b/>
          <w:sz w:val="20"/>
          <w:szCs w:val="20"/>
          <w:lang w:val="en" w:eastAsia="tr-TR"/>
        </w:rPr>
        <w:t>DEPARTMENT OF PEDODONTICS</w:t>
      </w:r>
    </w:p>
    <w:p w:rsidR="00765E3F" w:rsidRPr="00B04BE0" w:rsidRDefault="00765E3F" w:rsidP="00765E3F">
      <w:pPr>
        <w:spacing w:after="240" w:line="240" w:lineRule="auto"/>
        <w:jc w:val="center"/>
        <w:outlineLvl w:val="0"/>
        <w:rPr>
          <w:rFonts w:ascii="Times New Roman" w:eastAsia="Times New Roman" w:hAnsi="Times New Roman" w:cs="Times New Roman"/>
          <w:b/>
          <w:sz w:val="20"/>
          <w:szCs w:val="20"/>
          <w:lang w:val="en" w:eastAsia="tr-TR"/>
        </w:rPr>
      </w:pPr>
      <w:r w:rsidRPr="00B04BE0">
        <w:rPr>
          <w:rFonts w:ascii="Times New Roman" w:eastAsia="Times New Roman" w:hAnsi="Times New Roman" w:cs="Times New Roman"/>
          <w:b/>
          <w:sz w:val="20"/>
          <w:szCs w:val="20"/>
          <w:lang w:val="en" w:eastAsia="tr-TR"/>
        </w:rPr>
        <w:t>COURSE INFORMATION FORM</w:t>
      </w:r>
    </w:p>
    <w:p w:rsidR="00765E3F" w:rsidRPr="00B04BE0" w:rsidRDefault="00765E3F" w:rsidP="00765E3F">
      <w:pPr>
        <w:spacing w:before="100" w:beforeAutospacing="1" w:after="100" w:afterAutospacing="1" w:line="240" w:lineRule="auto"/>
        <w:outlineLvl w:val="0"/>
        <w:rPr>
          <w:rFonts w:ascii="Times New Roman" w:eastAsia="Times New Roman" w:hAnsi="Times New Roman" w:cs="Times New Roman"/>
          <w:b/>
          <w:bCs/>
          <w:kern w:val="32"/>
          <w:sz w:val="20"/>
          <w:szCs w:val="20"/>
          <w:lang w:val="en" w:eastAsia="tr-TR"/>
        </w:rPr>
      </w:pPr>
      <w:r w:rsidRPr="00B04BE0">
        <w:rPr>
          <w:rFonts w:ascii="Times New Roman" w:eastAsia="Calibri" w:hAnsi="Times New Roman" w:cs="Times New Roman"/>
          <w:b/>
          <w:bCs/>
          <w:kern w:val="32"/>
          <w:sz w:val="20"/>
          <w:szCs w:val="20"/>
          <w:u w:val="single"/>
          <w:lang w:val="en" w:eastAsia="tr-TR"/>
        </w:rPr>
        <w:t>Courses – ECTS Credits</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85"/>
        <w:gridCol w:w="3892"/>
        <w:gridCol w:w="84"/>
        <w:gridCol w:w="594"/>
        <w:gridCol w:w="859"/>
        <w:gridCol w:w="1436"/>
        <w:gridCol w:w="1327"/>
      </w:tblGrid>
      <w:tr w:rsidR="00765E3F" w:rsidRPr="00B04BE0" w:rsidTr="00B5474D">
        <w:trPr>
          <w:trHeight w:val="450"/>
          <w:tblCellSpacing w:w="0" w:type="dxa"/>
        </w:trPr>
        <w:tc>
          <w:tcPr>
            <w:tcW w:w="5000" w:type="pct"/>
            <w:gridSpan w:val="8"/>
            <w:tcBorders>
              <w:top w:val="outset" w:sz="6" w:space="0" w:color="auto"/>
              <w:left w:val="nil"/>
              <w:bottom w:val="outset" w:sz="6" w:space="0" w:color="auto"/>
              <w:right w:val="nil"/>
            </w:tcBorders>
            <w:shd w:val="clear" w:color="auto" w:fill="99CCFF"/>
            <w:vAlign w:val="center"/>
            <w:hideMark/>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p>
        </w:tc>
      </w:tr>
      <w:tr w:rsidR="00765E3F" w:rsidRPr="00B04BE0" w:rsidTr="00B5474D">
        <w:trPr>
          <w:trHeight w:val="330"/>
          <w:tblCellSpacing w:w="0" w:type="dxa"/>
        </w:trPr>
        <w:tc>
          <w:tcPr>
            <w:tcW w:w="709" w:type="pct"/>
            <w:gridSpan w:val="2"/>
            <w:tcBorders>
              <w:top w:val="outset" w:sz="6" w:space="0" w:color="auto"/>
              <w:left w:val="nil"/>
              <w:bottom w:val="outset" w:sz="6" w:space="0" w:color="auto"/>
              <w:right w:val="outset" w:sz="6" w:space="0" w:color="auto"/>
            </w:tcBorders>
            <w:shd w:val="clear" w:color="auto" w:fill="FFCC99"/>
            <w:vAlign w:val="center"/>
            <w:hideMark/>
          </w:tcPr>
          <w:p w:rsidR="00765E3F" w:rsidRPr="00B04BE0" w:rsidRDefault="00765E3F" w:rsidP="00B5474D">
            <w:pPr>
              <w:spacing w:after="0" w:line="240" w:lineRule="auto"/>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Code</w:t>
            </w:r>
          </w:p>
        </w:tc>
        <w:tc>
          <w:tcPr>
            <w:tcW w:w="2083"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765E3F" w:rsidRPr="00B04BE0" w:rsidRDefault="00765E3F" w:rsidP="00B5474D">
            <w:pPr>
              <w:spacing w:after="0" w:line="240" w:lineRule="auto"/>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Course Name</w:t>
            </w: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ECTS</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D+U+L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T/S</w:t>
            </w:r>
          </w:p>
        </w:tc>
        <w:tc>
          <w:tcPr>
            <w:tcW w:w="695" w:type="pct"/>
            <w:tcBorders>
              <w:top w:val="outset" w:sz="6" w:space="0" w:color="auto"/>
              <w:left w:val="outset" w:sz="6" w:space="0" w:color="auto"/>
              <w:bottom w:val="outset" w:sz="6" w:space="0" w:color="auto"/>
              <w:right w:val="nil"/>
            </w:tcBorders>
            <w:shd w:val="clear" w:color="auto" w:fill="FFCC99"/>
            <w:vAlign w:val="center"/>
            <w:hideMark/>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Language</w:t>
            </w:r>
          </w:p>
        </w:tc>
      </w:tr>
      <w:tr w:rsidR="00765E3F" w:rsidRPr="00B04BE0" w:rsidTr="00B5474D">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765E3F" w:rsidRPr="00B04BE0" w:rsidRDefault="00765E3F" w:rsidP="00B5474D">
            <w:pPr>
              <w:spacing w:after="0" w:line="240" w:lineRule="auto"/>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u w:val="single"/>
                <w:lang w:val="en" w:eastAsia="tr-TR"/>
              </w:rPr>
              <w:t>Fall Semester</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523105301</w:t>
            </w:r>
          </w:p>
          <w:p w:rsidR="00765E3F" w:rsidRPr="00B04BE0" w:rsidRDefault="00765E3F" w:rsidP="00B5474D">
            <w:pPr>
              <w:tabs>
                <w:tab w:val="left" w:pos="900"/>
              </w:tabs>
              <w:spacing w:after="0" w:line="240" w:lineRule="auto"/>
              <w:jc w:val="center"/>
              <w:rPr>
                <w:rFonts w:ascii="Times New Roman" w:eastAsia="Times New Roman" w:hAnsi="Times New Roman" w:cs="Times New Roman"/>
                <w:color w:val="FF0000"/>
                <w:sz w:val="20"/>
                <w:szCs w:val="20"/>
                <w:highlight w:val="yellow"/>
                <w:lang w:val="en" w:eastAsia="tr-TR"/>
              </w:rPr>
            </w:pP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color w:val="0066FF"/>
                <w:sz w:val="20"/>
                <w:szCs w:val="20"/>
                <w:lang w:val="en" w:eastAsia="tr-TR"/>
              </w:rPr>
            </w:pPr>
            <w:hyperlink w:anchor="DERS523103301" w:history="1">
              <w:r w:rsidRPr="00B04BE0">
                <w:rPr>
                  <w:rFonts w:ascii="Times New Roman" w:eastAsia="Times New Roman" w:hAnsi="Times New Roman" w:cs="Times New Roman"/>
                  <w:color w:val="0066FF"/>
                  <w:sz w:val="20"/>
                  <w:szCs w:val="20"/>
                  <w:lang w:val="en" w:eastAsia="tr-TR"/>
                </w:rPr>
                <w:t>EMBRYOLOGY OF MILK AND PERMANENT TEETH, TOOTH ERUPTION AND ROOT RESORPTION</w:t>
              </w:r>
            </w:hyperlink>
            <w:r w:rsidRPr="00B04BE0">
              <w:rPr>
                <w:rFonts w:ascii="Times New Roman" w:eastAsia="Times New Roman" w:hAnsi="Times New Roman" w:cs="Times New Roman"/>
                <w:color w:val="0066FF"/>
                <w:sz w:val="20"/>
                <w:szCs w:val="20"/>
                <w:lang w:val="en" w:eastAsia="tr-TR"/>
              </w:rPr>
              <w:t xml:space="preserve"> </w:t>
            </w:r>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20"/>
                <w:szCs w:val="20"/>
                <w:lang w:val="en" w:eastAsia="tr-TR"/>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Compulsory</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523105302</w:t>
            </w:r>
          </w:p>
          <w:p w:rsidR="00765E3F" w:rsidRPr="00B04BE0" w:rsidRDefault="00765E3F" w:rsidP="00B5474D">
            <w:pPr>
              <w:spacing w:after="0" w:line="240" w:lineRule="auto"/>
              <w:jc w:val="center"/>
              <w:rPr>
                <w:rFonts w:ascii="Times New Roman" w:eastAsia="Times New Roman" w:hAnsi="Times New Roman" w:cs="Times New Roman"/>
                <w:color w:val="FF0000"/>
                <w:sz w:val="24"/>
                <w:szCs w:val="24"/>
                <w:highlight w:val="yellow"/>
                <w:lang w:val="en" w:eastAsia="tr-TR"/>
              </w:rPr>
            </w:pP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color w:val="0066FF"/>
                <w:sz w:val="20"/>
                <w:szCs w:val="20"/>
                <w:lang w:val="en" w:eastAsia="tr-TR"/>
              </w:rPr>
            </w:pPr>
            <w:hyperlink w:anchor="DERS523103302" w:history="1">
              <w:r w:rsidRPr="00B04BE0">
                <w:rPr>
                  <w:rFonts w:ascii="Times New Roman" w:eastAsia="Times New Roman" w:hAnsi="Times New Roman" w:cs="Times New Roman"/>
                  <w:color w:val="0066FF"/>
                  <w:sz w:val="20"/>
                  <w:szCs w:val="20"/>
                  <w:lang w:val="en" w:eastAsia="tr-TR"/>
                </w:rPr>
                <w:t xml:space="preserve">OF ENAMEL, </w:t>
              </w:r>
            </w:hyperlink>
            <w:hyperlink w:anchor="DERS523103302" w:history="1">
              <w:r w:rsidRPr="00B04BE0">
                <w:rPr>
                  <w:rFonts w:ascii="Times New Roman" w:eastAsia="Times New Roman" w:hAnsi="Times New Roman" w:cs="Times New Roman"/>
                  <w:color w:val="0066FF"/>
                  <w:sz w:val="20"/>
                  <w:szCs w:val="20"/>
                  <w:lang w:val="en" w:eastAsia="tr-TR"/>
                </w:rPr>
                <w:t>DENTIN CEMENT AND PULP OF MILK AND PERMANENT TEETH</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20"/>
                <w:szCs w:val="20"/>
                <w:lang w:val="en" w:eastAsia="tr-TR"/>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Compulsory</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523103303</w:t>
            </w:r>
          </w:p>
          <w:p w:rsidR="00765E3F" w:rsidRPr="00B04BE0" w:rsidRDefault="00765E3F" w:rsidP="00B5474D">
            <w:pPr>
              <w:tabs>
                <w:tab w:val="left" w:pos="900"/>
              </w:tabs>
              <w:spacing w:after="0" w:line="240" w:lineRule="auto"/>
              <w:jc w:val="center"/>
              <w:rPr>
                <w:rFonts w:ascii="Times New Roman" w:eastAsia="Times New Roman" w:hAnsi="Times New Roman" w:cs="Times New Roman"/>
                <w:color w:val="FF0000"/>
                <w:sz w:val="20"/>
                <w:szCs w:val="20"/>
                <w:highlight w:val="yellow"/>
                <w:lang w:val="en" w:eastAsia="tr-TR"/>
              </w:rPr>
            </w:pP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color w:val="0066FF"/>
                <w:sz w:val="18"/>
                <w:szCs w:val="18"/>
                <w:lang w:val="en"/>
              </w:rPr>
            </w:pPr>
            <w:hyperlink w:anchor="DERS523103303" w:history="1">
              <w:r w:rsidRPr="00B04BE0">
                <w:rPr>
                  <w:rFonts w:ascii="Times New Roman" w:eastAsia="Times New Roman" w:hAnsi="Times New Roman" w:cs="Times New Roman"/>
                  <w:color w:val="0066FF"/>
                  <w:sz w:val="18"/>
                  <w:szCs w:val="18"/>
                  <w:lang w:val="en"/>
                </w:rPr>
                <w:t>PSYCHOLOGICAL DEVELOPMENT AND BEHAVIOR GUIDANCE IN CHILDREN</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2+6+0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523103304</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color w:val="0066FF"/>
                <w:sz w:val="18"/>
                <w:szCs w:val="18"/>
                <w:lang w:val="en"/>
              </w:rPr>
            </w:pPr>
            <w:hyperlink w:anchor="DERS523103304" w:history="1">
              <w:r w:rsidRPr="00B04BE0">
                <w:rPr>
                  <w:rFonts w:ascii="Times New Roman" w:eastAsia="Times New Roman" w:hAnsi="Times New Roman" w:cs="Times New Roman"/>
                  <w:color w:val="0066FF"/>
                  <w:sz w:val="18"/>
                  <w:szCs w:val="18"/>
                  <w:lang w:val="en"/>
                </w:rPr>
                <w:t>TOOTH DEVELOPMENT DISORDERS</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2+4+0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523103305</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bCs/>
                <w:color w:val="0066FF"/>
                <w:sz w:val="18"/>
                <w:szCs w:val="18"/>
                <w:lang w:val="en"/>
              </w:rPr>
            </w:pPr>
            <w:hyperlink w:anchor="DERS523103305" w:history="1">
              <w:r w:rsidRPr="00B04BE0">
                <w:rPr>
                  <w:rFonts w:ascii="Times New Roman" w:eastAsia="Times New Roman" w:hAnsi="Times New Roman" w:cs="Times New Roman"/>
                  <w:bCs/>
                  <w:color w:val="0066FF"/>
                  <w:sz w:val="18"/>
                  <w:szCs w:val="18"/>
                  <w:lang w:val="en"/>
                </w:rPr>
                <w:t>FLUORIDE/FISSURE SEALANTS IN CARIES PROPHYLAXIS</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3+2+0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523105306</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bCs/>
                <w:color w:val="0066FF"/>
                <w:sz w:val="18"/>
                <w:szCs w:val="18"/>
                <w:lang w:val="en"/>
              </w:rPr>
            </w:pPr>
            <w:hyperlink w:anchor="DERS523103306" w:history="1">
              <w:r w:rsidRPr="00B04BE0">
                <w:rPr>
                  <w:rFonts w:ascii="Times New Roman" w:eastAsia="Times New Roman" w:hAnsi="Times New Roman" w:cs="Times New Roman"/>
                  <w:bCs/>
                  <w:color w:val="0066FF"/>
                  <w:sz w:val="18"/>
                  <w:szCs w:val="18"/>
                  <w:lang w:val="en"/>
                </w:rPr>
                <w:t>ORAL PATHOLOGIES IN CHILDREN</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523101700</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SPECIALIZED FIELD COURSE*</w:t>
            </w:r>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18"/>
                <w:szCs w:val="18"/>
                <w:lang w:val="en"/>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Compulsory</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45"/>
          <w:tblCellSpacing w:w="0" w:type="dxa"/>
        </w:trPr>
        <w:tc>
          <w:tcPr>
            <w:tcW w:w="2792" w:type="pct"/>
            <w:gridSpan w:val="4"/>
            <w:tcBorders>
              <w:top w:val="outset" w:sz="6" w:space="0" w:color="auto"/>
              <w:left w:val="nil"/>
              <w:bottom w:val="outset" w:sz="6" w:space="0" w:color="auto"/>
              <w:right w:val="outset" w:sz="6" w:space="0" w:color="auto"/>
            </w:tcBorders>
            <w:shd w:val="clear" w:color="auto" w:fill="FFCC99"/>
            <w:vAlign w:val="center"/>
          </w:tcPr>
          <w:p w:rsidR="00765E3F" w:rsidRPr="00B04BE0" w:rsidRDefault="00765E3F" w:rsidP="00B5474D">
            <w:pPr>
              <w:spacing w:after="0" w:line="240" w:lineRule="auto"/>
              <w:jc w:val="right"/>
              <w:rPr>
                <w:rFonts w:ascii="Times New Roman" w:eastAsia="Times New Roman" w:hAnsi="Times New Roman" w:cs="Times New Roman"/>
                <w:sz w:val="20"/>
                <w:szCs w:val="20"/>
                <w:lang w:val="en" w:eastAsia="tr-TR"/>
              </w:rPr>
            </w:pP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50</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p>
        </w:tc>
        <w:tc>
          <w:tcPr>
            <w:tcW w:w="695" w:type="pct"/>
            <w:tcBorders>
              <w:top w:val="outset" w:sz="6" w:space="0" w:color="auto"/>
              <w:left w:val="outset" w:sz="6" w:space="0" w:color="auto"/>
              <w:bottom w:val="outset" w:sz="6" w:space="0" w:color="auto"/>
              <w:right w:val="nil"/>
            </w:tcBorders>
            <w:shd w:val="clear" w:color="auto" w:fill="FFCC99"/>
            <w:vAlign w:val="center"/>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p>
        </w:tc>
      </w:tr>
      <w:tr w:rsidR="00765E3F" w:rsidRPr="00B04BE0" w:rsidTr="00B5474D">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765E3F" w:rsidRPr="00B04BE0" w:rsidRDefault="00765E3F" w:rsidP="00B5474D">
            <w:pPr>
              <w:spacing w:after="0" w:line="240" w:lineRule="auto"/>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Spring Term</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FF0000"/>
                <w:sz w:val="20"/>
                <w:szCs w:val="20"/>
                <w:highlight w:val="yellow"/>
                <w:lang w:val="en" w:eastAsia="tr-TR"/>
              </w:rPr>
            </w:pPr>
            <w:r w:rsidRPr="00B04BE0">
              <w:rPr>
                <w:rFonts w:ascii="Times New Roman" w:eastAsia="Times New Roman" w:hAnsi="Times New Roman" w:cs="Times New Roman"/>
                <w:sz w:val="20"/>
                <w:szCs w:val="20"/>
                <w:lang w:val="en" w:eastAsia="tr-TR"/>
              </w:rPr>
              <w:t>523104301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color w:val="0066FF"/>
                <w:sz w:val="18"/>
                <w:szCs w:val="18"/>
                <w:lang w:val="en"/>
              </w:rPr>
            </w:pPr>
            <w:hyperlink w:anchor="DERS523104301" w:history="1">
              <w:r w:rsidRPr="00B04BE0">
                <w:rPr>
                  <w:rFonts w:ascii="Times New Roman" w:eastAsia="Times New Roman" w:hAnsi="Times New Roman" w:cs="Times New Roman"/>
                  <w:color w:val="0066FF"/>
                  <w:sz w:val="18"/>
                  <w:szCs w:val="18"/>
                  <w:lang w:val="en"/>
                </w:rPr>
                <w:t>ANAMNESIS, CLINICAL AND RADIOGRAPHIC EXAMINATION IN THE CHILD PATIENT</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18"/>
                <w:szCs w:val="18"/>
                <w:lang w:val="en"/>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1+6+0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333333"/>
                <w:sz w:val="20"/>
                <w:szCs w:val="20"/>
                <w:lang w:val="en" w:eastAsia="tr-TR"/>
              </w:rPr>
            </w:pPr>
            <w:r w:rsidRPr="00B04BE0">
              <w:rPr>
                <w:rFonts w:ascii="Times New Roman" w:eastAsia="Times New Roman" w:hAnsi="Times New Roman" w:cs="Times New Roman"/>
                <w:color w:val="333333"/>
                <w:sz w:val="20"/>
                <w:szCs w:val="20"/>
                <w:lang w:val="en" w:eastAsia="tr-TR"/>
              </w:rPr>
              <w:t>Compulsory</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color w:val="FF0000"/>
                <w:sz w:val="24"/>
                <w:szCs w:val="24"/>
                <w:highlight w:val="yellow"/>
                <w:lang w:val="en" w:eastAsia="tr-TR"/>
              </w:rPr>
            </w:pPr>
            <w:r w:rsidRPr="00B04BE0">
              <w:rPr>
                <w:rFonts w:ascii="Times New Roman" w:eastAsia="Times New Roman" w:hAnsi="Times New Roman" w:cs="Times New Roman"/>
                <w:sz w:val="20"/>
                <w:szCs w:val="20"/>
                <w:lang w:val="en" w:eastAsia="tr-TR"/>
              </w:rPr>
              <w:t>523104302</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color w:val="0066FF"/>
                <w:sz w:val="18"/>
                <w:szCs w:val="18"/>
                <w:lang w:val="en"/>
              </w:rPr>
            </w:pPr>
            <w:hyperlink w:anchor="DERS523104302" w:history="1">
              <w:r w:rsidRPr="00B04BE0">
                <w:rPr>
                  <w:rFonts w:ascii="Times New Roman" w:eastAsia="Times New Roman" w:hAnsi="Times New Roman" w:cs="Times New Roman"/>
                  <w:color w:val="0066FF"/>
                  <w:sz w:val="18"/>
                  <w:szCs w:val="18"/>
                  <w:lang w:val="en"/>
                </w:rPr>
                <w:t>RESTORATIVE MATERIALS USED IN PEDODONTICS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18"/>
                <w:szCs w:val="18"/>
                <w:lang w:val="en"/>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2+6+0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color w:val="FF0000"/>
                <w:sz w:val="20"/>
                <w:szCs w:val="20"/>
                <w:highlight w:val="yellow"/>
                <w:lang w:val="en" w:eastAsia="tr-TR"/>
              </w:rPr>
            </w:pPr>
            <w:r w:rsidRPr="00B04BE0">
              <w:rPr>
                <w:rFonts w:ascii="Times New Roman" w:eastAsia="Times New Roman" w:hAnsi="Times New Roman" w:cs="Times New Roman"/>
                <w:sz w:val="20"/>
                <w:szCs w:val="20"/>
                <w:lang w:val="en" w:eastAsia="tr-TR"/>
              </w:rPr>
              <w:t>523104303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color w:val="0066FF"/>
                <w:sz w:val="18"/>
                <w:szCs w:val="18"/>
                <w:lang w:val="en"/>
              </w:rPr>
            </w:pPr>
            <w:hyperlink w:anchor="DERS523104303" w:history="1">
              <w:r w:rsidRPr="00B04BE0">
                <w:rPr>
                  <w:rFonts w:ascii="Times New Roman" w:eastAsia="Times New Roman" w:hAnsi="Times New Roman" w:cs="Times New Roman"/>
                  <w:color w:val="0066FF"/>
                  <w:sz w:val="18"/>
                  <w:szCs w:val="18"/>
                  <w:lang w:val="en"/>
                </w:rPr>
                <w:t>SEDATION AND GENERAL ANESTHESIA IN PEDODONTICS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18"/>
                <w:szCs w:val="18"/>
                <w:lang w:val="en"/>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color w:val="FF0000"/>
                <w:sz w:val="18"/>
                <w:szCs w:val="18"/>
                <w:highlight w:val="yellow"/>
                <w:lang w:val="en" w:eastAsia="tr-TR"/>
              </w:rPr>
            </w:pPr>
            <w:r w:rsidRPr="00B04BE0">
              <w:rPr>
                <w:rFonts w:ascii="Times New Roman" w:eastAsia="Times New Roman" w:hAnsi="Times New Roman" w:cs="Times New Roman"/>
                <w:sz w:val="18"/>
                <w:szCs w:val="18"/>
                <w:lang w:val="en" w:eastAsia="tr-TR"/>
              </w:rPr>
              <w:t>523104304</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color w:val="0066FF"/>
                <w:sz w:val="18"/>
                <w:szCs w:val="18"/>
                <w:lang w:val="en"/>
              </w:rPr>
            </w:pPr>
            <w:hyperlink w:anchor="DERS523104304" w:history="1">
              <w:r w:rsidRPr="00B04BE0">
                <w:rPr>
                  <w:rFonts w:ascii="Times New Roman" w:eastAsia="Times New Roman" w:hAnsi="Times New Roman" w:cs="Times New Roman"/>
                  <w:color w:val="0066FF"/>
                  <w:sz w:val="18"/>
                  <w:szCs w:val="18"/>
                  <w:lang w:val="en"/>
                </w:rPr>
                <w:t>TRAUMATIC DENTAL INJURIES AND TREATMENTS OF MILK AND YOUNG PERMANENT TEETH</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18"/>
                <w:szCs w:val="18"/>
                <w:lang w:val="en"/>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2+4+0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color w:val="FF0000"/>
                <w:sz w:val="18"/>
                <w:szCs w:val="18"/>
                <w:highlight w:val="yellow"/>
                <w:lang w:val="en" w:eastAsia="tr-TR"/>
              </w:rPr>
            </w:pPr>
            <w:r w:rsidRPr="00B04BE0">
              <w:rPr>
                <w:rFonts w:ascii="Times New Roman" w:eastAsia="Times New Roman" w:hAnsi="Times New Roman" w:cs="Times New Roman"/>
                <w:sz w:val="18"/>
                <w:szCs w:val="18"/>
                <w:lang w:val="en" w:eastAsia="tr-TR"/>
              </w:rPr>
              <w:t>523104305</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color w:val="0066FF"/>
                <w:sz w:val="18"/>
                <w:szCs w:val="18"/>
                <w:lang w:val="en"/>
              </w:rPr>
            </w:pPr>
            <w:r w:rsidRPr="00B04BE0">
              <w:rPr>
                <w:rFonts w:ascii="Times New Roman" w:eastAsia="Times New Roman" w:hAnsi="Times New Roman" w:cs="Times New Roman"/>
                <w:color w:val="0066FF"/>
                <w:sz w:val="18"/>
                <w:szCs w:val="18"/>
                <w:lang w:val="en" w:eastAsia="tr-TR"/>
              </w:rPr>
              <w:t>SPACE MAINTAINER AND CHILD PROSTHESIS APPLICATIONS</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18"/>
                <w:szCs w:val="18"/>
                <w:lang w:val="en"/>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1+6+0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color w:val="FF0000"/>
                <w:sz w:val="24"/>
                <w:szCs w:val="24"/>
                <w:highlight w:val="yellow"/>
                <w:lang w:val="en" w:eastAsia="tr-TR"/>
              </w:rPr>
            </w:pPr>
            <w:r w:rsidRPr="00B04BE0">
              <w:rPr>
                <w:rFonts w:ascii="Times New Roman" w:eastAsia="Times New Roman" w:hAnsi="Times New Roman" w:cs="Times New Roman"/>
                <w:sz w:val="20"/>
                <w:szCs w:val="20"/>
                <w:lang w:val="en" w:eastAsia="tr-TR"/>
              </w:rPr>
              <w:t>523106306</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color w:val="0066FF"/>
                <w:sz w:val="18"/>
                <w:szCs w:val="18"/>
                <w:lang w:val="en"/>
              </w:rPr>
            </w:pPr>
            <w:hyperlink w:anchor="DERS523104306" w:history="1">
              <w:r w:rsidRPr="00B04BE0">
                <w:rPr>
                  <w:rFonts w:ascii="Times New Roman" w:eastAsia="Times New Roman" w:hAnsi="Times New Roman" w:cs="Times New Roman"/>
                  <w:color w:val="0066FF"/>
                  <w:sz w:val="18"/>
                  <w:szCs w:val="18"/>
                  <w:lang w:val="en"/>
                </w:rPr>
                <w:t>TOOTH DISCOLORATIONS AND TREATMENTS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20"/>
                <w:szCs w:val="20"/>
                <w:lang w:val="en" w:eastAsia="tr-TR"/>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2+1+0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color w:val="FF0000"/>
                <w:sz w:val="24"/>
                <w:szCs w:val="24"/>
                <w:highlight w:val="yellow"/>
                <w:lang w:val="en" w:eastAsia="tr-TR"/>
              </w:rPr>
            </w:pPr>
            <w:r w:rsidRPr="00B04BE0">
              <w:rPr>
                <w:rFonts w:ascii="Times New Roman" w:eastAsia="Times New Roman" w:hAnsi="Times New Roman" w:cs="Times New Roman"/>
                <w:sz w:val="20"/>
                <w:szCs w:val="20"/>
                <w:lang w:val="en" w:eastAsia="tr-TR"/>
              </w:rPr>
              <w:t>523104307</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65E3F" w:rsidRPr="00B04BE0" w:rsidRDefault="00765E3F" w:rsidP="00B5474D">
            <w:pPr>
              <w:spacing w:after="0" w:line="240" w:lineRule="auto"/>
              <w:rPr>
                <w:rFonts w:ascii="Times New Roman" w:eastAsia="Times New Roman" w:hAnsi="Times New Roman" w:cs="Times New Roman"/>
                <w:color w:val="0066FF"/>
                <w:sz w:val="20"/>
                <w:szCs w:val="20"/>
                <w:lang w:val="en" w:eastAsia="tr-TR"/>
              </w:rPr>
            </w:pPr>
            <w:hyperlink w:anchor="DERS523104307" w:history="1">
              <w:r w:rsidRPr="00B04BE0">
                <w:rPr>
                  <w:rFonts w:ascii="Times New Roman" w:eastAsia="Times New Roman" w:hAnsi="Times New Roman" w:cs="Times New Roman"/>
                  <w:bCs/>
                  <w:color w:val="0066FF"/>
                  <w:sz w:val="18"/>
                  <w:szCs w:val="18"/>
                  <w:lang w:val="en"/>
                </w:rPr>
                <w:t>DRUG TREATMENT IN CHILDREN</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18"/>
                <w:szCs w:val="18"/>
                <w:lang w:val="en"/>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color w:val="FF0000"/>
                <w:sz w:val="24"/>
                <w:szCs w:val="24"/>
                <w:highlight w:val="yellow"/>
                <w:lang w:val="en" w:eastAsia="tr-TR"/>
              </w:rPr>
            </w:pPr>
            <w:r w:rsidRPr="00B04BE0">
              <w:rPr>
                <w:rFonts w:ascii="Times New Roman" w:eastAsia="Times New Roman" w:hAnsi="Times New Roman" w:cs="Times New Roman"/>
                <w:sz w:val="20"/>
                <w:szCs w:val="20"/>
                <w:lang w:val="en" w:eastAsia="tr-TR"/>
              </w:rPr>
              <w:t>523101700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SPECIALIZED FIELD COURSE*</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18"/>
                <w:szCs w:val="18"/>
                <w:lang w:val="en"/>
              </w:rPr>
            </w:pPr>
            <w:r w:rsidRPr="00B04BE0">
              <w:rPr>
                <w:rFonts w:ascii="Times New Roman" w:eastAsia="Times New Roman" w:hAnsi="Times New Roman" w:cs="Times New Roman"/>
                <w:sz w:val="18"/>
                <w:szCs w:val="18"/>
                <w:lang w:val="en"/>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65E3F" w:rsidRPr="00B04BE0" w:rsidRDefault="00765E3F" w:rsidP="00B5474D">
            <w:pPr>
              <w:spacing w:after="0" w:line="240" w:lineRule="auto"/>
              <w:jc w:val="center"/>
              <w:rPr>
                <w:rFonts w:ascii="Times New Roman" w:eastAsia="Times New Roman" w:hAnsi="Times New Roman" w:cs="Times New Roman"/>
                <w:sz w:val="24"/>
                <w:szCs w:val="24"/>
                <w:lang w:val="en" w:eastAsia="tr-TR"/>
              </w:rPr>
            </w:pPr>
            <w:r w:rsidRPr="00B04BE0">
              <w:rPr>
                <w:rFonts w:ascii="Times New Roman" w:eastAsia="Times New Roman" w:hAnsi="Times New Roman" w:cs="Times New Roman"/>
                <w:sz w:val="20"/>
                <w:szCs w:val="20"/>
                <w:lang w:val="en" w:eastAsia="tr-TR"/>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Compulsory</w:t>
            </w:r>
          </w:p>
        </w:tc>
        <w:tc>
          <w:tcPr>
            <w:tcW w:w="695" w:type="pct"/>
            <w:tcBorders>
              <w:top w:val="outset" w:sz="6" w:space="0" w:color="auto"/>
              <w:left w:val="outset" w:sz="6" w:space="0" w:color="auto"/>
              <w:bottom w:val="outset" w:sz="6" w:space="0" w:color="auto"/>
              <w:right w:val="nil"/>
            </w:tcBorders>
            <w:shd w:val="clear" w:color="auto" w:fill="FFFF99"/>
            <w:vAlign w:val="center"/>
          </w:tcPr>
          <w:p w:rsidR="00765E3F" w:rsidRPr="00B04BE0" w:rsidRDefault="00765E3F" w:rsidP="00B5474D">
            <w:pPr>
              <w:tabs>
                <w:tab w:val="left" w:pos="900"/>
              </w:tabs>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color w:val="333333"/>
                <w:sz w:val="20"/>
                <w:szCs w:val="20"/>
                <w:lang w:val="en" w:eastAsia="tr-TR"/>
              </w:rPr>
              <w:t>Turkish</w:t>
            </w:r>
          </w:p>
        </w:tc>
      </w:tr>
      <w:tr w:rsidR="00765E3F" w:rsidRPr="00B04BE0" w:rsidTr="00B5474D">
        <w:trPr>
          <w:trHeight w:val="345"/>
          <w:tblCellSpacing w:w="0" w:type="dxa"/>
        </w:trPr>
        <w:tc>
          <w:tcPr>
            <w:tcW w:w="2748" w:type="pct"/>
            <w:gridSpan w:val="3"/>
            <w:tcBorders>
              <w:top w:val="outset" w:sz="6" w:space="0" w:color="auto"/>
              <w:left w:val="nil"/>
              <w:bottom w:val="outset" w:sz="6" w:space="0" w:color="auto"/>
              <w:right w:val="outset" w:sz="6" w:space="0" w:color="auto"/>
            </w:tcBorders>
            <w:shd w:val="clear" w:color="auto" w:fill="FFCC99"/>
            <w:vAlign w:val="center"/>
          </w:tcPr>
          <w:p w:rsidR="00765E3F" w:rsidRPr="00B04BE0" w:rsidRDefault="00765E3F" w:rsidP="00B5474D">
            <w:pPr>
              <w:spacing w:after="0" w:line="240" w:lineRule="auto"/>
              <w:jc w:val="right"/>
              <w:rPr>
                <w:rFonts w:ascii="Times New Roman" w:eastAsia="Times New Roman" w:hAnsi="Times New Roman" w:cs="Times New Roman"/>
                <w:sz w:val="20"/>
                <w:szCs w:val="20"/>
                <w:lang w:val="en" w:eastAsia="tr-TR"/>
              </w:rPr>
            </w:pPr>
          </w:p>
        </w:tc>
        <w:tc>
          <w:tcPr>
            <w:tcW w:w="3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r w:rsidRPr="00B04BE0">
              <w:rPr>
                <w:rFonts w:ascii="Times New Roman" w:eastAsia="Times New Roman" w:hAnsi="Times New Roman" w:cs="Times New Roman"/>
                <w:sz w:val="20"/>
                <w:szCs w:val="20"/>
                <w:lang w:val="en" w:eastAsia="tr-TR"/>
              </w:rPr>
              <w:t>57.5</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p>
        </w:tc>
        <w:tc>
          <w:tcPr>
            <w:tcW w:w="695" w:type="pct"/>
            <w:tcBorders>
              <w:top w:val="outset" w:sz="6" w:space="0" w:color="auto"/>
              <w:left w:val="outset" w:sz="6" w:space="0" w:color="auto"/>
              <w:bottom w:val="outset" w:sz="6" w:space="0" w:color="auto"/>
              <w:right w:val="nil"/>
            </w:tcBorders>
            <w:shd w:val="clear" w:color="auto" w:fill="FFCC99"/>
            <w:vAlign w:val="center"/>
          </w:tcPr>
          <w:p w:rsidR="00765E3F" w:rsidRPr="00B04BE0" w:rsidRDefault="00765E3F" w:rsidP="00B5474D">
            <w:pPr>
              <w:spacing w:after="0" w:line="240" w:lineRule="auto"/>
              <w:jc w:val="center"/>
              <w:rPr>
                <w:rFonts w:ascii="Times New Roman" w:eastAsia="Times New Roman" w:hAnsi="Times New Roman" w:cs="Times New Roman"/>
                <w:sz w:val="20"/>
                <w:szCs w:val="20"/>
                <w:lang w:val="en" w:eastAsia="tr-TR"/>
              </w:rPr>
            </w:pPr>
          </w:p>
        </w:tc>
      </w:tr>
    </w:tbl>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65E3F" w:rsidRDefault="00765E3F" w:rsidP="00765E3F">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765E3F" w:rsidRDefault="00765E3F" w:rsidP="00765E3F">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bookmarkStart w:id="0" w:name="_GoBack"/>
      <w:bookmarkEnd w:id="0"/>
    </w:p>
    <w:p w:rsidR="00765E3F" w:rsidRDefault="00765E3F"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59264" behindDoc="0" locked="0" layoutInCell="1" allowOverlap="1" wp14:anchorId="41397F12" wp14:editId="55CCA2B7">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DEPARTMENT OF </w:t>
      </w:r>
      <w:r w:rsidRPr="004C70A3">
        <w:rPr>
          <w:rFonts w:ascii="Times New Roman" w:eastAsia="Times New Roman" w:hAnsi="Times New Roman" w:cs="Times New Roman"/>
          <w:b/>
          <w:spacing w:val="-2"/>
        </w:rPr>
        <w:t>PEDODONTICS</w:t>
      </w:r>
    </w:p>
    <w:p w:rsidR="008535CA" w:rsidRDefault="008535CA" w:rsidP="008535CA">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8535CA" w:rsidRPr="00E131A3" w:rsidRDefault="008535CA" w:rsidP="008535CA">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535CA" w:rsidRPr="00E131A3" w:rsidTr="008535CA">
        <w:trPr>
          <w:trHeight w:val="312"/>
        </w:trPr>
        <w:tc>
          <w:tcPr>
            <w:tcW w:w="650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535CA" w:rsidRPr="00E131A3" w:rsidTr="008535CA">
        <w:trPr>
          <w:trHeight w:val="397"/>
        </w:trPr>
        <w:tc>
          <w:tcPr>
            <w:tcW w:w="6506" w:type="dxa"/>
            <w:vAlign w:val="center"/>
          </w:tcPr>
          <w:p w:rsidR="008535CA" w:rsidRPr="009D646A" w:rsidRDefault="008535CA" w:rsidP="008535CA">
            <w:pPr>
              <w:jc w:val="center"/>
              <w:rPr>
                <w:rFonts w:ascii="Times New Roman" w:hAnsi="Times New Roman" w:cs="Times New Roman"/>
                <w:sz w:val="20"/>
                <w:szCs w:val="20"/>
                <w:lang w:val="en-US"/>
              </w:rPr>
            </w:pPr>
            <w:r w:rsidRPr="00022BED">
              <w:rPr>
                <w:sz w:val="20"/>
                <w:szCs w:val="20"/>
              </w:rPr>
              <w:t>Embryology of Primary and Permanent Teeth, Tooth Eruption and Root Resorption</w:t>
            </w:r>
          </w:p>
        </w:tc>
        <w:tc>
          <w:tcPr>
            <w:tcW w:w="3118" w:type="dxa"/>
            <w:vAlign w:val="center"/>
          </w:tcPr>
          <w:p w:rsidR="008535CA" w:rsidRPr="002039A3" w:rsidRDefault="008535CA" w:rsidP="008535CA">
            <w:pPr>
              <w:jc w:val="center"/>
              <w:rPr>
                <w:rFonts w:ascii="Times New Roman" w:hAnsi="Times New Roman" w:cs="Times New Roman"/>
                <w:bCs/>
                <w:sz w:val="20"/>
                <w:szCs w:val="20"/>
                <w:lang w:val="en-US"/>
              </w:rPr>
            </w:pPr>
            <w:r>
              <w:rPr>
                <w:b/>
                <w:sz w:val="20"/>
                <w:szCs w:val="20"/>
              </w:rPr>
              <w:t>523105</w:t>
            </w:r>
            <w:r w:rsidRPr="008947BE">
              <w:rPr>
                <w:b/>
                <w:sz w:val="20"/>
                <w:szCs w:val="20"/>
              </w:rPr>
              <w:t>301</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535CA" w:rsidRPr="00E131A3" w:rsidTr="008535CA">
        <w:trPr>
          <w:trHeight w:val="312"/>
        </w:trPr>
        <w:tc>
          <w:tcPr>
            <w:tcW w:w="1928"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8535CA" w:rsidRPr="00E131A3" w:rsidTr="008535CA">
        <w:trPr>
          <w:trHeight w:val="312"/>
        </w:trPr>
        <w:tc>
          <w:tcPr>
            <w:tcW w:w="1928"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r>
      <w:tr w:rsidR="008535CA" w:rsidRPr="00E131A3" w:rsidTr="008535CA">
        <w:trPr>
          <w:trHeight w:val="397"/>
        </w:trPr>
        <w:tc>
          <w:tcPr>
            <w:tcW w:w="1928" w:type="dxa"/>
            <w:vAlign w:val="center"/>
          </w:tcPr>
          <w:p w:rsidR="008535CA" w:rsidRPr="00B41ECB" w:rsidRDefault="008535CA" w:rsidP="008535CA">
            <w:pPr>
              <w:jc w:val="center"/>
              <w:rPr>
                <w:rFonts w:ascii="Times New Roman" w:hAnsi="Times New Roman" w:cs="Times New Roman"/>
                <w:sz w:val="20"/>
                <w:szCs w:val="20"/>
              </w:rPr>
            </w:pPr>
            <w:r w:rsidRPr="004C70A3">
              <w:rPr>
                <w:rFonts w:ascii="Times New Roman" w:hAnsi="Times New Roman" w:cs="Times New Roman"/>
                <w:sz w:val="20"/>
                <w:szCs w:val="20"/>
              </w:rPr>
              <w:t>Autumn</w:t>
            </w:r>
          </w:p>
        </w:tc>
        <w:tc>
          <w:tcPr>
            <w:tcW w:w="1885"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5</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535CA" w:rsidRPr="00E131A3" w:rsidTr="008535CA">
        <w:trPr>
          <w:trHeight w:val="312"/>
        </w:trPr>
        <w:tc>
          <w:tcPr>
            <w:tcW w:w="9624" w:type="dxa"/>
            <w:gridSpan w:val="6"/>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535CA" w:rsidRPr="00E131A3" w:rsidTr="008535CA">
        <w:tc>
          <w:tcPr>
            <w:tcW w:w="154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8535CA" w:rsidRPr="00E131A3" w:rsidTr="008535CA">
        <w:trPr>
          <w:trHeight w:val="397"/>
        </w:trPr>
        <w:tc>
          <w:tcPr>
            <w:tcW w:w="1545" w:type="dxa"/>
            <w:vAlign w:val="center"/>
          </w:tcPr>
          <w:p w:rsidR="008535CA" w:rsidRPr="00E131A3" w:rsidRDefault="008535CA" w:rsidP="008535CA">
            <w:pPr>
              <w:jc w:val="center"/>
              <w:rPr>
                <w:rFonts w:ascii="Times New Roman" w:hAnsi="Times New Roman" w:cs="Times New Roman"/>
                <w:sz w:val="20"/>
                <w:szCs w:val="20"/>
                <w:lang w:val="en-US"/>
              </w:rPr>
            </w:pPr>
          </w:p>
        </w:tc>
        <w:tc>
          <w:tcPr>
            <w:tcW w:w="1559" w:type="dxa"/>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vAlign w:val="center"/>
          </w:tcPr>
          <w:p w:rsidR="008535CA" w:rsidRPr="00E131A3" w:rsidRDefault="008535CA" w:rsidP="008535CA">
            <w:pPr>
              <w:jc w:val="center"/>
              <w:rPr>
                <w:rFonts w:ascii="Times New Roman" w:hAnsi="Times New Roman" w:cs="Times New Roman"/>
                <w:sz w:val="20"/>
                <w:szCs w:val="20"/>
                <w:lang w:val="en-US"/>
              </w:rPr>
            </w:pPr>
          </w:p>
        </w:tc>
        <w:tc>
          <w:tcPr>
            <w:tcW w:w="2268" w:type="dxa"/>
            <w:vAlign w:val="center"/>
          </w:tcPr>
          <w:p w:rsidR="008535CA" w:rsidRPr="00E131A3" w:rsidRDefault="008535CA" w:rsidP="008535CA">
            <w:pPr>
              <w:jc w:val="center"/>
              <w:rPr>
                <w:rFonts w:ascii="Times New Roman" w:hAnsi="Times New Roman" w:cs="Times New Roman"/>
                <w:sz w:val="20"/>
                <w:szCs w:val="20"/>
                <w:lang w:val="en-US"/>
              </w:rPr>
            </w:pPr>
          </w:p>
        </w:tc>
        <w:tc>
          <w:tcPr>
            <w:tcW w:w="1346" w:type="dxa"/>
            <w:vAlign w:val="center"/>
          </w:tcPr>
          <w:p w:rsidR="008535CA" w:rsidRPr="00E131A3" w:rsidRDefault="008535CA" w:rsidP="008535CA">
            <w:pPr>
              <w:jc w:val="center"/>
              <w:rPr>
                <w:rFonts w:ascii="Times New Roman" w:hAnsi="Times New Roman" w:cs="Times New Roman"/>
                <w:sz w:val="20"/>
                <w:szCs w:val="20"/>
                <w:lang w:val="en-US"/>
              </w:rPr>
            </w:pPr>
          </w:p>
        </w:tc>
        <w:tc>
          <w:tcPr>
            <w:tcW w:w="1630" w:type="dxa"/>
            <w:vAlign w:val="center"/>
          </w:tcPr>
          <w:p w:rsidR="008535CA" w:rsidRPr="002039A3" w:rsidRDefault="008535CA" w:rsidP="008535C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535CA" w:rsidRPr="00E131A3" w:rsidTr="008535CA">
        <w:trPr>
          <w:trHeight w:val="312"/>
        </w:trPr>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535CA" w:rsidRPr="00E131A3" w:rsidTr="008535CA">
        <w:trPr>
          <w:trHeight w:val="397"/>
        </w:trPr>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Doctoral</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tr>
    </w:tbl>
    <w:p w:rsidR="008535CA" w:rsidRPr="00E131A3"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421"/>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tcPr>
          <w:p w:rsidR="008535CA" w:rsidRPr="00E131A3" w:rsidRDefault="008535CA" w:rsidP="008535CA">
            <w:pPr>
              <w:rPr>
                <w:rFonts w:ascii="Times New Roman" w:hAnsi="Times New Roman" w:cs="Times New Roman"/>
                <w:sz w:val="20"/>
                <w:szCs w:val="20"/>
                <w:lang w:val="en-US"/>
              </w:rPr>
            </w:pPr>
            <w:proofErr w:type="gramStart"/>
            <w:r w:rsidRPr="00022BED">
              <w:rPr>
                <w:sz w:val="20"/>
                <w:szCs w:val="20"/>
              </w:rPr>
              <w:t>Embryological development of teeth and jaws, formation of enamel, dentin and cementum, functions of ameloblasts, dentinogenesis and dentin mineralization, development of pulp and periodontal ligaments, theories of tooth eruption, eruption of primary and permanent teeth, tooth eruption anomalies, eruption times, causes of early and late eruption, root resorption mechanism, resorption anomalies</w:t>
            </w:r>
            <w:proofErr w:type="gramEnd"/>
          </w:p>
        </w:tc>
      </w:tr>
      <w:tr w:rsidR="008535CA" w:rsidRPr="00E131A3" w:rsidTr="008535CA">
        <w:trPr>
          <w:trHeight w:val="1012"/>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8535CA" w:rsidRPr="00E131A3" w:rsidRDefault="008535CA" w:rsidP="008535CA">
            <w:pPr>
              <w:jc w:val="both"/>
              <w:rPr>
                <w:rFonts w:ascii="Times New Roman" w:hAnsi="Times New Roman" w:cs="Times New Roman"/>
                <w:sz w:val="20"/>
                <w:szCs w:val="20"/>
                <w:lang w:val="en-US"/>
              </w:rPr>
            </w:pPr>
            <w:r w:rsidRPr="00022BED">
              <w:rPr>
                <w:sz w:val="20"/>
                <w:szCs w:val="20"/>
              </w:rPr>
              <w:t>The aim of this course is to provide information about the embryological development of teeth and jaws, cells, mechanisms and anomalies related to tooth eruption and root resorption.</w:t>
            </w:r>
          </w:p>
        </w:tc>
      </w:tr>
      <w:tr w:rsidR="008535CA" w:rsidRPr="00E131A3" w:rsidTr="008535CA">
        <w:trPr>
          <w:trHeight w:val="984"/>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rsidRPr="00022BED">
              <w:rPr>
                <w:sz w:val="20"/>
                <w:szCs w:val="20"/>
              </w:rPr>
              <w:t>Understanding and explaining the embryological development of teeth and jaws, functions of embryological dental tissues, tooth eruption and root resorption mechanisms.</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535CA" w:rsidRPr="00E131A3" w:rsidTr="008535CA">
        <w:trPr>
          <w:trHeight w:val="312"/>
        </w:trPr>
        <w:tc>
          <w:tcPr>
            <w:tcW w:w="5103"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403014">
              <w:t>Explains in detail the embryological development of teeth and jaws.</w:t>
            </w:r>
          </w:p>
        </w:tc>
        <w:tc>
          <w:tcPr>
            <w:tcW w:w="1743" w:type="dxa"/>
            <w:tcBorders>
              <w:left w:val="nil"/>
            </w:tcBorders>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1,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1, 2, 5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403014">
              <w:t>Analyzes the mechanisms of odontogenesis and hard tissue formation.</w:t>
            </w:r>
          </w:p>
        </w:tc>
        <w:tc>
          <w:tcPr>
            <w:tcW w:w="1743"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2"/>
            </w:tblGrid>
            <w:tr w:rsidR="008535CA" w:rsidRPr="002B21C1" w:rsidTr="008535CA">
              <w:trPr>
                <w:tblCellSpacing w:w="15" w:type="dxa"/>
              </w:trPr>
              <w:tc>
                <w:tcPr>
                  <w:tcW w:w="0" w:type="auto"/>
                  <w:vAlign w:val="center"/>
                  <w:hideMark/>
                </w:tcPr>
                <w:p w:rsidR="008535CA" w:rsidRPr="002B21C1" w:rsidRDefault="008535CA" w:rsidP="008535CA">
                  <w:r w:rsidRPr="002B21C1">
                    <w:t>P</w:t>
                  </w:r>
                  <w:r>
                    <w:t>O</w:t>
                  </w:r>
                  <w:r w:rsidRPr="002B21C1">
                    <w:t>1, P</w:t>
                  </w:r>
                  <w:r>
                    <w:t>O</w:t>
                  </w:r>
                  <w:r w:rsidRPr="002B21C1">
                    <w:t>6, P</w:t>
                  </w:r>
                  <w:r>
                    <w:t>O</w:t>
                  </w:r>
                  <w:r w:rsidRPr="002B21C1">
                    <w:t>9</w:t>
                  </w:r>
                </w:p>
              </w:tc>
            </w:tr>
          </w:tbl>
          <w:p w:rsidR="008535CA" w:rsidRPr="009D646A" w:rsidRDefault="008535CA" w:rsidP="008535CA">
            <w:pPr>
              <w:jc w:val="center"/>
              <w:rPr>
                <w:rFonts w:ascii="Times New Roman" w:hAnsi="Times New Roman" w:cs="Times New Roman"/>
                <w:sz w:val="20"/>
                <w:szCs w:val="20"/>
              </w:rPr>
            </w:pPr>
          </w:p>
        </w:tc>
        <w:tc>
          <w:tcPr>
            <w:tcW w:w="1388"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535CA" w:rsidRPr="002B21C1" w:rsidTr="008535CA">
              <w:trPr>
                <w:tblCellSpacing w:w="15" w:type="dxa"/>
              </w:trPr>
              <w:tc>
                <w:tcPr>
                  <w:tcW w:w="0" w:type="auto"/>
                  <w:vAlign w:val="center"/>
                  <w:hideMark/>
                </w:tcPr>
                <w:p w:rsidR="008535CA" w:rsidRPr="002B21C1" w:rsidRDefault="008535CA" w:rsidP="008535CA"/>
              </w:tc>
            </w:tr>
          </w:tbl>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1, 2, 5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403014">
              <w:t>Compares and critically evaluates theories of tooth eruption.</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4,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1, 2, 11</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403014">
              <w:t>Interprets the eruption timing of primary and permanent teeth from a clinical perspective.</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1, 5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403014">
              <w:t>Explains eruption anomalies on a pathophysiological basis.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1, 2</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4C70A3">
              <w:rPr>
                <w:rFonts w:ascii="Times New Roman" w:hAnsi="Times New Roman" w:cs="Times New Roman"/>
                <w:sz w:val="20"/>
                <w:szCs w:val="20"/>
              </w:rPr>
              <w:t>Analyzes the causes of early and delayed tooth eruption in terms of systemic and local factors.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6,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1, 2</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4C70A3">
              <w:rPr>
                <w:rFonts w:ascii="Times New Roman" w:hAnsi="Times New Roman" w:cs="Times New Roman"/>
                <w:sz w:val="20"/>
                <w:szCs w:val="20"/>
              </w:rPr>
              <w:t>Explains the cellular mechanisms of root resorption in primary teeth.</w:t>
            </w:r>
          </w:p>
        </w:tc>
        <w:tc>
          <w:tcPr>
            <w:tcW w:w="1743" w:type="dxa"/>
            <w:tcBorders>
              <w:left w:val="nil"/>
            </w:tcBorders>
            <w:vAlign w:val="center"/>
          </w:tcPr>
          <w:p w:rsidR="008535CA" w:rsidRPr="008453D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1, P</w:t>
            </w:r>
            <w:r>
              <w:rPr>
                <w:rFonts w:ascii="Times New Roman" w:hAnsi="Times New Roman" w:cs="Times New Roman"/>
                <w:sz w:val="20"/>
                <w:szCs w:val="20"/>
              </w:rPr>
              <w:t>O</w:t>
            </w:r>
            <w:r w:rsidRPr="004F788F">
              <w:rPr>
                <w:rFonts w:ascii="Times New Roman" w:hAnsi="Times New Roman" w:cs="Times New Roman"/>
                <w:sz w:val="20"/>
                <w:szCs w:val="20"/>
              </w:rPr>
              <w:t>6</w:t>
            </w:r>
          </w:p>
        </w:tc>
        <w:tc>
          <w:tcPr>
            <w:tcW w:w="1388" w:type="dxa"/>
            <w:vAlign w:val="center"/>
          </w:tcPr>
          <w:p w:rsidR="008535CA" w:rsidRPr="00DD30C1" w:rsidRDefault="008535CA" w:rsidP="008535CA">
            <w:pPr>
              <w:jc w:val="center"/>
              <w:rPr>
                <w:rFonts w:ascii="Times New Roman" w:hAnsi="Times New Roman" w:cs="Times New Roman"/>
                <w:sz w:val="20"/>
                <w:szCs w:val="20"/>
              </w:rPr>
            </w:pPr>
            <w:r>
              <w:rPr>
                <w:rFonts w:ascii="Times New Roman" w:hAnsi="Times New Roman" w:cs="Times New Roman"/>
                <w:sz w:val="20"/>
                <w:szCs w:val="20"/>
              </w:rPr>
              <w:t>1, 5</w:t>
            </w:r>
          </w:p>
        </w:tc>
        <w:tc>
          <w:tcPr>
            <w:tcW w:w="139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4C70A3">
              <w:rPr>
                <w:rFonts w:ascii="Times New Roman" w:hAnsi="Times New Roman" w:cs="Times New Roman"/>
                <w:sz w:val="20"/>
                <w:szCs w:val="20"/>
              </w:rPr>
              <w:t>Differentiates resorption anomalies and evaluates their clinical consequences.</w:t>
            </w:r>
          </w:p>
        </w:tc>
        <w:tc>
          <w:tcPr>
            <w:tcW w:w="1743" w:type="dxa"/>
            <w:tcBorders>
              <w:left w:val="nil"/>
            </w:tcBorders>
            <w:vAlign w:val="center"/>
          </w:tcPr>
          <w:p w:rsidR="008535CA" w:rsidRPr="008453D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DD30C1" w:rsidRDefault="008535CA" w:rsidP="008535CA">
            <w:pPr>
              <w:jc w:val="center"/>
              <w:rPr>
                <w:rFonts w:ascii="Times New Roman" w:hAnsi="Times New Roman" w:cs="Times New Roman"/>
                <w:sz w:val="20"/>
                <w:szCs w:val="20"/>
              </w:rPr>
            </w:pPr>
            <w:r>
              <w:rPr>
                <w:rFonts w:ascii="Times New Roman" w:hAnsi="Times New Roman" w:cs="Times New Roman"/>
                <w:sz w:val="20"/>
                <w:szCs w:val="20"/>
              </w:rPr>
              <w:t>1, 2</w:t>
            </w:r>
          </w:p>
        </w:tc>
        <w:tc>
          <w:tcPr>
            <w:tcW w:w="139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4C70A3">
              <w:rPr>
                <w:rFonts w:ascii="Times New Roman" w:hAnsi="Times New Roman" w:cs="Times New Roman"/>
                <w:sz w:val="20"/>
                <w:szCs w:val="20"/>
              </w:rPr>
              <w:t>Critically appraises current scientific literature related to the subject.</w:t>
            </w: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4, P</w:t>
            </w:r>
            <w:r>
              <w:rPr>
                <w:rFonts w:ascii="Times New Roman" w:hAnsi="Times New Roman" w:cs="Times New Roman"/>
                <w:sz w:val="20"/>
                <w:szCs w:val="20"/>
              </w:rPr>
              <w:t>O</w:t>
            </w:r>
            <w:r w:rsidRPr="004F788F">
              <w:rPr>
                <w:rFonts w:ascii="Times New Roman" w:hAnsi="Times New Roman" w:cs="Times New Roman"/>
                <w:sz w:val="20"/>
                <w:szCs w:val="20"/>
              </w:rPr>
              <w:t>8, P</w:t>
            </w:r>
            <w:r>
              <w:rPr>
                <w:rFonts w:ascii="Times New Roman" w:hAnsi="Times New Roman" w:cs="Times New Roman"/>
                <w:sz w:val="20"/>
                <w:szCs w:val="20"/>
              </w:rPr>
              <w:t>O</w:t>
            </w:r>
            <w:r w:rsidRPr="004F788F">
              <w:rPr>
                <w:rFonts w:ascii="Times New Roman" w:hAnsi="Times New Roman" w:cs="Times New Roman"/>
                <w:sz w:val="20"/>
                <w:szCs w:val="20"/>
              </w:rPr>
              <w:t>2</w:t>
            </w:r>
          </w:p>
        </w:tc>
        <w:tc>
          <w:tcPr>
            <w:tcW w:w="1388" w:type="dxa"/>
            <w:vAlign w:val="center"/>
          </w:tcPr>
          <w:p w:rsidR="008535CA" w:rsidRPr="00DC703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1, 2, 11</w:t>
            </w: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r>
              <w:rPr>
                <w:rFonts w:ascii="Times New Roman" w:hAnsi="Times New Roman" w:cs="Times New Roman"/>
                <w:sz w:val="20"/>
                <w:szCs w:val="20"/>
              </w:rPr>
              <w:t>A, G</w:t>
            </w:r>
          </w:p>
        </w:tc>
      </w:tr>
    </w:tbl>
    <w:p w:rsidR="008535CA" w:rsidRPr="00790362" w:rsidRDefault="008535CA" w:rsidP="008535C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8535CA"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8535CA" w:rsidRPr="00790362"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535CA" w:rsidRDefault="008535CA" w:rsidP="008535CA">
            <w:pPr>
              <w:rPr>
                <w:rFonts w:ascii="Times New Roman" w:hAnsi="Times New Roman"/>
                <w:sz w:val="20"/>
                <w:szCs w:val="20"/>
              </w:rPr>
            </w:pPr>
            <w:r w:rsidRPr="007977ED">
              <w:rPr>
                <w:rFonts w:ascii="Times New Roman" w:hAnsi="Times New Roman"/>
                <w:sz w:val="20"/>
                <w:szCs w:val="20"/>
              </w:rPr>
              <w:t xml:space="preserve">Avery JK, Steele PF. </w:t>
            </w:r>
            <w:r w:rsidRPr="007977ED">
              <w:rPr>
                <w:rFonts w:ascii="Times New Roman" w:hAnsi="Times New Roman"/>
                <w:i/>
                <w:iCs/>
                <w:sz w:val="20"/>
                <w:szCs w:val="20"/>
              </w:rPr>
              <w:t>Oral Development and Histology</w:t>
            </w:r>
            <w:r w:rsidRPr="007977ED">
              <w:rPr>
                <w:rFonts w:ascii="Times New Roman" w:hAnsi="Times New Roman"/>
                <w:sz w:val="20"/>
                <w:szCs w:val="20"/>
              </w:rPr>
              <w:t>. Thieme; 2002.</w:t>
            </w:r>
          </w:p>
          <w:p w:rsidR="008535CA" w:rsidRPr="00BE64DB" w:rsidRDefault="008535CA" w:rsidP="008535CA">
            <w:pPr>
              <w:pStyle w:val="ListeParagraf"/>
              <w:tabs>
                <w:tab w:val="left" w:pos="257"/>
              </w:tabs>
              <w:ind w:left="396"/>
              <w:rPr>
                <w:rFonts w:ascii="Times New Roman" w:hAnsi="Times New Roman" w:cs="Times New Roman"/>
                <w:sz w:val="20"/>
                <w:lang w:val="en-US"/>
              </w:rPr>
            </w:pPr>
            <w:r w:rsidRPr="007977ED">
              <w:rPr>
                <w:rFonts w:ascii="Times New Roman" w:hAnsi="Times New Roman"/>
                <w:sz w:val="20"/>
                <w:szCs w:val="20"/>
              </w:rPr>
              <w:t xml:space="preserve">Chiego DJ. </w:t>
            </w:r>
            <w:r w:rsidRPr="007977ED">
              <w:rPr>
                <w:rFonts w:ascii="Times New Roman" w:hAnsi="Times New Roman"/>
                <w:i/>
                <w:iCs/>
                <w:sz w:val="20"/>
                <w:szCs w:val="20"/>
              </w:rPr>
              <w:t>Essentials of Oral Histology and Embryology</w:t>
            </w:r>
            <w:r w:rsidRPr="007977ED">
              <w:rPr>
                <w:rFonts w:ascii="Times New Roman" w:hAnsi="Times New Roman"/>
                <w:sz w:val="20"/>
                <w:szCs w:val="20"/>
              </w:rPr>
              <w:t>. Elsevier; 2013.</w:t>
            </w:r>
          </w:p>
        </w:tc>
      </w:tr>
      <w:tr w:rsidR="008535CA" w:rsidRPr="00E131A3" w:rsidTr="008535CA">
        <w:trPr>
          <w:trHeight w:val="843"/>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8535CA" w:rsidRPr="00022BED" w:rsidRDefault="008535CA" w:rsidP="008535CA">
            <w:pPr>
              <w:rPr>
                <w:sz w:val="20"/>
                <w:szCs w:val="20"/>
              </w:rPr>
            </w:pPr>
            <w:r w:rsidRPr="00022BED">
              <w:rPr>
                <w:sz w:val="20"/>
                <w:szCs w:val="20"/>
              </w:rPr>
              <w:t>Rao A. Principles and Practice of Pedodontics. Jaypee Brothers Medical Publishers; 2008.</w:t>
            </w:r>
          </w:p>
          <w:p w:rsidR="008535CA" w:rsidRPr="00022BED" w:rsidRDefault="008535CA" w:rsidP="008535CA">
            <w:pPr>
              <w:rPr>
                <w:sz w:val="20"/>
                <w:szCs w:val="20"/>
              </w:rPr>
            </w:pPr>
            <w:r w:rsidRPr="00022BED">
              <w:rPr>
                <w:sz w:val="20"/>
                <w:szCs w:val="20"/>
              </w:rPr>
              <w:t>Tortop T, Tulunoğlu Ö. Çocuk Diş Hekimliği Bebeklikten Ergenliğe. Atlas Kitapçılık; 2009.</w:t>
            </w:r>
          </w:p>
          <w:p w:rsidR="008535CA" w:rsidRPr="00022BED" w:rsidRDefault="008535CA" w:rsidP="008535CA">
            <w:pPr>
              <w:rPr>
                <w:sz w:val="20"/>
                <w:szCs w:val="20"/>
              </w:rPr>
            </w:pPr>
            <w:r w:rsidRPr="00022BED">
              <w:rPr>
                <w:sz w:val="20"/>
                <w:szCs w:val="20"/>
              </w:rPr>
              <w:t>Dean JA, Avery DR, McDonald RE. McDonald's and Avery's dentistry for the child and adolescent. Mosby/Elsevier; 2011.</w:t>
            </w:r>
          </w:p>
          <w:p w:rsidR="008535CA" w:rsidRPr="00E131A3" w:rsidRDefault="008535CA" w:rsidP="008535CA">
            <w:pPr>
              <w:rPr>
                <w:rFonts w:ascii="Times New Roman" w:hAnsi="Times New Roman" w:cs="Times New Roman"/>
                <w:sz w:val="20"/>
                <w:szCs w:val="20"/>
                <w:lang w:val="en-US"/>
              </w:rPr>
            </w:pPr>
            <w:r w:rsidRPr="00022BED">
              <w:rPr>
                <w:sz w:val="20"/>
                <w:szCs w:val="20"/>
              </w:rPr>
              <w:t>Millett</w:t>
            </w:r>
            <w:r w:rsidRPr="00022BED">
              <w:rPr>
                <w:sz w:val="20"/>
                <w:szCs w:val="20"/>
              </w:rPr>
              <w:tab/>
              <w:t xml:space="preserve"> D. Clinical problem solving in orthodontics and paediatric dentistry. </w:t>
            </w:r>
            <w:r w:rsidRPr="00022BED">
              <w:rPr>
                <w:sz w:val="20"/>
                <w:szCs w:val="20"/>
              </w:rPr>
              <w:tab/>
              <w:t>Elsevier Health Sciences; 2017</w:t>
            </w:r>
          </w:p>
        </w:tc>
      </w:tr>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rsidRPr="00203387">
              <w:rPr>
                <w:rFonts w:ascii="Times New Roman" w:hAnsi="Times New Roman" w:cs="Times New Roman"/>
                <w:sz w:val="20"/>
                <w:szCs w:val="20"/>
              </w:rPr>
              <w:t>Computer and projection system</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F03A8">
              <w:t>Embryological development of teeth and jaws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F03A8">
              <w:t>Embryological development of teeth and jaws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F03A8">
              <w:t>Tooth eruption mechanism</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F03A8">
              <w:t>Theories of eruption of primary and permanent teeth</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F03A8">
              <w:t>Eruption times and order of milk and permanent teeth</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F03A8">
              <w:t>Eruption anomalies in milk and permanent teeth</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F03A8">
              <w:t>Causes of early and late tooth eruption</w:t>
            </w:r>
          </w:p>
        </w:tc>
      </w:tr>
      <w:tr w:rsidR="008535CA" w:rsidRPr="00E131A3" w:rsidTr="008535CA">
        <w:trPr>
          <w:trHeight w:val="359"/>
        </w:trPr>
        <w:tc>
          <w:tcPr>
            <w:tcW w:w="667" w:type="dxa"/>
            <w:tcBorders>
              <w:top w:val="single" w:sz="4" w:space="0" w:color="auto"/>
              <w:bottom w:val="single" w:sz="4"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022BED">
              <w:rPr>
                <w:sz w:val="20"/>
                <w:szCs w:val="20"/>
              </w:rPr>
              <w:t>Root resorption mechanism in primary teeth</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535CA" w:rsidRDefault="008535CA" w:rsidP="008535CA">
            <w:pPr>
              <w:rPr>
                <w:rFonts w:ascii="Times New Roman" w:hAnsi="Times New Roman" w:cs="Times New Roman"/>
                <w:sz w:val="20"/>
                <w:szCs w:val="20"/>
                <w:lang w:val="en-US"/>
              </w:rPr>
            </w:pPr>
            <w:r w:rsidRPr="00022BED">
              <w:rPr>
                <w:sz w:val="20"/>
                <w:szCs w:val="20"/>
              </w:rPr>
              <w:t>Root resorption anomalies in primary teeth</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022BED">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022BED">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022BED">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022BED">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022BED">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535CA" w:rsidRPr="00E131A3" w:rsidTr="008535CA">
        <w:trPr>
          <w:trHeight w:val="312"/>
        </w:trPr>
        <w:tc>
          <w:tcPr>
            <w:tcW w:w="9624" w:type="dxa"/>
            <w:gridSpan w:val="4"/>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535CA" w:rsidRPr="00E131A3" w:rsidTr="008535CA">
        <w:trPr>
          <w:trHeight w:val="312"/>
        </w:trPr>
        <w:tc>
          <w:tcPr>
            <w:tcW w:w="5797"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28</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56</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12</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12</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10</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10</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18</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6</w:t>
            </w:r>
          </w:p>
        </w:tc>
      </w:tr>
      <w:tr w:rsidR="008535CA" w:rsidRPr="00E131A3" w:rsidTr="008535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
                <w:sz w:val="20"/>
                <w:szCs w:val="20"/>
              </w:rPr>
              <w:t>150</w:t>
            </w:r>
          </w:p>
        </w:tc>
      </w:tr>
      <w:tr w:rsidR="008535CA" w:rsidRPr="00E131A3" w:rsidTr="008535CA">
        <w:trPr>
          <w:trHeight w:val="347"/>
        </w:trPr>
        <w:tc>
          <w:tcPr>
            <w:tcW w:w="5797" w:type="dxa"/>
            <w:tcBorders>
              <w:top w:val="nil"/>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
                <w:sz w:val="20"/>
                <w:szCs w:val="20"/>
              </w:rPr>
              <w:t>150/30</w:t>
            </w:r>
          </w:p>
        </w:tc>
      </w:tr>
      <w:tr w:rsidR="008535CA" w:rsidRPr="00E131A3" w:rsidTr="008535CA">
        <w:trPr>
          <w:trHeight w:val="312"/>
        </w:trPr>
        <w:tc>
          <w:tcPr>
            <w:tcW w:w="5797" w:type="dxa"/>
            <w:tcBorders>
              <w:top w:val="nil"/>
              <w:left w:val="nil"/>
              <w:bottom w:val="nil"/>
              <w:righ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8535CA" w:rsidRDefault="008535CA" w:rsidP="008535CA">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50</w:t>
            </w:r>
          </w:p>
        </w:tc>
      </w:tr>
      <w:tr w:rsidR="008535CA" w:rsidRPr="00E131A3" w:rsidTr="008535CA">
        <w:trPr>
          <w:trHeight w:val="369"/>
        </w:trPr>
        <w:sdt>
          <w:sdtPr>
            <w:rPr>
              <w:rFonts w:ascii="Times New Roman" w:hAnsi="Times New Roman" w:cs="Times New Roman"/>
              <w:sz w:val="20"/>
              <w:szCs w:val="20"/>
              <w:lang w:val="en-US"/>
            </w:rPr>
            <w:id w:val="-1184590319"/>
            <w:placeholder>
              <w:docPart w:val="1A82DF8EDD8148F3B3997548D4BB5C9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35CA" w:rsidRPr="00E131A3" w:rsidRDefault="008535CA" w:rsidP="008535C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50</w:t>
            </w:r>
          </w:p>
        </w:tc>
      </w:tr>
      <w:tr w:rsidR="008535CA" w:rsidRPr="00E131A3" w:rsidTr="008535CA">
        <w:trPr>
          <w:trHeight w:val="369"/>
        </w:trPr>
        <w:tc>
          <w:tcPr>
            <w:tcW w:w="5797" w:type="dxa"/>
            <w:vAlign w:val="center"/>
          </w:tcPr>
          <w:p w:rsidR="008535CA" w:rsidRPr="00E131A3" w:rsidRDefault="008535CA" w:rsidP="008535C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100</w:t>
            </w:r>
          </w:p>
        </w:tc>
      </w:tr>
    </w:tbl>
    <w:p w:rsidR="008535CA" w:rsidRPr="00E131A3" w:rsidRDefault="008535CA" w:rsidP="008535CA">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535CA" w:rsidTr="008535C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8535CA" w:rsidTr="008535C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8535CA" w:rsidTr="008535C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before="100" w:beforeAutospacing="1" w:after="100" w:afterAutospacing="1" w:line="360" w:lineRule="auto"/>
              <w:jc w:val="both"/>
              <w:rPr>
                <w:rFonts w:cstheme="minorHAnsi"/>
                <w:b/>
                <w:bCs/>
                <w:sz w:val="20"/>
                <w:szCs w:val="20"/>
              </w:rPr>
            </w:pPr>
            <w:r w:rsidRPr="00203387">
              <w:rPr>
                <w:rStyle w:val="Gl"/>
                <w:rFonts w:cstheme="minorHAnsi"/>
              </w:rPr>
              <w:t>Utilizes advanced theoretical and practical knowledge in the field.</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Plans and conducts scientific research.</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Manages clinical decision-making processes based on scientific evidence.</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pStyle w:val="ListeParagraf"/>
              <w:spacing w:after="0" w:line="240" w:lineRule="auto"/>
              <w:ind w:left="0"/>
              <w:jc w:val="both"/>
              <w:rPr>
                <w:rFonts w:cstheme="minorHAnsi"/>
                <w:b/>
                <w:bCs/>
                <w:sz w:val="20"/>
                <w:szCs w:val="20"/>
              </w:rPr>
            </w:pPr>
            <w:r w:rsidRPr="00203387">
              <w:rPr>
                <w:rStyle w:val="Gl"/>
                <w:rFonts w:cstheme="minorHAnsi"/>
              </w:rPr>
              <w:t>Critically analyzes the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pStyle w:val="ListeParagraf"/>
              <w:spacing w:after="0" w:line="240" w:lineRule="auto"/>
              <w:ind w:left="0"/>
              <w:jc w:val="both"/>
              <w:rPr>
                <w:rFonts w:cstheme="minorHAnsi"/>
                <w:b/>
                <w:bCs/>
                <w:sz w:val="20"/>
                <w:szCs w:val="20"/>
              </w:rPr>
            </w:pPr>
            <w:r w:rsidRPr="00203387">
              <w:rPr>
                <w:rStyle w:val="Gl"/>
                <w:rFonts w:cstheme="minorHAnsi"/>
              </w:rPr>
              <w:t>Produces original contributions to the field.</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r>
      <w:tr w:rsidR="008535CA" w:rsidTr="008535C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pStyle w:val="ListeParagraf"/>
              <w:spacing w:after="0" w:line="240" w:lineRule="auto"/>
              <w:ind w:left="0"/>
              <w:jc w:val="both"/>
              <w:rPr>
                <w:rFonts w:cstheme="minorHAnsi"/>
                <w:b/>
                <w:bCs/>
                <w:sz w:val="20"/>
                <w:szCs w:val="20"/>
              </w:rPr>
            </w:pPr>
            <w:r w:rsidRPr="00203387">
              <w:rPr>
                <w:rStyle w:val="Gl"/>
                <w:rFonts w:cstheme="minorHAnsi"/>
              </w:rPr>
              <w:t>Performs interdisciplinary evaluation.</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Acts in accordance with ethical principles.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r>
      <w:tr w:rsidR="008535CA" w:rsidTr="008535C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Communicates effectively in scientific contexts.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rPr>
                <w:rFonts w:cstheme="minorHAnsi"/>
                <w:b/>
                <w:bCs/>
                <w:sz w:val="20"/>
                <w:szCs w:val="20"/>
              </w:rPr>
            </w:pPr>
            <w:r w:rsidRPr="00203387">
              <w:rPr>
                <w:rStyle w:val="Gl"/>
                <w:rFonts w:cstheme="minorHAnsi"/>
              </w:rPr>
              <w:t>Adopts and applies an evidence-based approach.</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8535CA" w:rsidTr="008535C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8535CA" w:rsidRPr="00203387" w:rsidRDefault="008535CA" w:rsidP="008535CA">
            <w:pPr>
              <w:spacing w:after="0" w:line="240" w:lineRule="auto"/>
              <w:rPr>
                <w:rFonts w:cstheme="minorHAnsi"/>
                <w:b/>
                <w:bCs/>
                <w:sz w:val="20"/>
                <w:szCs w:val="20"/>
              </w:rPr>
            </w:pPr>
            <w:r w:rsidRPr="00203387">
              <w:rPr>
                <w:rStyle w:val="Gl"/>
                <w:rFonts w:cstheme="minorHAnsi"/>
              </w:rPr>
              <w:t>Maintains continuous professional development.</w:t>
            </w:r>
          </w:p>
        </w:tc>
        <w:tc>
          <w:tcPr>
            <w:tcW w:w="1276" w:type="dxa"/>
            <w:tcBorders>
              <w:top w:val="single" w:sz="6" w:space="0" w:color="auto"/>
              <w:left w:val="single" w:sz="6" w:space="0" w:color="auto"/>
              <w:bottom w:val="single" w:sz="12"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bl>
    <w:p w:rsidR="008535CA"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535CA" w:rsidRPr="00E131A3" w:rsidTr="008535CA">
        <w:trPr>
          <w:trHeight w:val="449"/>
        </w:trPr>
        <w:tc>
          <w:tcPr>
            <w:tcW w:w="9624" w:type="dxa"/>
            <w:gridSpan w:val="5"/>
            <w:shd w:val="clear" w:color="auto" w:fill="FFF2CC" w:themeFill="accent4" w:themeFillTint="33"/>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8535CA" w:rsidRPr="00E131A3" w:rsidTr="008535CA">
        <w:trPr>
          <w:trHeight w:val="567"/>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Assoc. Prof. Seçil ÇALIŞKAN</w:t>
            </w:r>
          </w:p>
        </w:tc>
        <w:tc>
          <w:tcPr>
            <w:tcW w:w="2693"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585"/>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r>
    </w:tbl>
    <w:p w:rsidR="008535CA" w:rsidRPr="007F74B8" w:rsidRDefault="008535CA" w:rsidP="008535CA">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r>
        <w:rPr>
          <w:rFonts w:ascii="Times New Roman" w:hAnsi="Times New Roman" w:cs="Times New Roman"/>
          <w:b/>
          <w:lang w:val="en-US"/>
        </w:rPr>
        <w:t>24.02.2026</w:t>
      </w:r>
    </w:p>
    <w:p w:rsidR="008535CA" w:rsidRDefault="008535CA" w:rsidP="008535CA"/>
    <w:p w:rsidR="008535CA" w:rsidRDefault="008535CA" w:rsidP="008535CA"/>
    <w:p w:rsidR="008535CA" w:rsidRDefault="008535CA" w:rsidP="008535CA"/>
    <w:p w:rsidR="008535CA" w:rsidRDefault="008535CA" w:rsidP="008535CA"/>
    <w:p w:rsidR="008535CA" w:rsidRPr="00712B6A" w:rsidRDefault="008535CA" w:rsidP="008535CA">
      <w:pPr>
        <w:spacing w:after="0" w:line="265" w:lineRule="auto"/>
        <w:ind w:left="854" w:right="556" w:hanging="10"/>
        <w:jc w:val="center"/>
        <w:rPr>
          <w:rFonts w:ascii="Times New Roman" w:hAnsi="Times New Roman" w:cs="Times New Roman"/>
          <w:sz w:val="20"/>
          <w:szCs w:val="20"/>
        </w:rPr>
      </w:pPr>
      <w:r w:rsidRPr="00712B6A">
        <w:rPr>
          <w:rFonts w:ascii="Times New Roman" w:hAnsi="Times New Roman" w:cs="Times New Roman"/>
          <w:noProof/>
          <w:sz w:val="20"/>
          <w:szCs w:val="20"/>
          <w:lang w:eastAsia="tr-TR"/>
        </w:rPr>
        <w:lastRenderedPageBreak/>
        <w:drawing>
          <wp:anchor distT="0" distB="0" distL="114300" distR="114300" simplePos="0" relativeHeight="251661312" behindDoc="0" locked="0" layoutInCell="1" allowOverlap="0" wp14:anchorId="5EEAF6C4" wp14:editId="77099697">
            <wp:simplePos x="0" y="0"/>
            <wp:positionH relativeFrom="column">
              <wp:posOffset>183515</wp:posOffset>
            </wp:positionH>
            <wp:positionV relativeFrom="paragraph">
              <wp:posOffset>-21224</wp:posOffset>
            </wp:positionV>
            <wp:extent cx="719455" cy="719455"/>
            <wp:effectExtent l="0" t="0" r="0" b="0"/>
            <wp:wrapSquare wrapText="bothSides"/>
            <wp:docPr id="3622" name="Picture 3622"/>
            <wp:cNvGraphicFramePr/>
            <a:graphic xmlns:a="http://schemas.openxmlformats.org/drawingml/2006/main">
              <a:graphicData uri="http://schemas.openxmlformats.org/drawingml/2006/picture">
                <pic:pic xmlns:pic="http://schemas.openxmlformats.org/drawingml/2006/picture">
                  <pic:nvPicPr>
                    <pic:cNvPr id="3622" name="Picture 3622"/>
                    <pic:cNvPicPr/>
                  </pic:nvPicPr>
                  <pic:blipFill>
                    <a:blip r:embed="rId8"/>
                    <a:stretch>
                      <a:fillRect/>
                    </a:stretch>
                  </pic:blipFill>
                  <pic:spPr>
                    <a:xfrm>
                      <a:off x="0" y="0"/>
                      <a:ext cx="719455" cy="719455"/>
                    </a:xfrm>
                    <a:prstGeom prst="rect">
                      <a:avLst/>
                    </a:prstGeom>
                  </pic:spPr>
                </pic:pic>
              </a:graphicData>
            </a:graphic>
          </wp:anchor>
        </w:drawing>
      </w:r>
      <w:r w:rsidRPr="00712B6A">
        <w:rPr>
          <w:rFonts w:ascii="Times New Roman" w:eastAsia="Times New Roman" w:hAnsi="Times New Roman" w:cs="Times New Roman"/>
          <w:b/>
          <w:sz w:val="20"/>
          <w:szCs w:val="20"/>
        </w:rPr>
        <w:t>T.C.</w:t>
      </w:r>
    </w:p>
    <w:p w:rsidR="008535CA" w:rsidRPr="00712B6A" w:rsidRDefault="008535CA" w:rsidP="008535CA">
      <w:pPr>
        <w:spacing w:after="98"/>
        <w:ind w:left="445" w:firstLine="409"/>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              ESKİŞEHİR OSMANGAZİ UNIVERSITY</w:t>
      </w:r>
    </w:p>
    <w:p w:rsidR="008535CA" w:rsidRPr="00712B6A" w:rsidRDefault="008535CA" w:rsidP="008535CA">
      <w:pPr>
        <w:spacing w:after="0"/>
        <w:ind w:left="299" w:right="2656" w:hanging="10"/>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                      INSTITUTE OF HEALTH SCIENCE</w:t>
      </w:r>
    </w:p>
    <w:p w:rsidR="008535CA" w:rsidRPr="00712B6A" w:rsidRDefault="008535CA" w:rsidP="008535CA">
      <w:pPr>
        <w:spacing w:after="0" w:line="265" w:lineRule="auto"/>
        <w:ind w:right="555"/>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                           </w:t>
      </w:r>
      <w:proofErr w:type="gramStart"/>
      <w:r w:rsidRPr="00712B6A">
        <w:rPr>
          <w:rFonts w:ascii="Times New Roman" w:eastAsia="Times New Roman" w:hAnsi="Times New Roman" w:cs="Times New Roman"/>
          <w:b/>
          <w:sz w:val="20"/>
          <w:szCs w:val="20"/>
        </w:rPr>
        <w:t>PEDODONTICS  DEPARTMENT</w:t>
      </w:r>
      <w:proofErr w:type="gramEnd"/>
      <w:r w:rsidRPr="00712B6A">
        <w:rPr>
          <w:rFonts w:ascii="Times New Roman" w:eastAsia="Times New Roman" w:hAnsi="Times New Roman" w:cs="Times New Roman"/>
          <w:b/>
          <w:sz w:val="20"/>
          <w:szCs w:val="20"/>
        </w:rPr>
        <w:t xml:space="preserve"> </w:t>
      </w:r>
    </w:p>
    <w:p w:rsidR="008535CA" w:rsidRPr="00712B6A" w:rsidRDefault="008535CA" w:rsidP="008535CA">
      <w:pPr>
        <w:spacing w:after="31" w:line="265" w:lineRule="auto"/>
        <w:ind w:left="854" w:right="844" w:hanging="10"/>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INFORMATION FORM</w:t>
      </w:r>
    </w:p>
    <w:tbl>
      <w:tblPr>
        <w:tblStyle w:val="TableGrid"/>
        <w:tblW w:w="9617" w:type="dxa"/>
        <w:tblInd w:w="302" w:type="dxa"/>
        <w:tblCellMar>
          <w:left w:w="74" w:type="dxa"/>
          <w:right w:w="24" w:type="dxa"/>
        </w:tblCellMar>
        <w:tblLook w:val="04A0" w:firstRow="1" w:lastRow="0" w:firstColumn="1" w:lastColumn="0" w:noHBand="0" w:noVBand="1"/>
      </w:tblPr>
      <w:tblGrid>
        <w:gridCol w:w="1542"/>
        <w:gridCol w:w="383"/>
        <w:gridCol w:w="184"/>
        <w:gridCol w:w="992"/>
        <w:gridCol w:w="104"/>
        <w:gridCol w:w="605"/>
        <w:gridCol w:w="567"/>
        <w:gridCol w:w="723"/>
        <w:gridCol w:w="694"/>
        <w:gridCol w:w="619"/>
        <w:gridCol w:w="90"/>
        <w:gridCol w:w="142"/>
        <w:gridCol w:w="198"/>
        <w:gridCol w:w="864"/>
        <w:gridCol w:w="284"/>
        <w:gridCol w:w="240"/>
        <w:gridCol w:w="1386"/>
      </w:tblGrid>
      <w:tr w:rsidR="008535CA" w:rsidRPr="00712B6A" w:rsidTr="008535CA">
        <w:trPr>
          <w:trHeight w:val="327"/>
        </w:trPr>
        <w:tc>
          <w:tcPr>
            <w:tcW w:w="6503" w:type="dxa"/>
            <w:gridSpan w:val="11"/>
            <w:tcBorders>
              <w:top w:val="single" w:sz="12" w:space="0" w:color="000000"/>
              <w:left w:val="single" w:sz="12" w:space="0" w:color="000000"/>
              <w:bottom w:val="single" w:sz="4" w:space="0" w:color="000000"/>
              <w:right w:val="single" w:sz="4" w:space="0" w:color="000000"/>
            </w:tcBorders>
            <w:shd w:val="clear" w:color="auto" w:fill="FFF2CC"/>
          </w:tcPr>
          <w:p w:rsidR="008535CA" w:rsidRPr="00712B6A" w:rsidRDefault="008535CA" w:rsidP="008535CA">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Name</w:t>
            </w:r>
          </w:p>
        </w:tc>
        <w:tc>
          <w:tcPr>
            <w:tcW w:w="3114" w:type="dxa"/>
            <w:gridSpan w:val="6"/>
            <w:tcBorders>
              <w:top w:val="single" w:sz="12" w:space="0" w:color="000000"/>
              <w:left w:val="single" w:sz="4" w:space="0" w:color="000000"/>
              <w:bottom w:val="single" w:sz="4" w:space="0" w:color="000000"/>
              <w:right w:val="single" w:sz="12" w:space="0" w:color="000000"/>
            </w:tcBorders>
            <w:shd w:val="clear" w:color="auto" w:fill="FFF2CC"/>
          </w:tcPr>
          <w:p w:rsidR="008535CA" w:rsidRPr="00712B6A" w:rsidRDefault="008535CA" w:rsidP="008535CA">
            <w:pPr>
              <w:ind w:right="38"/>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Code</w:t>
            </w:r>
          </w:p>
        </w:tc>
      </w:tr>
      <w:tr w:rsidR="008535CA" w:rsidRPr="00712B6A" w:rsidTr="008535CA">
        <w:trPr>
          <w:trHeight w:val="510"/>
        </w:trPr>
        <w:tc>
          <w:tcPr>
            <w:tcW w:w="6503" w:type="dxa"/>
            <w:gridSpan w:val="11"/>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jc w:val="both"/>
              <w:rPr>
                <w:rFonts w:ascii="Times New Roman" w:hAnsi="Times New Roman" w:cs="Times New Roman"/>
                <w:sz w:val="20"/>
                <w:szCs w:val="20"/>
              </w:rPr>
            </w:pPr>
            <w:r w:rsidRPr="00712B6A">
              <w:rPr>
                <w:rFonts w:ascii="Times New Roman" w:hAnsi="Times New Roman" w:cs="Times New Roman"/>
                <w:sz w:val="20"/>
                <w:szCs w:val="20"/>
              </w:rPr>
              <w:t>Morphological and Histological Characteristics of Enamel, Dentin, Cementum and Pulp of Primary and Permanent Teeth</w:t>
            </w:r>
          </w:p>
        </w:tc>
        <w:tc>
          <w:tcPr>
            <w:tcW w:w="3114" w:type="dxa"/>
            <w:gridSpan w:val="6"/>
            <w:tcBorders>
              <w:top w:val="single" w:sz="4" w:space="0" w:color="000000"/>
              <w:left w:val="single" w:sz="4" w:space="0" w:color="000000"/>
              <w:bottom w:val="single" w:sz="12" w:space="0" w:color="000000"/>
              <w:right w:val="single" w:sz="12" w:space="0" w:color="000000"/>
            </w:tcBorders>
            <w:vAlign w:val="center"/>
          </w:tcPr>
          <w:p w:rsidR="008535CA" w:rsidRPr="00712B6A" w:rsidRDefault="008535CA" w:rsidP="008535CA">
            <w:pPr>
              <w:ind w:right="38"/>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523105302</w:t>
            </w:r>
          </w:p>
        </w:tc>
      </w:tr>
      <w:tr w:rsidR="008535CA" w:rsidRPr="00712B6A" w:rsidTr="008535CA">
        <w:trPr>
          <w:trHeight w:val="328"/>
        </w:trPr>
        <w:tc>
          <w:tcPr>
            <w:tcW w:w="1925" w:type="dxa"/>
            <w:gridSpan w:val="2"/>
            <w:vMerge w:val="restart"/>
            <w:tcBorders>
              <w:top w:val="single" w:sz="12"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ind w:righ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Semester</w:t>
            </w:r>
          </w:p>
        </w:tc>
        <w:tc>
          <w:tcPr>
            <w:tcW w:w="3869" w:type="dxa"/>
            <w:gridSpan w:val="7"/>
            <w:tcBorders>
              <w:top w:val="single" w:sz="12"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Number of Course Hours per Week</w:t>
            </w:r>
          </w:p>
        </w:tc>
        <w:tc>
          <w:tcPr>
            <w:tcW w:w="1913" w:type="dxa"/>
            <w:gridSpan w:val="5"/>
            <w:vMerge w:val="restart"/>
            <w:tcBorders>
              <w:top w:val="single" w:sz="12"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Credit</w:t>
            </w:r>
          </w:p>
        </w:tc>
        <w:tc>
          <w:tcPr>
            <w:tcW w:w="1910" w:type="dxa"/>
            <w:gridSpan w:val="3"/>
            <w:vMerge w:val="restart"/>
            <w:tcBorders>
              <w:top w:val="single" w:sz="12" w:space="0" w:color="000000"/>
              <w:left w:val="single" w:sz="4" w:space="0" w:color="000000"/>
              <w:bottom w:val="single" w:sz="4" w:space="0" w:color="000000"/>
              <w:right w:val="single" w:sz="12" w:space="0" w:color="000000"/>
            </w:tcBorders>
            <w:shd w:val="clear" w:color="auto" w:fill="FFF2CC"/>
            <w:vAlign w:val="center"/>
          </w:tcPr>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ECTS</w:t>
            </w:r>
          </w:p>
        </w:tc>
      </w:tr>
      <w:tr w:rsidR="008535CA" w:rsidRPr="00712B6A" w:rsidTr="008535CA">
        <w:trPr>
          <w:trHeight w:val="321"/>
        </w:trPr>
        <w:tc>
          <w:tcPr>
            <w:tcW w:w="0" w:type="auto"/>
            <w:gridSpan w:val="2"/>
            <w:vMerge/>
            <w:tcBorders>
              <w:top w:val="nil"/>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885" w:type="dxa"/>
            <w:gridSpan w:val="4"/>
            <w:tcBorders>
              <w:top w:val="single" w:sz="4"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Theory</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Practice</w:t>
            </w:r>
          </w:p>
        </w:tc>
        <w:tc>
          <w:tcPr>
            <w:tcW w:w="0" w:type="auto"/>
            <w:gridSpan w:val="5"/>
            <w:vMerge/>
            <w:tcBorders>
              <w:top w:val="nil"/>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0" w:type="auto"/>
            <w:gridSpan w:val="3"/>
            <w:vMerge/>
            <w:tcBorders>
              <w:top w:val="nil"/>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18"/>
        </w:trPr>
        <w:tc>
          <w:tcPr>
            <w:tcW w:w="1925" w:type="dxa"/>
            <w:gridSpan w:val="2"/>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ind w:righ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AUTUMN</w:t>
            </w:r>
          </w:p>
        </w:tc>
        <w:tc>
          <w:tcPr>
            <w:tcW w:w="1885" w:type="dxa"/>
            <w:gridSpan w:val="4"/>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2</w:t>
            </w:r>
          </w:p>
        </w:tc>
        <w:tc>
          <w:tcPr>
            <w:tcW w:w="1984"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0</w:t>
            </w:r>
          </w:p>
        </w:tc>
        <w:tc>
          <w:tcPr>
            <w:tcW w:w="1913" w:type="dxa"/>
            <w:gridSpan w:val="5"/>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2</w:t>
            </w:r>
          </w:p>
        </w:tc>
        <w:tc>
          <w:tcPr>
            <w:tcW w:w="1910" w:type="dxa"/>
            <w:gridSpan w:val="3"/>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5</w:t>
            </w:r>
          </w:p>
        </w:tc>
      </w:tr>
      <w:tr w:rsidR="008535CA" w:rsidRPr="00712B6A" w:rsidTr="008535CA">
        <w:trPr>
          <w:trHeight w:val="328"/>
        </w:trPr>
        <w:tc>
          <w:tcPr>
            <w:tcW w:w="1542" w:type="dxa"/>
            <w:tcBorders>
              <w:top w:val="single" w:sz="12" w:space="0" w:color="000000"/>
              <w:left w:val="single" w:sz="12" w:space="0" w:color="000000"/>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1559" w:type="dxa"/>
            <w:gridSpan w:val="3"/>
            <w:tcBorders>
              <w:top w:val="single" w:sz="12" w:space="0" w:color="000000"/>
              <w:left w:val="nil"/>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3544" w:type="dxa"/>
            <w:gridSpan w:val="8"/>
            <w:tcBorders>
              <w:top w:val="single" w:sz="12" w:space="0" w:color="000000"/>
              <w:left w:val="nil"/>
              <w:bottom w:val="single" w:sz="4" w:space="0" w:color="000000"/>
              <w:right w:val="nil"/>
            </w:tcBorders>
            <w:shd w:val="clear" w:color="auto" w:fill="FFF2CC"/>
          </w:tcPr>
          <w:p w:rsidR="008535CA" w:rsidRPr="00712B6A" w:rsidRDefault="008535CA" w:rsidP="008535CA">
            <w:pPr>
              <w:ind w:right="17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Category (Credit)</w:t>
            </w:r>
          </w:p>
        </w:tc>
        <w:tc>
          <w:tcPr>
            <w:tcW w:w="1346" w:type="dxa"/>
            <w:gridSpan w:val="3"/>
            <w:tcBorders>
              <w:top w:val="single" w:sz="12" w:space="0" w:color="000000"/>
              <w:left w:val="nil"/>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1626" w:type="dxa"/>
            <w:gridSpan w:val="2"/>
            <w:tcBorders>
              <w:top w:val="single" w:sz="12" w:space="0" w:color="000000"/>
              <w:left w:val="nil"/>
              <w:bottom w:val="single" w:sz="4" w:space="0" w:color="000000"/>
              <w:right w:val="single" w:sz="12" w:space="0" w:color="000000"/>
            </w:tcBorders>
            <w:shd w:val="clear" w:color="auto" w:fill="FFF2CC"/>
          </w:tcPr>
          <w:p w:rsidR="008535CA" w:rsidRPr="00712B6A" w:rsidRDefault="008535CA" w:rsidP="008535CA">
            <w:pPr>
              <w:rPr>
                <w:rFonts w:ascii="Times New Roman" w:hAnsi="Times New Roman" w:cs="Times New Roman"/>
                <w:sz w:val="20"/>
                <w:szCs w:val="20"/>
              </w:rPr>
            </w:pPr>
          </w:p>
        </w:tc>
      </w:tr>
      <w:tr w:rsidR="008535CA" w:rsidRPr="00712B6A" w:rsidTr="008535CA">
        <w:trPr>
          <w:trHeight w:val="469"/>
        </w:trPr>
        <w:tc>
          <w:tcPr>
            <w:tcW w:w="1542" w:type="dxa"/>
            <w:tcBorders>
              <w:top w:val="single" w:sz="4"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Basic Sciences</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Engineering Sciences</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Design</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General Education</w:t>
            </w:r>
          </w:p>
        </w:tc>
        <w:tc>
          <w:tcPr>
            <w:tcW w:w="1346" w:type="dxa"/>
            <w:gridSpan w:val="3"/>
            <w:tcBorders>
              <w:top w:val="single" w:sz="4"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Social</w:t>
            </w:r>
          </w:p>
        </w:tc>
        <w:tc>
          <w:tcPr>
            <w:tcW w:w="1626" w:type="dxa"/>
            <w:gridSpan w:val="2"/>
            <w:tcBorders>
              <w:top w:val="single" w:sz="4" w:space="0" w:color="000000"/>
              <w:left w:val="single" w:sz="4" w:space="0" w:color="000000"/>
              <w:bottom w:val="single" w:sz="4" w:space="0" w:color="000000"/>
              <w:right w:val="single" w:sz="12" w:space="0" w:color="000000"/>
            </w:tcBorders>
            <w:shd w:val="clear" w:color="auto" w:fill="FFF2CC"/>
            <w:vAlign w:val="center"/>
          </w:tcPr>
          <w:p w:rsidR="008535CA" w:rsidRPr="00712B6A" w:rsidRDefault="008535CA" w:rsidP="008535CA">
            <w:pPr>
              <w:ind w:right="41"/>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Health</w:t>
            </w:r>
          </w:p>
        </w:tc>
      </w:tr>
      <w:tr w:rsidR="008535CA" w:rsidRPr="00712B6A" w:rsidTr="008535CA">
        <w:trPr>
          <w:trHeight w:val="418"/>
        </w:trPr>
        <w:tc>
          <w:tcPr>
            <w:tcW w:w="1542" w:type="dxa"/>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559"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76"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2268" w:type="dxa"/>
            <w:gridSpan w:val="5"/>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46"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626" w:type="dxa"/>
            <w:gridSpan w:val="2"/>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ind w:right="4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X</w:t>
            </w:r>
          </w:p>
        </w:tc>
      </w:tr>
      <w:tr w:rsidR="008535CA" w:rsidRPr="00712B6A" w:rsidTr="008535CA">
        <w:trPr>
          <w:trHeight w:val="327"/>
        </w:trPr>
        <w:tc>
          <w:tcPr>
            <w:tcW w:w="3205" w:type="dxa"/>
            <w:gridSpan w:val="5"/>
            <w:tcBorders>
              <w:top w:val="single" w:sz="12" w:space="0" w:color="000000"/>
              <w:left w:val="single" w:sz="12" w:space="0" w:color="000000"/>
              <w:bottom w:val="single" w:sz="4" w:space="0" w:color="000000"/>
              <w:right w:val="single" w:sz="4" w:space="0" w:color="000000"/>
            </w:tcBorders>
            <w:shd w:val="clear" w:color="auto" w:fill="FFF2CC"/>
          </w:tcPr>
          <w:p w:rsidR="008535CA" w:rsidRPr="00712B6A" w:rsidRDefault="008535CA" w:rsidP="008535CA">
            <w:pPr>
              <w:ind w:righ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Language</w:t>
            </w:r>
          </w:p>
        </w:tc>
        <w:tc>
          <w:tcPr>
            <w:tcW w:w="3208" w:type="dxa"/>
            <w:gridSpan w:val="5"/>
            <w:tcBorders>
              <w:top w:val="single" w:sz="12"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Level</w:t>
            </w:r>
          </w:p>
        </w:tc>
        <w:tc>
          <w:tcPr>
            <w:tcW w:w="3204" w:type="dxa"/>
            <w:gridSpan w:val="7"/>
            <w:tcBorders>
              <w:top w:val="single" w:sz="12" w:space="0" w:color="000000"/>
              <w:left w:val="single" w:sz="4" w:space="0" w:color="000000"/>
              <w:bottom w:val="single" w:sz="4" w:space="0" w:color="000000"/>
              <w:right w:val="single" w:sz="12" w:space="0" w:color="000000"/>
            </w:tcBorders>
            <w:shd w:val="clear" w:color="auto" w:fill="FFF2CC"/>
          </w:tcPr>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Type</w:t>
            </w:r>
          </w:p>
        </w:tc>
      </w:tr>
      <w:tr w:rsidR="008535CA" w:rsidRPr="00712B6A" w:rsidTr="008535CA">
        <w:trPr>
          <w:trHeight w:val="418"/>
        </w:trPr>
        <w:tc>
          <w:tcPr>
            <w:tcW w:w="3205" w:type="dxa"/>
            <w:gridSpan w:val="5"/>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ind w:righ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TURKISH</w:t>
            </w:r>
          </w:p>
        </w:tc>
        <w:tc>
          <w:tcPr>
            <w:tcW w:w="3208" w:type="dxa"/>
            <w:gridSpan w:val="5"/>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DOCTORATE</w:t>
            </w:r>
          </w:p>
        </w:tc>
        <w:tc>
          <w:tcPr>
            <w:tcW w:w="3204" w:type="dxa"/>
            <w:gridSpan w:val="7"/>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COMPULSORY</w:t>
            </w:r>
          </w:p>
        </w:tc>
      </w:tr>
      <w:tr w:rsidR="008535CA" w:rsidRPr="00712B6A" w:rsidTr="008535CA">
        <w:trPr>
          <w:trHeight w:val="443"/>
        </w:trPr>
        <w:tc>
          <w:tcPr>
            <w:tcW w:w="2109" w:type="dxa"/>
            <w:gridSpan w:val="3"/>
            <w:tcBorders>
              <w:top w:val="single" w:sz="12"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Prerequisite(s) if any</w:t>
            </w:r>
          </w:p>
        </w:tc>
        <w:tc>
          <w:tcPr>
            <w:tcW w:w="7508" w:type="dxa"/>
            <w:gridSpan w:val="14"/>
            <w:tcBorders>
              <w:top w:val="single" w:sz="12"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1042"/>
        </w:trPr>
        <w:tc>
          <w:tcPr>
            <w:tcW w:w="2109" w:type="dxa"/>
            <w:gridSpan w:val="3"/>
            <w:tcBorders>
              <w:top w:val="single" w:sz="4" w:space="0" w:color="000000"/>
              <w:left w:val="single" w:sz="12" w:space="0" w:color="000000"/>
              <w:bottom w:val="single" w:sz="4" w:space="0" w:color="000000"/>
              <w:right w:val="single" w:sz="12"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Objectives of the </w:t>
            </w:r>
          </w:p>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Course</w:t>
            </w:r>
          </w:p>
        </w:tc>
        <w:tc>
          <w:tcPr>
            <w:tcW w:w="7508" w:type="dxa"/>
            <w:gridSpan w:val="14"/>
            <w:tcBorders>
              <w:top w:val="single" w:sz="12" w:space="0" w:color="000000"/>
              <w:left w:val="single" w:sz="12" w:space="0" w:color="000000"/>
              <w:bottom w:val="single" w:sz="12" w:space="0" w:color="000000"/>
              <w:right w:val="single" w:sz="12" w:space="0" w:color="000000"/>
            </w:tcBorders>
          </w:tcPr>
          <w:p w:rsidR="008535CA" w:rsidRPr="00712B6A" w:rsidRDefault="008535CA" w:rsidP="008535CA">
            <w:pPr>
              <w:ind w:left="4" w:right="45"/>
              <w:jc w:val="both"/>
              <w:rPr>
                <w:rFonts w:ascii="Times New Roman" w:hAnsi="Times New Roman" w:cs="Times New Roman"/>
                <w:sz w:val="20"/>
                <w:szCs w:val="20"/>
              </w:rPr>
            </w:pPr>
            <w:r w:rsidRPr="00712B6A">
              <w:rPr>
                <w:rFonts w:ascii="Times New Roman" w:hAnsi="Times New Roman" w:cs="Times New Roman"/>
                <w:sz w:val="20"/>
                <w:szCs w:val="20"/>
              </w:rPr>
              <w:t>The aim of this course is to provide information about the morphological and histological features of the hard and soft tissues that form the primary and permanent teeth, and the differences between the primary and permanent tooth tissues in terms of these features.</w:t>
            </w:r>
          </w:p>
        </w:tc>
      </w:tr>
      <w:tr w:rsidR="008535CA" w:rsidRPr="00712B6A" w:rsidTr="008535CA">
        <w:trPr>
          <w:trHeight w:val="1014"/>
        </w:trPr>
        <w:tc>
          <w:tcPr>
            <w:tcW w:w="2109" w:type="dxa"/>
            <w:gridSpan w:val="3"/>
            <w:tcBorders>
              <w:top w:val="single" w:sz="4" w:space="0" w:color="000000"/>
              <w:left w:val="single" w:sz="12" w:space="0" w:color="000000"/>
              <w:bottom w:val="single" w:sz="12" w:space="0" w:color="000000"/>
              <w:right w:val="single" w:sz="12"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Short Course Content</w:t>
            </w:r>
          </w:p>
        </w:tc>
        <w:tc>
          <w:tcPr>
            <w:tcW w:w="7508" w:type="dxa"/>
            <w:gridSpan w:val="14"/>
            <w:tcBorders>
              <w:top w:val="single" w:sz="12" w:space="0" w:color="000000"/>
              <w:left w:val="single" w:sz="12" w:space="0" w:color="000000"/>
              <w:bottom w:val="single" w:sz="12" w:space="0" w:color="000000"/>
              <w:right w:val="single" w:sz="12" w:space="0" w:color="000000"/>
            </w:tcBorders>
          </w:tcPr>
          <w:p w:rsidR="008535CA" w:rsidRPr="00712B6A" w:rsidRDefault="008535CA" w:rsidP="008535CA">
            <w:pPr>
              <w:ind w:left="4"/>
              <w:rPr>
                <w:rFonts w:ascii="Times New Roman" w:hAnsi="Times New Roman" w:cs="Times New Roman"/>
                <w:sz w:val="20"/>
                <w:szCs w:val="20"/>
              </w:rPr>
            </w:pPr>
            <w:r w:rsidRPr="00712B6A">
              <w:rPr>
                <w:rFonts w:ascii="Times New Roman" w:hAnsi="Times New Roman" w:cs="Times New Roman"/>
                <w:sz w:val="20"/>
                <w:szCs w:val="20"/>
              </w:rPr>
              <w:t>Normal morphological and histological structures of hard and soft tissues forming primary and permanent teeth, differences between primary and permanent teeth</w:t>
            </w:r>
          </w:p>
        </w:tc>
      </w:tr>
      <w:tr w:rsidR="008535CA" w:rsidRPr="00712B6A" w:rsidTr="008535CA">
        <w:trPr>
          <w:trHeight w:val="475"/>
        </w:trPr>
        <w:tc>
          <w:tcPr>
            <w:tcW w:w="5100" w:type="dxa"/>
            <w:gridSpan w:val="8"/>
            <w:tcBorders>
              <w:top w:val="single" w:sz="12"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ind w:right="5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Learning Outcomes of the Course</w:t>
            </w:r>
          </w:p>
        </w:tc>
        <w:tc>
          <w:tcPr>
            <w:tcW w:w="1743" w:type="dxa"/>
            <w:gridSpan w:val="5"/>
            <w:tcBorders>
              <w:top w:val="single" w:sz="12"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jc w:val="both"/>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Contributed PO(s) </w:t>
            </w:r>
          </w:p>
        </w:tc>
        <w:tc>
          <w:tcPr>
            <w:tcW w:w="1388" w:type="dxa"/>
            <w:gridSpan w:val="3"/>
            <w:tcBorders>
              <w:top w:val="single" w:sz="12"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Teaching Methods *</w:t>
            </w:r>
          </w:p>
        </w:tc>
        <w:tc>
          <w:tcPr>
            <w:tcW w:w="1386" w:type="dxa"/>
            <w:tcBorders>
              <w:top w:val="single" w:sz="12" w:space="0" w:color="000000"/>
              <w:left w:val="single" w:sz="4" w:space="0" w:color="000000"/>
              <w:bottom w:val="single" w:sz="4" w:space="0" w:color="000000"/>
              <w:right w:val="single" w:sz="12"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Measuring Methods **</w:t>
            </w:r>
          </w:p>
        </w:tc>
      </w:tr>
      <w:tr w:rsidR="008535CA" w:rsidRPr="00712B6A" w:rsidTr="008535CA">
        <w:trPr>
          <w:trHeight w:val="476"/>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1 </w:t>
            </w:r>
            <w:r w:rsidRPr="00712B6A">
              <w:rPr>
                <w:rFonts w:ascii="Times New Roman" w:eastAsia="Times New Roman" w:hAnsi="Times New Roman" w:cs="Times New Roman"/>
                <w:bCs/>
                <w:sz w:val="20"/>
                <w:szCs w:val="20"/>
              </w:rPr>
              <w:t>Comprehending the histology of hard and soft tissues forming primary and permanent teeth.</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pStyle w:val="NormalWeb"/>
              <w:rPr>
                <w:color w:val="000000"/>
                <w:sz w:val="20"/>
                <w:szCs w:val="20"/>
              </w:rPr>
            </w:pPr>
            <w:r w:rsidRPr="00712B6A">
              <w:rPr>
                <w:color w:val="000000"/>
                <w:sz w:val="20"/>
                <w:szCs w:val="20"/>
              </w:rPr>
              <w:t>1, 3, 7</w:t>
            </w:r>
          </w:p>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pStyle w:val="NormalWeb"/>
              <w:rPr>
                <w:color w:val="000000"/>
                <w:sz w:val="20"/>
                <w:szCs w:val="20"/>
              </w:rPr>
            </w:pPr>
            <w:r w:rsidRPr="00712B6A">
              <w:rPr>
                <w:color w:val="000000"/>
                <w:sz w:val="20"/>
                <w:szCs w:val="20"/>
              </w:rPr>
              <w:t>1, 2, 5</w:t>
            </w:r>
          </w:p>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 xml:space="preserve">A,D </w:t>
            </w: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2 </w:t>
            </w:r>
            <w:r w:rsidRPr="00712B6A">
              <w:rPr>
                <w:rFonts w:ascii="Times New Roman" w:eastAsia="Times New Roman" w:hAnsi="Times New Roman" w:cs="Times New Roman"/>
                <w:bCs/>
                <w:sz w:val="20"/>
                <w:szCs w:val="20"/>
              </w:rPr>
              <w:t>Comprehending the histology of the periapical region.</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pStyle w:val="NormalWeb"/>
              <w:rPr>
                <w:color w:val="000000"/>
                <w:sz w:val="20"/>
                <w:szCs w:val="20"/>
              </w:rPr>
            </w:pPr>
            <w:r w:rsidRPr="00712B6A">
              <w:rPr>
                <w:color w:val="000000"/>
                <w:sz w:val="20"/>
                <w:szCs w:val="20"/>
              </w:rPr>
              <w:t>1, 5</w:t>
            </w:r>
          </w:p>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pStyle w:val="NormalWeb"/>
              <w:rPr>
                <w:color w:val="000000"/>
                <w:sz w:val="20"/>
                <w:szCs w:val="20"/>
              </w:rPr>
            </w:pPr>
            <w:r w:rsidRPr="00712B6A">
              <w:rPr>
                <w:color w:val="000000"/>
                <w:sz w:val="20"/>
                <w:szCs w:val="20"/>
              </w:rPr>
              <w:t>1, 2, 11</w:t>
            </w:r>
          </w:p>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A,D</w:t>
            </w: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3 </w:t>
            </w:r>
            <w:r w:rsidRPr="00712B6A">
              <w:rPr>
                <w:rFonts w:ascii="Times New Roman" w:eastAsia="Times New Roman" w:hAnsi="Times New Roman" w:cs="Times New Roman"/>
                <w:bCs/>
                <w:sz w:val="20"/>
                <w:szCs w:val="20"/>
              </w:rPr>
              <w:t>Comprehending the differences between primary and permanent teeth.</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pStyle w:val="NormalWeb"/>
              <w:rPr>
                <w:color w:val="000000"/>
                <w:sz w:val="20"/>
                <w:szCs w:val="20"/>
              </w:rPr>
            </w:pPr>
            <w:r w:rsidRPr="00712B6A">
              <w:rPr>
                <w:color w:val="000000"/>
                <w:sz w:val="20"/>
                <w:szCs w:val="20"/>
              </w:rPr>
              <w:t>1, 3, 7</w:t>
            </w:r>
          </w:p>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pStyle w:val="NormalWeb"/>
              <w:rPr>
                <w:color w:val="000000"/>
                <w:sz w:val="20"/>
                <w:szCs w:val="20"/>
              </w:rPr>
            </w:pPr>
            <w:r w:rsidRPr="00712B6A">
              <w:rPr>
                <w:color w:val="000000"/>
                <w:sz w:val="20"/>
                <w:szCs w:val="20"/>
              </w:rPr>
              <w:t>1, 2, 8</w:t>
            </w:r>
          </w:p>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A,D</w:t>
            </w: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4 </w:t>
            </w:r>
            <w:r w:rsidRPr="00712B6A">
              <w:rPr>
                <w:rFonts w:ascii="Times New Roman" w:eastAsia="Times New Roman" w:hAnsi="Times New Roman" w:cs="Times New Roman"/>
                <w:bCs/>
                <w:sz w:val="20"/>
                <w:szCs w:val="20"/>
              </w:rPr>
              <w:t>Defining treatment modifications related to these differences.</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pStyle w:val="NormalWeb"/>
              <w:rPr>
                <w:color w:val="000000"/>
                <w:sz w:val="20"/>
                <w:szCs w:val="20"/>
              </w:rPr>
            </w:pPr>
            <w:r w:rsidRPr="00712B6A">
              <w:rPr>
                <w:color w:val="000000"/>
                <w:sz w:val="20"/>
                <w:szCs w:val="20"/>
              </w:rPr>
              <w:t>1, 3, 7</w:t>
            </w:r>
          </w:p>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pStyle w:val="NormalWeb"/>
              <w:rPr>
                <w:color w:val="000000"/>
                <w:sz w:val="20"/>
                <w:szCs w:val="20"/>
              </w:rPr>
            </w:pPr>
            <w:r w:rsidRPr="00712B6A">
              <w:rPr>
                <w:color w:val="000000"/>
                <w:sz w:val="20"/>
                <w:szCs w:val="20"/>
              </w:rPr>
              <w:t>2, 8, 10</w:t>
            </w:r>
          </w:p>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A,D</w:t>
            </w: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5 </w:t>
            </w:r>
            <w:r w:rsidRPr="00712B6A">
              <w:rPr>
                <w:rFonts w:ascii="Times New Roman" w:eastAsia="Times New Roman" w:hAnsi="Times New Roman" w:cs="Times New Roman"/>
                <w:bCs/>
                <w:sz w:val="20"/>
                <w:szCs w:val="20"/>
              </w:rPr>
              <w:t>Applying knowledge regarding morphology and histology in clinical procedures for children.</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pStyle w:val="NormalWeb"/>
              <w:rPr>
                <w:color w:val="000000"/>
                <w:sz w:val="20"/>
                <w:szCs w:val="20"/>
              </w:rPr>
            </w:pPr>
            <w:r w:rsidRPr="00712B6A">
              <w:rPr>
                <w:color w:val="000000"/>
                <w:sz w:val="20"/>
                <w:szCs w:val="20"/>
              </w:rPr>
              <w:t>1, 3, 5, 7</w:t>
            </w:r>
          </w:p>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pStyle w:val="NormalWeb"/>
              <w:rPr>
                <w:color w:val="000000"/>
                <w:sz w:val="20"/>
                <w:szCs w:val="20"/>
              </w:rPr>
            </w:pPr>
            <w:r w:rsidRPr="00712B6A">
              <w:rPr>
                <w:color w:val="000000"/>
                <w:sz w:val="20"/>
                <w:szCs w:val="20"/>
              </w:rPr>
              <w:t>8, 13, 15</w:t>
            </w:r>
          </w:p>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A,D</w:t>
            </w: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7</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83"/>
        </w:trPr>
        <w:tc>
          <w:tcPr>
            <w:tcW w:w="5100" w:type="dxa"/>
            <w:gridSpan w:val="8"/>
            <w:tcBorders>
              <w:top w:val="single" w:sz="4" w:space="0" w:color="000000"/>
              <w:left w:val="single" w:sz="12" w:space="0" w:color="000000"/>
              <w:bottom w:val="single" w:sz="12"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1743" w:type="dxa"/>
            <w:gridSpan w:val="5"/>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88"/>
        </w:trPr>
        <w:tc>
          <w:tcPr>
            <w:tcW w:w="5100" w:type="dxa"/>
            <w:gridSpan w:val="8"/>
            <w:tcBorders>
              <w:top w:val="single" w:sz="12" w:space="0" w:color="000000"/>
              <w:left w:val="single" w:sz="12" w:space="0" w:color="000000"/>
              <w:bottom w:val="single" w:sz="4" w:space="0" w:color="000000"/>
              <w:right w:val="single" w:sz="4" w:space="0" w:color="000000"/>
            </w:tcBorders>
            <w:vAlign w:val="center"/>
          </w:tcPr>
          <w:p w:rsidR="008535CA" w:rsidRPr="00712B6A" w:rsidRDefault="008535CA" w:rsidP="008535CA">
            <w:pPr>
              <w:ind w:left="50"/>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1743" w:type="dxa"/>
            <w:gridSpan w:val="5"/>
            <w:tcBorders>
              <w:top w:val="single" w:sz="12"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12"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12"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10</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11</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lastRenderedPageBreak/>
              <w:t>12</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83"/>
        </w:trPr>
        <w:tc>
          <w:tcPr>
            <w:tcW w:w="5100" w:type="dxa"/>
            <w:gridSpan w:val="8"/>
            <w:tcBorders>
              <w:top w:val="single" w:sz="4" w:space="0" w:color="000000"/>
              <w:left w:val="single" w:sz="12" w:space="0" w:color="000000"/>
              <w:bottom w:val="single" w:sz="12" w:space="0" w:color="000000"/>
              <w:right w:val="single" w:sz="4" w:space="0" w:color="000000"/>
            </w:tcBorders>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13</w:t>
            </w:r>
          </w:p>
        </w:tc>
        <w:tc>
          <w:tcPr>
            <w:tcW w:w="1743" w:type="dxa"/>
            <w:gridSpan w:val="5"/>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bl>
    <w:p w:rsidR="008535CA" w:rsidRPr="00712B6A" w:rsidRDefault="008535CA" w:rsidP="008535CA">
      <w:pPr>
        <w:spacing w:after="5" w:line="249" w:lineRule="auto"/>
        <w:ind w:left="563" w:right="268" w:hanging="294"/>
        <w:jc w:val="both"/>
        <w:rPr>
          <w:rFonts w:ascii="Times New Roman" w:hAnsi="Times New Roman" w:cs="Times New Roman"/>
          <w:sz w:val="20"/>
          <w:szCs w:val="20"/>
        </w:rPr>
      </w:pPr>
      <w:r w:rsidRPr="00712B6A">
        <w:rPr>
          <w:rFonts w:ascii="Times New Roman" w:eastAsia="Times New Roman" w:hAnsi="Times New Roman" w:cs="Times New Roman"/>
          <w:b/>
          <w:sz w:val="20"/>
          <w:szCs w:val="20"/>
        </w:rPr>
        <w:t>*Teaching Methods 1:</w:t>
      </w:r>
      <w:r w:rsidRPr="00712B6A">
        <w:rPr>
          <w:rFonts w:ascii="Times New Roman" w:eastAsia="Times New Roman" w:hAnsi="Times New Roman" w:cs="Times New Roman"/>
          <w:sz w:val="20"/>
          <w:szCs w:val="20"/>
        </w:rPr>
        <w:t>Expression, 2</w:t>
      </w:r>
      <w:r w:rsidRPr="00712B6A">
        <w:rPr>
          <w:rFonts w:ascii="Times New Roman" w:eastAsia="Times New Roman" w:hAnsi="Times New Roman" w:cs="Times New Roman"/>
          <w:b/>
          <w:sz w:val="20"/>
          <w:szCs w:val="20"/>
        </w:rPr>
        <w:t>:</w:t>
      </w:r>
      <w:r w:rsidRPr="00712B6A">
        <w:rPr>
          <w:rFonts w:ascii="Times New Roman" w:eastAsia="Times New Roman" w:hAnsi="Times New Roman" w:cs="Times New Roman"/>
          <w:sz w:val="20"/>
          <w:szCs w:val="20"/>
        </w:rPr>
        <w:t xml:space="preserve">Discussion, </w:t>
      </w:r>
      <w:r w:rsidRPr="00712B6A">
        <w:rPr>
          <w:rFonts w:ascii="Times New Roman" w:eastAsia="Times New Roman" w:hAnsi="Times New Roman" w:cs="Times New Roman"/>
          <w:b/>
          <w:sz w:val="20"/>
          <w:szCs w:val="20"/>
        </w:rPr>
        <w:t>3:</w:t>
      </w:r>
      <w:r w:rsidRPr="00712B6A">
        <w:rPr>
          <w:rFonts w:ascii="Times New Roman" w:eastAsia="Times New Roman" w:hAnsi="Times New Roman" w:cs="Times New Roman"/>
          <w:sz w:val="20"/>
          <w:szCs w:val="20"/>
        </w:rPr>
        <w:t xml:space="preserve">Experiment,  </w:t>
      </w:r>
      <w:r w:rsidRPr="00712B6A">
        <w:rPr>
          <w:rFonts w:ascii="Times New Roman" w:eastAsia="Times New Roman" w:hAnsi="Times New Roman" w:cs="Times New Roman"/>
          <w:b/>
          <w:sz w:val="20"/>
          <w:szCs w:val="20"/>
        </w:rPr>
        <w:t>4:</w:t>
      </w:r>
      <w:r w:rsidRPr="00712B6A">
        <w:rPr>
          <w:rFonts w:ascii="Times New Roman" w:eastAsia="Times New Roman" w:hAnsi="Times New Roman" w:cs="Times New Roman"/>
          <w:sz w:val="20"/>
          <w:szCs w:val="20"/>
        </w:rPr>
        <w:t xml:space="preserve">Simulation,  </w:t>
      </w:r>
      <w:r w:rsidRPr="00712B6A">
        <w:rPr>
          <w:rFonts w:ascii="Times New Roman" w:eastAsia="Times New Roman" w:hAnsi="Times New Roman" w:cs="Times New Roman"/>
          <w:b/>
          <w:sz w:val="20"/>
          <w:szCs w:val="20"/>
        </w:rPr>
        <w:t>5:</w:t>
      </w:r>
      <w:r w:rsidRPr="00712B6A">
        <w:rPr>
          <w:rFonts w:ascii="Times New Roman" w:eastAsia="Times New Roman" w:hAnsi="Times New Roman" w:cs="Times New Roman"/>
          <w:sz w:val="20"/>
          <w:szCs w:val="20"/>
        </w:rPr>
        <w:t>Question-Answer,</w:t>
      </w:r>
      <w:r w:rsidRPr="00712B6A">
        <w:rPr>
          <w:rFonts w:ascii="Times New Roman" w:eastAsia="Times New Roman" w:hAnsi="Times New Roman" w:cs="Times New Roman"/>
          <w:b/>
          <w:sz w:val="20"/>
          <w:szCs w:val="20"/>
        </w:rPr>
        <w:t xml:space="preserve"> 6:</w:t>
      </w:r>
      <w:r w:rsidRPr="00712B6A">
        <w:rPr>
          <w:rFonts w:ascii="Times New Roman" w:eastAsia="Times New Roman" w:hAnsi="Times New Roman" w:cs="Times New Roman"/>
          <w:sz w:val="20"/>
          <w:szCs w:val="20"/>
        </w:rPr>
        <w:t xml:space="preserve">Tutorial, </w:t>
      </w:r>
      <w:r w:rsidRPr="00712B6A">
        <w:rPr>
          <w:rFonts w:ascii="Times New Roman" w:eastAsia="Times New Roman" w:hAnsi="Times New Roman" w:cs="Times New Roman"/>
          <w:b/>
          <w:sz w:val="20"/>
          <w:szCs w:val="20"/>
        </w:rPr>
        <w:t>7</w:t>
      </w:r>
      <w:r w:rsidRPr="00712B6A">
        <w:rPr>
          <w:rFonts w:ascii="Times New Roman" w:eastAsia="Times New Roman" w:hAnsi="Times New Roman" w:cs="Times New Roman"/>
          <w:sz w:val="20"/>
          <w:szCs w:val="20"/>
        </w:rPr>
        <w:t xml:space="preserve">:Observation, </w:t>
      </w:r>
      <w:r w:rsidRPr="00712B6A">
        <w:rPr>
          <w:rFonts w:ascii="Times New Roman" w:eastAsia="Times New Roman" w:hAnsi="Times New Roman" w:cs="Times New Roman"/>
          <w:b/>
          <w:sz w:val="20"/>
          <w:szCs w:val="20"/>
        </w:rPr>
        <w:t>8</w:t>
      </w:r>
      <w:r w:rsidRPr="00712B6A">
        <w:rPr>
          <w:rFonts w:ascii="Times New Roman" w:eastAsia="Times New Roman" w:hAnsi="Times New Roman" w:cs="Times New Roman"/>
          <w:sz w:val="20"/>
          <w:szCs w:val="20"/>
        </w:rPr>
        <w:t xml:space="preserve">:Case Study, </w:t>
      </w:r>
      <w:r w:rsidRPr="00712B6A">
        <w:rPr>
          <w:rFonts w:ascii="Times New Roman" w:eastAsia="Times New Roman" w:hAnsi="Times New Roman" w:cs="Times New Roman"/>
          <w:b/>
          <w:sz w:val="20"/>
          <w:szCs w:val="20"/>
        </w:rPr>
        <w:t>9:</w:t>
      </w:r>
      <w:r w:rsidRPr="00712B6A">
        <w:rPr>
          <w:rFonts w:ascii="Times New Roman" w:eastAsia="Times New Roman" w:hAnsi="Times New Roman" w:cs="Times New Roman"/>
          <w:sz w:val="20"/>
          <w:szCs w:val="20"/>
        </w:rPr>
        <w:t xml:space="preserve">Technical Visit, </w:t>
      </w:r>
      <w:r w:rsidRPr="00712B6A">
        <w:rPr>
          <w:rFonts w:ascii="Times New Roman" w:eastAsia="Times New Roman" w:hAnsi="Times New Roman" w:cs="Times New Roman"/>
          <w:b/>
          <w:sz w:val="20"/>
          <w:szCs w:val="20"/>
        </w:rPr>
        <w:t>10:</w:t>
      </w:r>
      <w:r w:rsidRPr="00712B6A">
        <w:rPr>
          <w:rFonts w:ascii="Times New Roman" w:eastAsia="Times New Roman" w:hAnsi="Times New Roman" w:cs="Times New Roman"/>
          <w:sz w:val="20"/>
          <w:szCs w:val="20"/>
        </w:rPr>
        <w:t xml:space="preserve">Trouble/Problem Solving, </w:t>
      </w:r>
      <w:r w:rsidRPr="00712B6A">
        <w:rPr>
          <w:rFonts w:ascii="Times New Roman" w:eastAsia="Times New Roman" w:hAnsi="Times New Roman" w:cs="Times New Roman"/>
          <w:b/>
          <w:sz w:val="20"/>
          <w:szCs w:val="20"/>
        </w:rPr>
        <w:t>11:</w:t>
      </w:r>
      <w:r w:rsidRPr="00712B6A">
        <w:rPr>
          <w:rFonts w:ascii="Times New Roman" w:eastAsia="Times New Roman" w:hAnsi="Times New Roman" w:cs="Times New Roman"/>
          <w:sz w:val="20"/>
          <w:szCs w:val="20"/>
        </w:rPr>
        <w:t xml:space="preserve">Induvidual Work, </w:t>
      </w:r>
      <w:r w:rsidRPr="00712B6A">
        <w:rPr>
          <w:rFonts w:ascii="Times New Roman" w:eastAsia="Times New Roman" w:hAnsi="Times New Roman" w:cs="Times New Roman"/>
          <w:b/>
          <w:sz w:val="20"/>
          <w:szCs w:val="20"/>
        </w:rPr>
        <w:t>12</w:t>
      </w:r>
      <w:r w:rsidRPr="00712B6A">
        <w:rPr>
          <w:rFonts w:ascii="Times New Roman" w:eastAsia="Times New Roman" w:hAnsi="Times New Roman" w:cs="Times New Roman"/>
          <w:sz w:val="20"/>
          <w:szCs w:val="20"/>
        </w:rPr>
        <w:t xml:space="preserve">:Team/Group Work, </w:t>
      </w:r>
      <w:r w:rsidRPr="00712B6A">
        <w:rPr>
          <w:rFonts w:ascii="Times New Roman" w:eastAsia="Times New Roman" w:hAnsi="Times New Roman" w:cs="Times New Roman"/>
          <w:b/>
          <w:sz w:val="20"/>
          <w:szCs w:val="20"/>
        </w:rPr>
        <w:t>13</w:t>
      </w:r>
      <w:r w:rsidRPr="00712B6A">
        <w:rPr>
          <w:rFonts w:ascii="Times New Roman" w:eastAsia="Times New Roman" w:hAnsi="Times New Roman" w:cs="Times New Roman"/>
          <w:sz w:val="20"/>
          <w:szCs w:val="20"/>
        </w:rPr>
        <w:t xml:space="preserve">:Brain Storm, </w:t>
      </w:r>
      <w:r w:rsidRPr="00712B6A">
        <w:rPr>
          <w:rFonts w:ascii="Times New Roman" w:eastAsia="Times New Roman" w:hAnsi="Times New Roman" w:cs="Times New Roman"/>
          <w:b/>
          <w:sz w:val="20"/>
          <w:szCs w:val="20"/>
        </w:rPr>
        <w:t>14:</w:t>
      </w:r>
      <w:r w:rsidRPr="00712B6A">
        <w:rPr>
          <w:rFonts w:ascii="Times New Roman" w:eastAsia="Times New Roman" w:hAnsi="Times New Roman" w:cs="Times New Roman"/>
          <w:sz w:val="20"/>
          <w:szCs w:val="20"/>
        </w:rPr>
        <w:t xml:space="preserve">Project Design / Management, </w:t>
      </w:r>
      <w:r w:rsidRPr="00712B6A">
        <w:rPr>
          <w:rFonts w:ascii="Times New Roman" w:eastAsia="Times New Roman" w:hAnsi="Times New Roman" w:cs="Times New Roman"/>
          <w:b/>
          <w:sz w:val="20"/>
          <w:szCs w:val="20"/>
        </w:rPr>
        <w:t>15:</w:t>
      </w:r>
      <w:r w:rsidRPr="00712B6A">
        <w:rPr>
          <w:rFonts w:ascii="Times New Roman" w:eastAsia="Times New Roman" w:hAnsi="Times New Roman" w:cs="Times New Roman"/>
          <w:sz w:val="20"/>
          <w:szCs w:val="20"/>
        </w:rPr>
        <w:t xml:space="preserve">Report Preparation and/or Presentation </w:t>
      </w:r>
    </w:p>
    <w:p w:rsidR="008535CA" w:rsidRPr="00712B6A" w:rsidRDefault="008535CA" w:rsidP="008535CA">
      <w:pPr>
        <w:spacing w:after="5" w:line="249" w:lineRule="auto"/>
        <w:ind w:left="563" w:right="268" w:hanging="294"/>
        <w:jc w:val="both"/>
        <w:rPr>
          <w:rFonts w:ascii="Times New Roman" w:hAnsi="Times New Roman" w:cs="Times New Roman"/>
          <w:sz w:val="20"/>
          <w:szCs w:val="20"/>
        </w:rPr>
      </w:pPr>
      <w:r w:rsidRPr="00712B6A">
        <w:rPr>
          <w:rFonts w:ascii="Times New Roman" w:eastAsia="Times New Roman" w:hAnsi="Times New Roman" w:cs="Times New Roman"/>
          <w:b/>
          <w:sz w:val="20"/>
          <w:szCs w:val="20"/>
        </w:rPr>
        <w:t>**Measuring Methods</w:t>
      </w:r>
      <w:r w:rsidRPr="00712B6A">
        <w:rPr>
          <w:rFonts w:ascii="Times New Roman" w:eastAsia="Times New Roman" w:hAnsi="Times New Roman" w:cs="Times New Roman"/>
          <w:sz w:val="20"/>
          <w:szCs w:val="20"/>
        </w:rPr>
        <w:t xml:space="preserve"> </w:t>
      </w:r>
      <w:r w:rsidRPr="00712B6A">
        <w:rPr>
          <w:rFonts w:ascii="Times New Roman" w:eastAsia="Times New Roman" w:hAnsi="Times New Roman" w:cs="Times New Roman"/>
          <w:b/>
          <w:sz w:val="20"/>
          <w:szCs w:val="20"/>
        </w:rPr>
        <w:t>A:</w:t>
      </w:r>
      <w:r w:rsidRPr="00712B6A">
        <w:rPr>
          <w:rFonts w:ascii="Times New Roman" w:eastAsia="Times New Roman" w:hAnsi="Times New Roman" w:cs="Times New Roman"/>
          <w:sz w:val="20"/>
          <w:szCs w:val="20"/>
        </w:rPr>
        <w:t xml:space="preserve">Exam, </w:t>
      </w:r>
      <w:r w:rsidRPr="00712B6A">
        <w:rPr>
          <w:rFonts w:ascii="Times New Roman" w:eastAsia="Times New Roman" w:hAnsi="Times New Roman" w:cs="Times New Roman"/>
          <w:b/>
          <w:sz w:val="20"/>
          <w:szCs w:val="20"/>
        </w:rPr>
        <w:t>B:</w:t>
      </w:r>
      <w:r w:rsidRPr="00712B6A">
        <w:rPr>
          <w:rFonts w:ascii="Times New Roman" w:eastAsia="Times New Roman" w:hAnsi="Times New Roman" w:cs="Times New Roman"/>
          <w:sz w:val="20"/>
          <w:szCs w:val="20"/>
        </w:rPr>
        <w:t xml:space="preserve">Quiz, </w:t>
      </w:r>
      <w:r w:rsidRPr="00712B6A">
        <w:rPr>
          <w:rFonts w:ascii="Times New Roman" w:eastAsia="Times New Roman" w:hAnsi="Times New Roman" w:cs="Times New Roman"/>
          <w:b/>
          <w:sz w:val="20"/>
          <w:szCs w:val="20"/>
        </w:rPr>
        <w:t>C:</w:t>
      </w:r>
      <w:r w:rsidRPr="00712B6A">
        <w:rPr>
          <w:rFonts w:ascii="Times New Roman" w:eastAsia="Times New Roman" w:hAnsi="Times New Roman" w:cs="Times New Roman"/>
          <w:sz w:val="20"/>
          <w:szCs w:val="20"/>
        </w:rPr>
        <w:t xml:space="preserve">Oral Exam, </w:t>
      </w:r>
      <w:r w:rsidRPr="00712B6A">
        <w:rPr>
          <w:rFonts w:ascii="Times New Roman" w:eastAsia="Times New Roman" w:hAnsi="Times New Roman" w:cs="Times New Roman"/>
          <w:b/>
          <w:sz w:val="20"/>
          <w:szCs w:val="20"/>
        </w:rPr>
        <w:t>D:</w:t>
      </w:r>
      <w:r w:rsidRPr="00712B6A">
        <w:rPr>
          <w:rFonts w:ascii="Times New Roman" w:eastAsia="Times New Roman" w:hAnsi="Times New Roman" w:cs="Times New Roman"/>
          <w:sz w:val="20"/>
          <w:szCs w:val="20"/>
        </w:rPr>
        <w:t xml:space="preserve">Homework, </w:t>
      </w:r>
      <w:r w:rsidRPr="00712B6A">
        <w:rPr>
          <w:rFonts w:ascii="Times New Roman" w:eastAsia="Times New Roman" w:hAnsi="Times New Roman" w:cs="Times New Roman"/>
          <w:b/>
          <w:sz w:val="20"/>
          <w:szCs w:val="20"/>
        </w:rPr>
        <w:t>E:</w:t>
      </w:r>
      <w:r w:rsidRPr="00712B6A">
        <w:rPr>
          <w:rFonts w:ascii="Times New Roman" w:eastAsia="Times New Roman" w:hAnsi="Times New Roman" w:cs="Times New Roman"/>
          <w:sz w:val="20"/>
          <w:szCs w:val="20"/>
        </w:rPr>
        <w:t xml:space="preserve">Report, </w:t>
      </w:r>
      <w:r w:rsidRPr="00712B6A">
        <w:rPr>
          <w:rFonts w:ascii="Times New Roman" w:eastAsia="Times New Roman" w:hAnsi="Times New Roman" w:cs="Times New Roman"/>
          <w:b/>
          <w:sz w:val="20"/>
          <w:szCs w:val="20"/>
        </w:rPr>
        <w:t>F:</w:t>
      </w:r>
      <w:r w:rsidRPr="00712B6A">
        <w:rPr>
          <w:rFonts w:ascii="Times New Roman" w:eastAsia="Times New Roman" w:hAnsi="Times New Roman" w:cs="Times New Roman"/>
          <w:sz w:val="20"/>
          <w:szCs w:val="20"/>
        </w:rPr>
        <w:t xml:space="preserve">Article Examination, </w:t>
      </w:r>
      <w:r w:rsidRPr="00712B6A">
        <w:rPr>
          <w:rFonts w:ascii="Times New Roman" w:eastAsia="Times New Roman" w:hAnsi="Times New Roman" w:cs="Times New Roman"/>
          <w:b/>
          <w:sz w:val="20"/>
          <w:szCs w:val="20"/>
        </w:rPr>
        <w:t>G:</w:t>
      </w:r>
      <w:r w:rsidRPr="00712B6A">
        <w:rPr>
          <w:rFonts w:ascii="Times New Roman" w:eastAsia="Times New Roman" w:hAnsi="Times New Roman" w:cs="Times New Roman"/>
          <w:sz w:val="20"/>
          <w:szCs w:val="20"/>
        </w:rPr>
        <w:t xml:space="preserve">Presentation, </w:t>
      </w:r>
      <w:r w:rsidRPr="00712B6A">
        <w:rPr>
          <w:rFonts w:ascii="Times New Roman" w:eastAsia="Times New Roman" w:hAnsi="Times New Roman" w:cs="Times New Roman"/>
          <w:b/>
          <w:sz w:val="20"/>
          <w:szCs w:val="20"/>
        </w:rPr>
        <w:t>I:</w:t>
      </w:r>
      <w:r w:rsidRPr="00712B6A">
        <w:rPr>
          <w:rFonts w:ascii="Times New Roman" w:eastAsia="Times New Roman" w:hAnsi="Times New Roman" w:cs="Times New Roman"/>
          <w:sz w:val="20"/>
          <w:szCs w:val="20"/>
        </w:rPr>
        <w:t xml:space="preserve">Experimental Skill, </w:t>
      </w:r>
      <w:r w:rsidRPr="00712B6A">
        <w:rPr>
          <w:rFonts w:ascii="Times New Roman" w:eastAsia="Times New Roman" w:hAnsi="Times New Roman" w:cs="Times New Roman"/>
          <w:b/>
          <w:sz w:val="20"/>
          <w:szCs w:val="20"/>
        </w:rPr>
        <w:t>J:</w:t>
      </w:r>
      <w:r w:rsidRPr="00712B6A">
        <w:rPr>
          <w:rFonts w:ascii="Times New Roman" w:eastAsia="Times New Roman" w:hAnsi="Times New Roman" w:cs="Times New Roman"/>
          <w:sz w:val="20"/>
          <w:szCs w:val="20"/>
        </w:rPr>
        <w:t xml:space="preserve">Project Observation, </w:t>
      </w:r>
      <w:r w:rsidRPr="00712B6A">
        <w:rPr>
          <w:rFonts w:ascii="Times New Roman" w:eastAsia="Times New Roman" w:hAnsi="Times New Roman" w:cs="Times New Roman"/>
          <w:b/>
          <w:sz w:val="20"/>
          <w:szCs w:val="20"/>
        </w:rPr>
        <w:t>K</w:t>
      </w:r>
      <w:r w:rsidRPr="00712B6A">
        <w:rPr>
          <w:rFonts w:ascii="Times New Roman" w:eastAsia="Times New Roman" w:hAnsi="Times New Roman" w:cs="Times New Roman"/>
          <w:sz w:val="20"/>
          <w:szCs w:val="20"/>
        </w:rPr>
        <w:t xml:space="preserve">:Class Attendance; </w:t>
      </w:r>
      <w:r w:rsidRPr="00712B6A">
        <w:rPr>
          <w:rFonts w:ascii="Times New Roman" w:eastAsia="Times New Roman" w:hAnsi="Times New Roman" w:cs="Times New Roman"/>
          <w:b/>
          <w:sz w:val="20"/>
          <w:szCs w:val="20"/>
        </w:rPr>
        <w:t>L</w:t>
      </w:r>
      <w:r w:rsidRPr="00712B6A">
        <w:rPr>
          <w:rFonts w:ascii="Times New Roman" w:eastAsia="Times New Roman" w:hAnsi="Times New Roman" w:cs="Times New Roman"/>
          <w:sz w:val="20"/>
          <w:szCs w:val="20"/>
        </w:rPr>
        <w:t>:Jury Exam</w:t>
      </w:r>
    </w:p>
    <w:tbl>
      <w:tblPr>
        <w:tblStyle w:val="TableGrid"/>
        <w:tblW w:w="9620" w:type="dxa"/>
        <w:tblInd w:w="302" w:type="dxa"/>
        <w:tblCellMar>
          <w:top w:w="45" w:type="dxa"/>
          <w:left w:w="104" w:type="dxa"/>
          <w:right w:w="58" w:type="dxa"/>
        </w:tblCellMar>
        <w:tblLook w:val="04A0" w:firstRow="1" w:lastRow="0" w:firstColumn="1" w:lastColumn="0" w:noHBand="0" w:noVBand="1"/>
      </w:tblPr>
      <w:tblGrid>
        <w:gridCol w:w="663"/>
        <w:gridCol w:w="1445"/>
        <w:gridCol w:w="3685"/>
        <w:gridCol w:w="1275"/>
        <w:gridCol w:w="1276"/>
        <w:gridCol w:w="1276"/>
      </w:tblGrid>
      <w:tr w:rsidR="008535CA" w:rsidRPr="00712B6A" w:rsidTr="008535CA">
        <w:trPr>
          <w:trHeight w:val="1459"/>
        </w:trPr>
        <w:tc>
          <w:tcPr>
            <w:tcW w:w="2108" w:type="dxa"/>
            <w:gridSpan w:val="2"/>
            <w:tcBorders>
              <w:top w:val="single" w:sz="12" w:space="0" w:color="000000"/>
              <w:left w:val="single" w:sz="12" w:space="0" w:color="000000"/>
              <w:bottom w:val="single" w:sz="4" w:space="0" w:color="000000"/>
              <w:right w:val="single" w:sz="12"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Main Textbook</w:t>
            </w:r>
          </w:p>
        </w:tc>
        <w:tc>
          <w:tcPr>
            <w:tcW w:w="7512" w:type="dxa"/>
            <w:gridSpan w:val="4"/>
            <w:tcBorders>
              <w:top w:val="single" w:sz="12" w:space="0" w:color="000000"/>
              <w:left w:val="single" w:sz="12" w:space="0" w:color="000000"/>
              <w:bottom w:val="single" w:sz="12" w:space="0" w:color="000000"/>
              <w:right w:val="single" w:sz="12" w:space="0" w:color="000000"/>
            </w:tcBorders>
          </w:tcPr>
          <w:p w:rsidR="008535CA" w:rsidRPr="00712B6A" w:rsidRDefault="008535CA" w:rsidP="008535CA">
            <w:pPr>
              <w:ind w:left="4"/>
              <w:jc w:val="both"/>
              <w:rPr>
                <w:rFonts w:ascii="Times New Roman" w:hAnsi="Times New Roman" w:cs="Times New Roman"/>
                <w:sz w:val="20"/>
                <w:szCs w:val="20"/>
              </w:rPr>
            </w:pPr>
            <w:r w:rsidRPr="00712B6A">
              <w:rPr>
                <w:rFonts w:ascii="Times New Roman" w:hAnsi="Times New Roman" w:cs="Times New Roman"/>
                <w:sz w:val="20"/>
                <w:szCs w:val="20"/>
              </w:rPr>
              <w:t>Avery JK, Steele PF. Oral Development and Histology. Thieme Medical Publisher, New York; 2002.</w:t>
            </w:r>
          </w:p>
          <w:p w:rsidR="008535CA" w:rsidRPr="00712B6A" w:rsidRDefault="008535CA" w:rsidP="008535CA">
            <w:pPr>
              <w:ind w:left="4"/>
              <w:jc w:val="both"/>
              <w:rPr>
                <w:rFonts w:ascii="Times New Roman" w:hAnsi="Times New Roman" w:cs="Times New Roman"/>
                <w:sz w:val="20"/>
                <w:szCs w:val="20"/>
              </w:rPr>
            </w:pPr>
            <w:r w:rsidRPr="00712B6A">
              <w:rPr>
                <w:rFonts w:ascii="Times New Roman" w:hAnsi="Times New Roman" w:cs="Times New Roman"/>
                <w:sz w:val="20"/>
                <w:szCs w:val="20"/>
              </w:rPr>
              <w:t>Tortop T, Tulunoğlu Ö. Pediatric Dentistry from Infancy to Adolescence. Atlas Bookstore; 2009.</w:t>
            </w:r>
          </w:p>
          <w:p w:rsidR="008535CA" w:rsidRPr="00712B6A" w:rsidRDefault="008535CA" w:rsidP="008535CA">
            <w:pPr>
              <w:ind w:left="4"/>
              <w:jc w:val="both"/>
              <w:rPr>
                <w:rFonts w:ascii="Times New Roman" w:hAnsi="Times New Roman" w:cs="Times New Roman"/>
                <w:sz w:val="20"/>
                <w:szCs w:val="20"/>
              </w:rPr>
            </w:pPr>
            <w:r w:rsidRPr="00712B6A">
              <w:rPr>
                <w:rFonts w:ascii="Times New Roman" w:eastAsia="Times New Roman" w:hAnsi="Times New Roman" w:cs="Times New Roman"/>
                <w:sz w:val="20"/>
                <w:szCs w:val="20"/>
              </w:rPr>
              <w:t>Chiego, DJ. Essentials of Oral Histology and Embryology: A Clinical Approach. Elsevier; 2013.</w:t>
            </w:r>
          </w:p>
        </w:tc>
      </w:tr>
      <w:tr w:rsidR="008535CA" w:rsidRPr="00712B6A" w:rsidTr="008535CA">
        <w:trPr>
          <w:trHeight w:val="1739"/>
        </w:trPr>
        <w:tc>
          <w:tcPr>
            <w:tcW w:w="2108" w:type="dxa"/>
            <w:gridSpan w:val="2"/>
            <w:tcBorders>
              <w:top w:val="single" w:sz="4" w:space="0" w:color="000000"/>
              <w:left w:val="single" w:sz="12" w:space="0" w:color="000000"/>
              <w:bottom w:val="single" w:sz="4" w:space="0" w:color="000000"/>
              <w:right w:val="single" w:sz="12"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Supporting </w:t>
            </w:r>
          </w:p>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References</w:t>
            </w:r>
          </w:p>
        </w:tc>
        <w:tc>
          <w:tcPr>
            <w:tcW w:w="7512" w:type="dxa"/>
            <w:gridSpan w:val="4"/>
            <w:tcBorders>
              <w:top w:val="single" w:sz="12" w:space="0" w:color="000000"/>
              <w:left w:val="single" w:sz="12" w:space="0" w:color="000000"/>
              <w:bottom w:val="single" w:sz="12" w:space="0" w:color="000000"/>
              <w:right w:val="single" w:sz="12" w:space="0" w:color="000000"/>
            </w:tcBorders>
          </w:tcPr>
          <w:p w:rsidR="008535CA" w:rsidRPr="00712B6A" w:rsidRDefault="008535CA" w:rsidP="008535CA">
            <w:pPr>
              <w:ind w:left="1420" w:hanging="1416"/>
              <w:jc w:val="both"/>
              <w:rPr>
                <w:rFonts w:ascii="Times New Roman" w:hAnsi="Times New Roman" w:cs="Times New Roman"/>
                <w:sz w:val="20"/>
                <w:szCs w:val="20"/>
              </w:rPr>
            </w:pPr>
            <w:r w:rsidRPr="00712B6A">
              <w:rPr>
                <w:rFonts w:ascii="Times New Roman" w:hAnsi="Times New Roman" w:cs="Times New Roman"/>
                <w:sz w:val="20"/>
                <w:szCs w:val="20"/>
              </w:rPr>
              <w:t>Roberson TM, Heymann H, Swift EJ, Sturdevant CM. Art and Science of Operative Dentistry. Edinburgh: Elsevier Mosby; 2006.</w:t>
            </w:r>
          </w:p>
          <w:p w:rsidR="008535CA" w:rsidRPr="00712B6A" w:rsidRDefault="008535CA" w:rsidP="008535CA">
            <w:pPr>
              <w:ind w:left="4" w:right="50"/>
              <w:jc w:val="both"/>
              <w:rPr>
                <w:rFonts w:ascii="Times New Roman" w:hAnsi="Times New Roman" w:cs="Times New Roman"/>
                <w:sz w:val="20"/>
                <w:szCs w:val="20"/>
              </w:rPr>
            </w:pPr>
            <w:r w:rsidRPr="00712B6A">
              <w:rPr>
                <w:rFonts w:ascii="Times New Roman" w:hAnsi="Times New Roman" w:cs="Times New Roman"/>
                <w:sz w:val="20"/>
                <w:szCs w:val="20"/>
              </w:rPr>
              <w:t>Rao A. Principles and Practice of Pedodontics. Jaypee Brothers Medical Publishers; 2008. Dean JA, Avery DR, McDonald RE. McDonald's and Avery's Dentistry for the Child and Adolescent. Mosby/Elsevier; 2011.</w:t>
            </w:r>
          </w:p>
          <w:p w:rsidR="008535CA" w:rsidRPr="00712B6A" w:rsidRDefault="008535CA" w:rsidP="008535CA">
            <w:pPr>
              <w:ind w:left="4"/>
              <w:jc w:val="both"/>
              <w:rPr>
                <w:rFonts w:ascii="Times New Roman" w:hAnsi="Times New Roman" w:cs="Times New Roman"/>
                <w:sz w:val="20"/>
                <w:szCs w:val="20"/>
              </w:rPr>
            </w:pPr>
            <w:r w:rsidRPr="00712B6A">
              <w:rPr>
                <w:rFonts w:ascii="Times New Roman" w:hAnsi="Times New Roman" w:cs="Times New Roman"/>
                <w:sz w:val="20"/>
                <w:szCs w:val="20"/>
              </w:rPr>
              <w:t>Ritter AV, Boushell LW, Walter R. Sturdevant's Art and Science of Operative Dentistry. Mosby, 2019.</w:t>
            </w:r>
          </w:p>
        </w:tc>
      </w:tr>
      <w:tr w:rsidR="008535CA" w:rsidRPr="00712B6A" w:rsidTr="008535CA">
        <w:trPr>
          <w:trHeight w:val="597"/>
        </w:trPr>
        <w:tc>
          <w:tcPr>
            <w:tcW w:w="2108" w:type="dxa"/>
            <w:gridSpan w:val="2"/>
            <w:tcBorders>
              <w:top w:val="single" w:sz="4" w:space="0" w:color="000000"/>
              <w:left w:val="single" w:sz="12" w:space="0" w:color="000000"/>
              <w:bottom w:val="single" w:sz="12" w:space="0" w:color="000000"/>
              <w:right w:val="single" w:sz="4" w:space="0" w:color="000000"/>
            </w:tcBorders>
            <w:shd w:val="clear" w:color="auto" w:fill="FFF2CC"/>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Necessary Course </w:t>
            </w:r>
          </w:p>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Material</w:t>
            </w:r>
          </w:p>
        </w:tc>
        <w:tc>
          <w:tcPr>
            <w:tcW w:w="7512" w:type="dxa"/>
            <w:gridSpan w:val="4"/>
            <w:tcBorders>
              <w:top w:val="single" w:sz="12"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327"/>
        </w:trPr>
        <w:tc>
          <w:tcPr>
            <w:tcW w:w="663" w:type="dxa"/>
            <w:tcBorders>
              <w:top w:val="single" w:sz="12" w:space="0" w:color="000000"/>
              <w:left w:val="single" w:sz="12" w:space="0" w:color="000000"/>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8957" w:type="dxa"/>
            <w:gridSpan w:val="5"/>
            <w:tcBorders>
              <w:top w:val="single" w:sz="12" w:space="0" w:color="000000"/>
              <w:left w:val="nil"/>
              <w:bottom w:val="single" w:sz="4" w:space="0" w:color="000000"/>
              <w:right w:val="single" w:sz="12" w:space="0" w:color="000000"/>
            </w:tcBorders>
            <w:shd w:val="clear" w:color="auto" w:fill="FFF2CC"/>
          </w:tcPr>
          <w:p w:rsidR="008535CA" w:rsidRPr="00712B6A" w:rsidRDefault="008535CA" w:rsidP="008535CA">
            <w:pPr>
              <w:ind w:right="660"/>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Schedule</w:t>
            </w:r>
          </w:p>
        </w:tc>
      </w:tr>
      <w:tr w:rsidR="008535CA" w:rsidRPr="00712B6A" w:rsidTr="008535CA">
        <w:trPr>
          <w:trHeight w:val="294"/>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Morphological and histological features of enamel, dentin, cementum and pulp of primary teeth</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2</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Morphological and histological features of enamel, dentin, cementum and pulp of primary teeth</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3</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Morphological and histological features of enamel, dentin, cementum and pulp of primary teeth</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4</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Morphological and histological features of enamel, dentin, cementum and pulp of permanent teeth</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Morphological and histological features of enamel, dentin, cementum and pulp of permanent teeth</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Morphological and histological features of enamel, dentin, cementum and pulp of permanent teeth</w:t>
            </w:r>
          </w:p>
        </w:tc>
      </w:tr>
      <w:tr w:rsidR="008535CA" w:rsidRPr="00712B6A" w:rsidTr="008535CA">
        <w:trPr>
          <w:trHeight w:val="294"/>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7</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Differences between primary and permanent teeth</w:t>
            </w:r>
          </w:p>
        </w:tc>
      </w:tr>
      <w:tr w:rsidR="008535CA" w:rsidRPr="00712B6A" w:rsidTr="008535CA">
        <w:trPr>
          <w:trHeight w:val="291"/>
        </w:trPr>
        <w:tc>
          <w:tcPr>
            <w:tcW w:w="663" w:type="dxa"/>
            <w:tcBorders>
              <w:top w:val="single" w:sz="4" w:space="0" w:color="000000"/>
              <w:left w:val="single" w:sz="12" w:space="0" w:color="000000"/>
              <w:bottom w:val="single" w:sz="4" w:space="0" w:color="000000"/>
              <w:right w:val="nil"/>
            </w:tcBorders>
            <w:shd w:val="clear" w:color="auto" w:fill="D9D9D9"/>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8957" w:type="dxa"/>
            <w:gridSpan w:val="5"/>
            <w:tcBorders>
              <w:top w:val="single" w:sz="4" w:space="0" w:color="000000"/>
              <w:left w:val="nil"/>
              <w:bottom w:val="single" w:sz="4" w:space="0" w:color="000000"/>
              <w:right w:val="single" w:sz="12" w:space="0" w:color="000000"/>
            </w:tcBorders>
            <w:shd w:val="clear" w:color="auto" w:fill="D9D9D9"/>
          </w:tcPr>
          <w:p w:rsidR="008535CA" w:rsidRPr="00712B6A" w:rsidRDefault="008535CA" w:rsidP="008535CA">
            <w:pPr>
              <w:ind w:left="3"/>
              <w:rPr>
                <w:rFonts w:ascii="Times New Roman" w:hAnsi="Times New Roman" w:cs="Times New Roman"/>
                <w:sz w:val="20"/>
                <w:szCs w:val="20"/>
              </w:rPr>
            </w:pPr>
            <w:r w:rsidRPr="00712B6A">
              <w:rPr>
                <w:rFonts w:ascii="Times New Roman" w:eastAsia="Times New Roman" w:hAnsi="Times New Roman" w:cs="Times New Roman"/>
                <w:sz w:val="20"/>
                <w:szCs w:val="20"/>
              </w:rPr>
              <w:t>Mid-Term Exam</w:t>
            </w:r>
          </w:p>
        </w:tc>
      </w:tr>
      <w:tr w:rsidR="008535CA" w:rsidRPr="00712B6A" w:rsidTr="008535CA">
        <w:trPr>
          <w:trHeight w:val="294"/>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Differences between primary and permanent teeth</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10</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11</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12</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13</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14</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4"/>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15</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8"/>
        </w:trPr>
        <w:tc>
          <w:tcPr>
            <w:tcW w:w="663" w:type="dxa"/>
            <w:tcBorders>
              <w:top w:val="single" w:sz="4" w:space="0" w:color="000000"/>
              <w:left w:val="single" w:sz="12" w:space="0" w:color="000000"/>
              <w:bottom w:val="single" w:sz="12" w:space="0" w:color="000000"/>
              <w:right w:val="nil"/>
            </w:tcBorders>
            <w:shd w:val="clear" w:color="auto" w:fill="D9D9D9"/>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16,17</w:t>
            </w:r>
          </w:p>
        </w:tc>
        <w:tc>
          <w:tcPr>
            <w:tcW w:w="8957" w:type="dxa"/>
            <w:gridSpan w:val="5"/>
            <w:tcBorders>
              <w:top w:val="single" w:sz="4" w:space="0" w:color="000000"/>
              <w:left w:val="nil"/>
              <w:bottom w:val="single" w:sz="12" w:space="0" w:color="000000"/>
              <w:right w:val="single" w:sz="12" w:space="0" w:color="000000"/>
            </w:tcBorders>
            <w:shd w:val="clear" w:color="auto" w:fill="D9D9D9"/>
          </w:tcPr>
          <w:p w:rsidR="008535CA" w:rsidRPr="00712B6A" w:rsidRDefault="008535CA" w:rsidP="008535CA">
            <w:pPr>
              <w:ind w:left="3"/>
              <w:rPr>
                <w:rFonts w:ascii="Times New Roman" w:hAnsi="Times New Roman" w:cs="Times New Roman"/>
                <w:sz w:val="20"/>
                <w:szCs w:val="20"/>
              </w:rPr>
            </w:pPr>
            <w:r w:rsidRPr="00712B6A">
              <w:rPr>
                <w:rFonts w:ascii="Times New Roman" w:eastAsia="Times New Roman" w:hAnsi="Times New Roman" w:cs="Times New Roman"/>
                <w:sz w:val="20"/>
                <w:szCs w:val="20"/>
              </w:rPr>
              <w:t>Final Exam</w:t>
            </w:r>
          </w:p>
        </w:tc>
      </w:tr>
      <w:tr w:rsidR="008535CA" w:rsidRPr="00712B6A" w:rsidTr="008535CA">
        <w:trPr>
          <w:trHeight w:val="328"/>
        </w:trPr>
        <w:tc>
          <w:tcPr>
            <w:tcW w:w="9620" w:type="dxa"/>
            <w:gridSpan w:val="6"/>
            <w:tcBorders>
              <w:top w:val="single" w:sz="12" w:space="0" w:color="000000"/>
              <w:left w:val="single" w:sz="12" w:space="0" w:color="000000"/>
              <w:bottom w:val="single" w:sz="4" w:space="0" w:color="000000"/>
              <w:right w:val="single" w:sz="12"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Calculation of Course Workload</w:t>
            </w:r>
          </w:p>
        </w:tc>
      </w:tr>
      <w:tr w:rsidR="008535CA" w:rsidRPr="00712B6A" w:rsidTr="008535CA">
        <w:trPr>
          <w:trHeight w:val="706"/>
        </w:trPr>
        <w:tc>
          <w:tcPr>
            <w:tcW w:w="5793" w:type="dxa"/>
            <w:gridSpan w:val="3"/>
            <w:tcBorders>
              <w:top w:val="single" w:sz="4" w:space="0" w:color="000000"/>
              <w:left w:val="single" w:sz="12" w:space="0" w:color="000000"/>
              <w:bottom w:val="single" w:sz="12" w:space="0" w:color="000000"/>
              <w:right w:val="single" w:sz="4" w:space="0" w:color="000000"/>
            </w:tcBorders>
            <w:shd w:val="clear" w:color="auto" w:fill="FFF2CC"/>
            <w:vAlign w:val="center"/>
          </w:tcPr>
          <w:p w:rsidR="008535CA" w:rsidRPr="00712B6A" w:rsidRDefault="008535CA" w:rsidP="008535CA">
            <w:pPr>
              <w:ind w:righ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12" w:space="0" w:color="000000"/>
              <w:right w:val="single" w:sz="4" w:space="0" w:color="000000"/>
            </w:tcBorders>
            <w:shd w:val="clear" w:color="auto" w:fill="FFF2CC"/>
            <w:vAlign w:val="center"/>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Number</w:t>
            </w:r>
          </w:p>
        </w:tc>
        <w:tc>
          <w:tcPr>
            <w:tcW w:w="1276" w:type="dxa"/>
            <w:tcBorders>
              <w:top w:val="single" w:sz="4" w:space="0" w:color="000000"/>
              <w:left w:val="single" w:sz="4" w:space="0" w:color="000000"/>
              <w:bottom w:val="single" w:sz="12" w:space="0" w:color="000000"/>
              <w:right w:val="single" w:sz="4" w:space="0" w:color="000000"/>
            </w:tcBorders>
            <w:shd w:val="clear" w:color="auto" w:fill="FFF2CC"/>
            <w:vAlign w:val="center"/>
          </w:tcPr>
          <w:p w:rsidR="008535CA" w:rsidRPr="00712B6A" w:rsidRDefault="008535CA" w:rsidP="008535CA">
            <w:pPr>
              <w:ind w:left="6"/>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Time (Hour)</w:t>
            </w:r>
          </w:p>
        </w:tc>
        <w:tc>
          <w:tcPr>
            <w:tcW w:w="1276" w:type="dxa"/>
            <w:tcBorders>
              <w:top w:val="single" w:sz="4" w:space="0" w:color="000000"/>
              <w:left w:val="single" w:sz="4" w:space="0" w:color="000000"/>
              <w:bottom w:val="single" w:sz="12" w:space="0" w:color="000000"/>
              <w:right w:val="single" w:sz="12" w:space="0" w:color="000000"/>
            </w:tcBorders>
            <w:shd w:val="clear" w:color="auto" w:fill="FFF2CC"/>
          </w:tcPr>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Total </w:t>
            </w:r>
          </w:p>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Workload </w:t>
            </w:r>
          </w:p>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(Hour)</w:t>
            </w:r>
          </w:p>
        </w:tc>
      </w:tr>
    </w:tbl>
    <w:p w:rsidR="008535CA" w:rsidRPr="00712B6A" w:rsidRDefault="008535CA" w:rsidP="008535CA">
      <w:pPr>
        <w:spacing w:after="0"/>
        <w:ind w:left="-1134" w:right="10772"/>
        <w:rPr>
          <w:rFonts w:ascii="Times New Roman" w:hAnsi="Times New Roman" w:cs="Times New Roman"/>
          <w:sz w:val="20"/>
          <w:szCs w:val="20"/>
        </w:rPr>
      </w:pPr>
    </w:p>
    <w:tbl>
      <w:tblPr>
        <w:tblStyle w:val="TableGrid"/>
        <w:tblW w:w="9355" w:type="dxa"/>
        <w:tblInd w:w="298" w:type="dxa"/>
        <w:tblLayout w:type="fixed"/>
        <w:tblCellMar>
          <w:top w:w="76" w:type="dxa"/>
          <w:left w:w="57" w:type="dxa"/>
          <w:right w:w="44" w:type="dxa"/>
        </w:tblCellMar>
        <w:tblLook w:val="04A0" w:firstRow="1" w:lastRow="0" w:firstColumn="1" w:lastColumn="0" w:noHBand="0" w:noVBand="1"/>
      </w:tblPr>
      <w:tblGrid>
        <w:gridCol w:w="550"/>
        <w:gridCol w:w="1131"/>
        <w:gridCol w:w="2308"/>
        <w:gridCol w:w="496"/>
        <w:gridCol w:w="1439"/>
        <w:gridCol w:w="680"/>
        <w:gridCol w:w="544"/>
        <w:gridCol w:w="670"/>
        <w:gridCol w:w="268"/>
        <w:gridCol w:w="292"/>
        <w:gridCol w:w="948"/>
        <w:gridCol w:w="29"/>
      </w:tblGrid>
      <w:tr w:rsidR="008535CA" w:rsidRPr="00712B6A" w:rsidTr="008535CA">
        <w:trPr>
          <w:gridAfter w:val="1"/>
          <w:wAfter w:w="29" w:type="dxa"/>
          <w:trHeight w:val="332"/>
        </w:trPr>
        <w:tc>
          <w:tcPr>
            <w:tcW w:w="5924" w:type="dxa"/>
            <w:gridSpan w:val="5"/>
            <w:tcBorders>
              <w:top w:val="single" w:sz="12"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Course Time (number of course hours per week)</w:t>
            </w:r>
          </w:p>
        </w:tc>
        <w:tc>
          <w:tcPr>
            <w:tcW w:w="1224" w:type="dxa"/>
            <w:gridSpan w:val="2"/>
            <w:tcBorders>
              <w:top w:val="single" w:sz="12"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14</w:t>
            </w:r>
          </w:p>
        </w:tc>
        <w:tc>
          <w:tcPr>
            <w:tcW w:w="1230" w:type="dxa"/>
            <w:gridSpan w:val="3"/>
            <w:tcBorders>
              <w:top w:val="single" w:sz="12"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2</w:t>
            </w:r>
          </w:p>
        </w:tc>
        <w:tc>
          <w:tcPr>
            <w:tcW w:w="948" w:type="dxa"/>
            <w:tcBorders>
              <w:top w:val="single" w:sz="12"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28</w:t>
            </w: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Classroom Studying Time (review, reinforcing, prestudy</w:t>
            </w:r>
            <w:proofErr w:type="gramStart"/>
            <w:r w:rsidRPr="00712B6A">
              <w:rPr>
                <w:rFonts w:ascii="Times New Roman" w:eastAsia="Times New Roman" w:hAnsi="Times New Roman" w:cs="Times New Roman"/>
                <w:sz w:val="20"/>
                <w:szCs w:val="20"/>
              </w:rPr>
              <w:t>,….</w:t>
            </w:r>
            <w:proofErr w:type="gramEnd"/>
            <w:r w:rsidRPr="00712B6A">
              <w:rPr>
                <w:rFonts w:ascii="Times New Roman" w:eastAsia="Times New Roman" w:hAnsi="Times New Roman" w:cs="Times New Roman"/>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14</w:t>
            </w: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4</w:t>
            </w: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56</w:t>
            </w: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Homework</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1</w:t>
            </w: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30</w:t>
            </w: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30</w:t>
            </w: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Quiz Exam</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lastRenderedPageBreak/>
              <w:t>Studying for Quiz Exam</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 xml:space="preserve">Oral exam </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 xml:space="preserve">Studying for Oral Exam </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Report (Preparation and presentation time included)</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Project (Preparation and presentation time included)</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Presentation (Preparation time included)</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Intervention</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Mid-Term Exam</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Mid-Term Exam</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92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Final Exam</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1</w:t>
            </w: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1</w:t>
            </w: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1</w:t>
            </w:r>
          </w:p>
        </w:tc>
      </w:tr>
      <w:tr w:rsidR="008535CA" w:rsidRPr="00712B6A" w:rsidTr="008535CA">
        <w:trPr>
          <w:gridAfter w:val="1"/>
          <w:wAfter w:w="29" w:type="dxa"/>
          <w:trHeight w:val="330"/>
        </w:trPr>
        <w:tc>
          <w:tcPr>
            <w:tcW w:w="5924" w:type="dxa"/>
            <w:gridSpan w:val="5"/>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Final Exam</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1</w:t>
            </w: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35</w:t>
            </w: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35</w:t>
            </w:r>
          </w:p>
        </w:tc>
      </w:tr>
      <w:tr w:rsidR="008535CA" w:rsidRPr="00712B6A" w:rsidTr="008535CA">
        <w:trPr>
          <w:gridAfter w:val="1"/>
          <w:wAfter w:w="29" w:type="dxa"/>
          <w:trHeight w:val="342"/>
        </w:trPr>
        <w:tc>
          <w:tcPr>
            <w:tcW w:w="5924" w:type="dxa"/>
            <w:gridSpan w:val="5"/>
            <w:tcBorders>
              <w:top w:val="single" w:sz="12" w:space="0" w:color="000000"/>
              <w:left w:val="single" w:sz="12"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Supplemental Exam</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42"/>
        </w:trPr>
        <w:tc>
          <w:tcPr>
            <w:tcW w:w="5924" w:type="dxa"/>
            <w:gridSpan w:val="5"/>
            <w:tcBorders>
              <w:top w:val="single" w:sz="12" w:space="0" w:color="000000"/>
              <w:left w:val="single" w:sz="12"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Supplemental Exam</w:t>
            </w:r>
          </w:p>
        </w:tc>
        <w:tc>
          <w:tcPr>
            <w:tcW w:w="122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35"/>
        </w:trPr>
        <w:tc>
          <w:tcPr>
            <w:tcW w:w="5924" w:type="dxa"/>
            <w:gridSpan w:val="5"/>
            <w:vMerge w:val="restart"/>
            <w:tcBorders>
              <w:top w:val="single" w:sz="12" w:space="0" w:color="000000"/>
              <w:left w:val="nil"/>
              <w:bottom w:val="nil"/>
              <w:right w:val="single" w:sz="12" w:space="0" w:color="000000"/>
            </w:tcBorders>
          </w:tcPr>
          <w:p w:rsidR="008535CA" w:rsidRPr="00712B6A" w:rsidRDefault="008535CA" w:rsidP="008535CA">
            <w:pPr>
              <w:rPr>
                <w:rFonts w:ascii="Times New Roman" w:hAnsi="Times New Roman" w:cs="Times New Roman"/>
                <w:sz w:val="20"/>
                <w:szCs w:val="20"/>
              </w:rPr>
            </w:pPr>
          </w:p>
        </w:tc>
        <w:tc>
          <w:tcPr>
            <w:tcW w:w="245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 workload</w:t>
            </w: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150</w:t>
            </w:r>
          </w:p>
        </w:tc>
      </w:tr>
      <w:tr w:rsidR="008535CA" w:rsidRPr="00712B6A" w:rsidTr="008535CA">
        <w:trPr>
          <w:gridAfter w:val="1"/>
          <w:wAfter w:w="29" w:type="dxa"/>
          <w:trHeight w:val="357"/>
        </w:trPr>
        <w:tc>
          <w:tcPr>
            <w:tcW w:w="5924" w:type="dxa"/>
            <w:gridSpan w:val="5"/>
            <w:vMerge/>
            <w:tcBorders>
              <w:top w:val="nil"/>
              <w:left w:val="nil"/>
              <w:bottom w:val="nil"/>
              <w:right w:val="single" w:sz="12" w:space="0" w:color="000000"/>
            </w:tcBorders>
          </w:tcPr>
          <w:p w:rsidR="008535CA" w:rsidRPr="00712B6A" w:rsidRDefault="008535CA" w:rsidP="008535CA">
            <w:pPr>
              <w:rPr>
                <w:rFonts w:ascii="Times New Roman" w:hAnsi="Times New Roman" w:cs="Times New Roman"/>
                <w:sz w:val="20"/>
                <w:szCs w:val="20"/>
              </w:rPr>
            </w:pPr>
          </w:p>
        </w:tc>
        <w:tc>
          <w:tcPr>
            <w:tcW w:w="2454"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 workload / 30</w:t>
            </w: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5</w:t>
            </w:r>
          </w:p>
        </w:tc>
      </w:tr>
      <w:tr w:rsidR="008535CA" w:rsidRPr="00712B6A" w:rsidTr="008535CA">
        <w:trPr>
          <w:gridAfter w:val="1"/>
          <w:wAfter w:w="29" w:type="dxa"/>
          <w:trHeight w:val="332"/>
        </w:trPr>
        <w:tc>
          <w:tcPr>
            <w:tcW w:w="5924" w:type="dxa"/>
            <w:gridSpan w:val="5"/>
            <w:vMerge/>
            <w:tcBorders>
              <w:top w:val="nil"/>
              <w:left w:val="nil"/>
              <w:bottom w:val="nil"/>
              <w:right w:val="single" w:sz="12" w:space="0" w:color="000000"/>
            </w:tcBorders>
          </w:tcPr>
          <w:p w:rsidR="008535CA" w:rsidRPr="00712B6A" w:rsidRDefault="008535CA" w:rsidP="008535CA">
            <w:pPr>
              <w:rPr>
                <w:rFonts w:ascii="Times New Roman" w:hAnsi="Times New Roman" w:cs="Times New Roman"/>
                <w:sz w:val="20"/>
                <w:szCs w:val="20"/>
              </w:rPr>
            </w:pPr>
          </w:p>
        </w:tc>
        <w:tc>
          <w:tcPr>
            <w:tcW w:w="2454" w:type="dxa"/>
            <w:gridSpan w:val="5"/>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Course ECTS Credit</w:t>
            </w:r>
          </w:p>
        </w:tc>
        <w:tc>
          <w:tcPr>
            <w:tcW w:w="948" w:type="dxa"/>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5</w:t>
            </w:r>
          </w:p>
        </w:tc>
      </w:tr>
      <w:tr w:rsidR="008535CA" w:rsidRPr="00712B6A" w:rsidTr="008535CA">
        <w:trPr>
          <w:gridAfter w:val="1"/>
          <w:wAfter w:w="29" w:type="dxa"/>
          <w:trHeight w:val="327"/>
        </w:trPr>
        <w:tc>
          <w:tcPr>
            <w:tcW w:w="4485" w:type="dxa"/>
            <w:gridSpan w:val="4"/>
            <w:tcBorders>
              <w:top w:val="single" w:sz="12" w:space="0" w:color="000000"/>
              <w:left w:val="single" w:sz="12" w:space="0" w:color="000000"/>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1439" w:type="dxa"/>
            <w:tcBorders>
              <w:top w:val="single" w:sz="12" w:space="0" w:color="000000"/>
              <w:left w:val="nil"/>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Evaluation</w:t>
            </w:r>
          </w:p>
        </w:tc>
        <w:tc>
          <w:tcPr>
            <w:tcW w:w="3402" w:type="dxa"/>
            <w:gridSpan w:val="6"/>
            <w:tcBorders>
              <w:top w:val="single" w:sz="12" w:space="0" w:color="000000"/>
              <w:left w:val="nil"/>
              <w:bottom w:val="single" w:sz="4" w:space="0" w:color="000000"/>
              <w:right w:val="single" w:sz="12" w:space="0" w:color="000000"/>
            </w:tcBorders>
            <w:shd w:val="clear" w:color="auto" w:fill="FFF2CC"/>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80"/>
        </w:trPr>
        <w:tc>
          <w:tcPr>
            <w:tcW w:w="4485" w:type="dxa"/>
            <w:gridSpan w:val="4"/>
            <w:tcBorders>
              <w:top w:val="single" w:sz="4" w:space="0" w:color="000000"/>
              <w:left w:val="single" w:sz="12" w:space="0" w:color="000000"/>
              <w:bottom w:val="single" w:sz="4" w:space="0" w:color="000000"/>
              <w:right w:val="nil"/>
            </w:tcBorders>
          </w:tcPr>
          <w:p w:rsidR="008535CA" w:rsidRPr="00712B6A" w:rsidRDefault="008535CA" w:rsidP="008535CA">
            <w:pPr>
              <w:ind w:left="104"/>
              <w:rPr>
                <w:rFonts w:ascii="Times New Roman" w:hAnsi="Times New Roman" w:cs="Times New Roman"/>
                <w:sz w:val="20"/>
                <w:szCs w:val="20"/>
              </w:rPr>
            </w:pPr>
            <w:r w:rsidRPr="00712B6A">
              <w:rPr>
                <w:rFonts w:ascii="Times New Roman" w:eastAsia="Times New Roman" w:hAnsi="Times New Roman" w:cs="Times New Roman"/>
                <w:b/>
                <w:sz w:val="20"/>
                <w:szCs w:val="20"/>
              </w:rPr>
              <w:t>Activity Type</w:t>
            </w:r>
          </w:p>
        </w:tc>
        <w:tc>
          <w:tcPr>
            <w:tcW w:w="1439" w:type="dxa"/>
            <w:tcBorders>
              <w:top w:val="single" w:sz="4" w:space="0" w:color="000000"/>
              <w:left w:val="nil"/>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3402" w:type="dxa"/>
            <w:gridSpan w:val="6"/>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ind w:left="1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%50</w:t>
            </w:r>
          </w:p>
        </w:tc>
      </w:tr>
      <w:tr w:rsidR="008535CA" w:rsidRPr="00712B6A" w:rsidTr="008535CA">
        <w:trPr>
          <w:gridAfter w:val="1"/>
          <w:wAfter w:w="29" w:type="dxa"/>
          <w:trHeight w:val="379"/>
        </w:trPr>
        <w:tc>
          <w:tcPr>
            <w:tcW w:w="4485" w:type="dxa"/>
            <w:gridSpan w:val="4"/>
            <w:tcBorders>
              <w:top w:val="single" w:sz="4" w:space="0" w:color="000000"/>
              <w:left w:val="single" w:sz="12" w:space="0" w:color="000000"/>
              <w:bottom w:val="single" w:sz="4" w:space="0" w:color="000000"/>
              <w:right w:val="nil"/>
            </w:tcBorders>
          </w:tcPr>
          <w:p w:rsidR="008535CA" w:rsidRPr="00712B6A" w:rsidRDefault="008535CA" w:rsidP="008535CA">
            <w:pPr>
              <w:ind w:left="407"/>
              <w:rPr>
                <w:rFonts w:ascii="Times New Roman" w:hAnsi="Times New Roman" w:cs="Times New Roman"/>
                <w:sz w:val="20"/>
                <w:szCs w:val="20"/>
              </w:rPr>
            </w:pPr>
            <w:r w:rsidRPr="00712B6A">
              <w:rPr>
                <w:rFonts w:ascii="Times New Roman" w:eastAsia="Times New Roman" w:hAnsi="Times New Roman" w:cs="Times New Roman"/>
                <w:sz w:val="20"/>
                <w:szCs w:val="20"/>
              </w:rPr>
              <w:t>Mid-term</w:t>
            </w:r>
          </w:p>
        </w:tc>
        <w:tc>
          <w:tcPr>
            <w:tcW w:w="1439" w:type="dxa"/>
            <w:tcBorders>
              <w:top w:val="single" w:sz="4" w:space="0" w:color="000000"/>
              <w:left w:val="nil"/>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3402" w:type="dxa"/>
            <w:gridSpan w:val="6"/>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79"/>
        </w:trPr>
        <w:tc>
          <w:tcPr>
            <w:tcW w:w="4485" w:type="dxa"/>
            <w:gridSpan w:val="4"/>
            <w:tcBorders>
              <w:top w:val="single" w:sz="4" w:space="0" w:color="000000"/>
              <w:left w:val="single" w:sz="12" w:space="0" w:color="000000"/>
              <w:bottom w:val="single" w:sz="4" w:space="0" w:color="000000"/>
              <w:right w:val="nil"/>
            </w:tcBorders>
          </w:tcPr>
          <w:p w:rsidR="008535CA" w:rsidRPr="00712B6A" w:rsidRDefault="008535CA" w:rsidP="008535CA">
            <w:pPr>
              <w:ind w:left="104"/>
              <w:rPr>
                <w:rFonts w:ascii="Times New Roman" w:hAnsi="Times New Roman" w:cs="Times New Roman"/>
                <w:sz w:val="20"/>
                <w:szCs w:val="20"/>
              </w:rPr>
            </w:pPr>
            <w:r w:rsidRPr="00712B6A">
              <w:rPr>
                <w:rFonts w:ascii="Times New Roman" w:eastAsia="Times New Roman" w:hAnsi="Times New Roman" w:cs="Times New Roman"/>
                <w:b/>
                <w:sz w:val="20"/>
                <w:szCs w:val="20"/>
              </w:rPr>
              <w:t>Final Exam</w:t>
            </w:r>
          </w:p>
        </w:tc>
        <w:tc>
          <w:tcPr>
            <w:tcW w:w="1439" w:type="dxa"/>
            <w:tcBorders>
              <w:top w:val="single" w:sz="4" w:space="0" w:color="000000"/>
              <w:left w:val="nil"/>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3402" w:type="dxa"/>
            <w:gridSpan w:val="6"/>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ind w:left="112"/>
              <w:jc w:val="center"/>
              <w:rPr>
                <w:rFonts w:ascii="Times New Roman" w:hAnsi="Times New Roman" w:cs="Times New Roman"/>
                <w:sz w:val="20"/>
                <w:szCs w:val="20"/>
              </w:rPr>
            </w:pPr>
            <w:r w:rsidRPr="00712B6A">
              <w:rPr>
                <w:rFonts w:ascii="Times New Roman" w:eastAsia="Times New Roman" w:hAnsi="Times New Roman" w:cs="Times New Roman"/>
                <w:sz w:val="20"/>
                <w:szCs w:val="20"/>
              </w:rPr>
              <w:t>%50</w:t>
            </w:r>
          </w:p>
        </w:tc>
      </w:tr>
      <w:tr w:rsidR="008535CA" w:rsidRPr="00712B6A" w:rsidTr="008535CA">
        <w:trPr>
          <w:gridAfter w:val="1"/>
          <w:wAfter w:w="29" w:type="dxa"/>
          <w:trHeight w:val="389"/>
        </w:trPr>
        <w:tc>
          <w:tcPr>
            <w:tcW w:w="4485" w:type="dxa"/>
            <w:gridSpan w:val="4"/>
            <w:tcBorders>
              <w:top w:val="single" w:sz="4" w:space="0" w:color="000000"/>
              <w:left w:val="single" w:sz="12" w:space="0" w:color="000000"/>
              <w:bottom w:val="single" w:sz="12" w:space="0" w:color="000000"/>
              <w:right w:val="nil"/>
            </w:tcBorders>
          </w:tcPr>
          <w:p w:rsidR="008535CA" w:rsidRPr="00712B6A" w:rsidRDefault="008535CA" w:rsidP="008535CA">
            <w:pPr>
              <w:rPr>
                <w:rFonts w:ascii="Times New Roman" w:hAnsi="Times New Roman" w:cs="Times New Roman"/>
                <w:sz w:val="20"/>
                <w:szCs w:val="20"/>
              </w:rPr>
            </w:pPr>
          </w:p>
        </w:tc>
        <w:tc>
          <w:tcPr>
            <w:tcW w:w="1439" w:type="dxa"/>
            <w:tcBorders>
              <w:top w:val="single" w:sz="4" w:space="0" w:color="000000"/>
              <w:left w:val="nil"/>
              <w:bottom w:val="single" w:sz="12" w:space="0" w:color="000000"/>
              <w:right w:val="single" w:sz="4" w:space="0" w:color="000000"/>
            </w:tcBorders>
          </w:tcPr>
          <w:p w:rsidR="008535CA" w:rsidRPr="00712B6A" w:rsidRDefault="008535CA" w:rsidP="008535CA">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w:t>
            </w:r>
          </w:p>
        </w:tc>
        <w:tc>
          <w:tcPr>
            <w:tcW w:w="3402" w:type="dxa"/>
            <w:gridSpan w:val="6"/>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ind w:left="112"/>
              <w:jc w:val="center"/>
              <w:rPr>
                <w:rFonts w:ascii="Times New Roman" w:hAnsi="Times New Roman" w:cs="Times New Roman"/>
                <w:sz w:val="20"/>
                <w:szCs w:val="20"/>
              </w:rPr>
            </w:pPr>
            <w:r w:rsidRPr="00712B6A">
              <w:rPr>
                <w:rFonts w:ascii="Times New Roman" w:eastAsia="Times New Roman" w:hAnsi="Times New Roman" w:cs="Times New Roman"/>
                <w:sz w:val="20"/>
                <w:szCs w:val="20"/>
              </w:rPr>
              <w:t>%100</w:t>
            </w:r>
          </w:p>
        </w:tc>
      </w:tr>
      <w:tr w:rsidR="008535CA" w:rsidRPr="00712B6A" w:rsidTr="008535CA">
        <w:trPr>
          <w:trHeight w:val="763"/>
        </w:trPr>
        <w:tc>
          <w:tcPr>
            <w:tcW w:w="550" w:type="dxa"/>
            <w:tcBorders>
              <w:top w:val="single" w:sz="12" w:space="0" w:color="000000"/>
              <w:left w:val="single" w:sz="12" w:space="0" w:color="000000"/>
              <w:bottom w:val="single" w:sz="6"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8805" w:type="dxa"/>
            <w:gridSpan w:val="11"/>
            <w:tcBorders>
              <w:top w:val="single" w:sz="12" w:space="0" w:color="000000"/>
              <w:left w:val="nil"/>
              <w:bottom w:val="single" w:sz="6" w:space="0" w:color="000000"/>
              <w:right w:val="single" w:sz="12" w:space="0" w:color="000000"/>
            </w:tcBorders>
            <w:shd w:val="clear" w:color="auto" w:fill="FFF2CC"/>
          </w:tcPr>
          <w:p w:rsidR="008535CA" w:rsidRPr="00712B6A" w:rsidRDefault="008535CA" w:rsidP="008535CA">
            <w:pPr>
              <w:spacing w:line="238" w:lineRule="auto"/>
              <w:ind w:left="3393" w:hanging="3365"/>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RELATIONSHIP BETWEEN THE COURSE LEARNING OUTCOMES AND THE PROGRAM OUTCOMES (PO) </w:t>
            </w:r>
          </w:p>
          <w:p w:rsidR="008535CA" w:rsidRPr="00712B6A" w:rsidRDefault="008535CA" w:rsidP="008535CA">
            <w:pPr>
              <w:ind w:left="1881"/>
              <w:rPr>
                <w:rFonts w:ascii="Times New Roman" w:hAnsi="Times New Roman" w:cs="Times New Roman"/>
                <w:sz w:val="20"/>
                <w:szCs w:val="20"/>
              </w:rPr>
            </w:pPr>
            <w:r w:rsidRPr="00712B6A">
              <w:rPr>
                <w:rFonts w:ascii="Times New Roman" w:eastAsia="Times New Roman" w:hAnsi="Times New Roman" w:cs="Times New Roman"/>
                <w:b/>
                <w:sz w:val="20"/>
                <w:szCs w:val="20"/>
              </w:rPr>
              <w:t>(5: Very high, 4: High, 3: Middle, 2: Low, 1: Very low)</w:t>
            </w:r>
          </w:p>
        </w:tc>
      </w:tr>
      <w:tr w:rsidR="008535CA" w:rsidRPr="00712B6A" w:rsidTr="008535CA">
        <w:trPr>
          <w:trHeight w:val="484"/>
        </w:trPr>
        <w:tc>
          <w:tcPr>
            <w:tcW w:w="550" w:type="dxa"/>
            <w:tcBorders>
              <w:top w:val="single" w:sz="6" w:space="0" w:color="000000"/>
              <w:left w:val="single" w:sz="12" w:space="0" w:color="000000"/>
              <w:bottom w:val="single" w:sz="6" w:space="0" w:color="000000"/>
              <w:right w:val="single" w:sz="4" w:space="0" w:color="000000"/>
            </w:tcBorders>
            <w:vAlign w:val="center"/>
          </w:tcPr>
          <w:p w:rsidR="008535CA" w:rsidRPr="00712B6A" w:rsidRDefault="008535CA" w:rsidP="008535CA">
            <w:pPr>
              <w:ind w:left="65"/>
              <w:jc w:val="both"/>
              <w:rPr>
                <w:rFonts w:ascii="Times New Roman" w:hAnsi="Times New Roman" w:cs="Times New Roman"/>
                <w:sz w:val="20"/>
                <w:szCs w:val="20"/>
              </w:rPr>
            </w:pPr>
            <w:r w:rsidRPr="00712B6A">
              <w:rPr>
                <w:rFonts w:ascii="Times New Roman" w:eastAsia="Times New Roman" w:hAnsi="Times New Roman" w:cs="Times New Roman"/>
                <w:b/>
                <w:sz w:val="20"/>
                <w:szCs w:val="20"/>
              </w:rPr>
              <w:t>NO</w:t>
            </w:r>
          </w:p>
        </w:tc>
        <w:tc>
          <w:tcPr>
            <w:tcW w:w="7536" w:type="dxa"/>
            <w:gridSpan w:val="8"/>
            <w:tcBorders>
              <w:top w:val="single" w:sz="6" w:space="0" w:color="000000"/>
              <w:left w:val="single" w:sz="4" w:space="0" w:color="000000"/>
              <w:bottom w:val="single" w:sz="6" w:space="0" w:color="000000"/>
              <w:right w:val="single" w:sz="4" w:space="0" w:color="000000"/>
            </w:tcBorders>
            <w:vAlign w:val="center"/>
          </w:tcPr>
          <w:p w:rsidR="008535CA" w:rsidRPr="00712B6A" w:rsidRDefault="008535CA" w:rsidP="008535CA">
            <w:pPr>
              <w:ind w:left="16"/>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PROGRAM OUTCOME</w:t>
            </w:r>
          </w:p>
        </w:tc>
        <w:tc>
          <w:tcPr>
            <w:tcW w:w="1269" w:type="dxa"/>
            <w:gridSpan w:val="3"/>
            <w:tcBorders>
              <w:top w:val="single" w:sz="6" w:space="0" w:color="000000"/>
              <w:left w:val="single" w:sz="4" w:space="0" w:color="000000"/>
              <w:bottom w:val="single" w:sz="6" w:space="0" w:color="000000"/>
              <w:right w:val="single" w:sz="12" w:space="0" w:color="000000"/>
            </w:tcBorders>
            <w:vAlign w:val="center"/>
          </w:tcPr>
          <w:p w:rsidR="008535CA" w:rsidRPr="00712B6A" w:rsidRDefault="008535CA" w:rsidP="008535CA">
            <w:pPr>
              <w:ind w:left="20"/>
              <w:jc w:val="both"/>
              <w:rPr>
                <w:rFonts w:ascii="Times New Roman" w:hAnsi="Times New Roman" w:cs="Times New Roman"/>
                <w:sz w:val="20"/>
                <w:szCs w:val="20"/>
              </w:rPr>
            </w:pPr>
            <w:r w:rsidRPr="00712B6A">
              <w:rPr>
                <w:rFonts w:ascii="Times New Roman" w:eastAsia="Times New Roman" w:hAnsi="Times New Roman" w:cs="Times New Roman"/>
                <w:b/>
                <w:sz w:val="20"/>
                <w:szCs w:val="20"/>
              </w:rPr>
              <w:t>Contribution</w:t>
            </w:r>
          </w:p>
        </w:tc>
      </w:tr>
      <w:tr w:rsidR="008535CA" w:rsidRPr="00712B6A" w:rsidTr="008535CA">
        <w:trPr>
          <w:trHeight w:val="726"/>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Should be able to make diagnosis and treatment planning in pediatric patients.</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8535CA" w:rsidRPr="00712B6A" w:rsidTr="008535CA">
        <w:trPr>
          <w:trHeight w:val="565"/>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2</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Should know preventive dentistry practices.</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8535CA" w:rsidRPr="00712B6A" w:rsidTr="008535CA">
        <w:trPr>
          <w:trHeight w:val="704"/>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3</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Should be able to perform restorative applications on deciduous and permanent teeth in pediatric patients.</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8535CA" w:rsidRPr="00712B6A" w:rsidTr="008535CA">
        <w:trPr>
          <w:trHeight w:val="572"/>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4</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Know the use, construction and mechanism of action of placeholder appliances.</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8535CA" w:rsidRPr="00712B6A" w:rsidTr="008535CA">
        <w:trPr>
          <w:trHeight w:val="706"/>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Know the clinical approaches to be taken in cases of dental trauma.</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8535CA" w:rsidRPr="00712B6A" w:rsidTr="008535CA">
        <w:trPr>
          <w:trHeight w:val="933"/>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Perform dental treatment of disabled and uncooperative pediatric patients under dental sedation and general anesthesia.</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right="13"/>
              <w:jc w:val="center"/>
              <w:rPr>
                <w:rFonts w:ascii="Times New Roman" w:hAnsi="Times New Roman" w:cs="Times New Roman"/>
                <w:sz w:val="20"/>
                <w:szCs w:val="20"/>
              </w:rPr>
            </w:pPr>
            <w:r w:rsidRPr="00712B6A">
              <w:rPr>
                <w:rFonts w:ascii="Times New Roman" w:eastAsia="Times New Roman" w:hAnsi="Times New Roman" w:cs="Times New Roman"/>
                <w:sz w:val="20"/>
                <w:szCs w:val="20"/>
              </w:rPr>
              <w:t>2</w:t>
            </w:r>
          </w:p>
        </w:tc>
      </w:tr>
      <w:tr w:rsidR="008535CA" w:rsidRPr="00712B6A" w:rsidTr="008535CA">
        <w:trPr>
          <w:trHeight w:val="556"/>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lastRenderedPageBreak/>
              <w:t>7</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Should have knowledge and application skills about new methods and applications developing in the field of pedodontics.</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right="13"/>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8535CA" w:rsidRPr="00712B6A" w:rsidTr="008535CA">
        <w:trPr>
          <w:trHeight w:val="720"/>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p>
        </w:tc>
        <w:tc>
          <w:tcPr>
            <w:tcW w:w="1269" w:type="dxa"/>
            <w:gridSpan w:val="3"/>
            <w:tcBorders>
              <w:top w:val="single" w:sz="6" w:space="0" w:color="000000"/>
              <w:left w:val="single" w:sz="6" w:space="0" w:color="000000"/>
              <w:bottom w:val="single" w:sz="6"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701"/>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p>
        </w:tc>
        <w:tc>
          <w:tcPr>
            <w:tcW w:w="1269" w:type="dxa"/>
            <w:gridSpan w:val="3"/>
            <w:tcBorders>
              <w:top w:val="single" w:sz="6" w:space="0" w:color="000000"/>
              <w:left w:val="single" w:sz="6" w:space="0" w:color="000000"/>
              <w:bottom w:val="single" w:sz="6"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578"/>
        </w:trPr>
        <w:tc>
          <w:tcPr>
            <w:tcW w:w="550" w:type="dxa"/>
            <w:tcBorders>
              <w:top w:val="single" w:sz="6" w:space="0" w:color="000000"/>
              <w:left w:val="single" w:sz="12" w:space="0" w:color="000000"/>
              <w:bottom w:val="single" w:sz="12" w:space="0" w:color="000000"/>
              <w:right w:val="single" w:sz="6" w:space="0" w:color="000000"/>
            </w:tcBorders>
            <w:vAlign w:val="center"/>
          </w:tcPr>
          <w:p w:rsidR="008535CA" w:rsidRPr="00712B6A" w:rsidRDefault="008535CA" w:rsidP="008535CA">
            <w:pPr>
              <w:ind w:left="119"/>
              <w:rPr>
                <w:rFonts w:ascii="Times New Roman" w:hAnsi="Times New Roman" w:cs="Times New Roman"/>
                <w:sz w:val="20"/>
                <w:szCs w:val="20"/>
              </w:rPr>
            </w:pPr>
            <w:r w:rsidRPr="00712B6A">
              <w:rPr>
                <w:rFonts w:ascii="Times New Roman" w:eastAsia="Times New Roman" w:hAnsi="Times New Roman" w:cs="Times New Roman"/>
                <w:b/>
                <w:sz w:val="20"/>
                <w:szCs w:val="20"/>
              </w:rPr>
              <w:t>10</w:t>
            </w:r>
          </w:p>
        </w:tc>
        <w:tc>
          <w:tcPr>
            <w:tcW w:w="7536" w:type="dxa"/>
            <w:gridSpan w:val="8"/>
            <w:tcBorders>
              <w:top w:val="single" w:sz="6" w:space="0" w:color="000000"/>
              <w:left w:val="single" w:sz="6" w:space="0" w:color="000000"/>
              <w:bottom w:val="single" w:sz="12" w:space="0" w:color="000000"/>
              <w:right w:val="single" w:sz="6" w:space="0" w:color="000000"/>
            </w:tcBorders>
          </w:tcPr>
          <w:p w:rsidR="008535CA" w:rsidRPr="00712B6A" w:rsidRDefault="008535CA" w:rsidP="008535CA">
            <w:pPr>
              <w:rPr>
                <w:rFonts w:ascii="Times New Roman" w:hAnsi="Times New Roman" w:cs="Times New Roman"/>
                <w:sz w:val="20"/>
                <w:szCs w:val="20"/>
              </w:rPr>
            </w:pPr>
          </w:p>
        </w:tc>
        <w:tc>
          <w:tcPr>
            <w:tcW w:w="1269" w:type="dxa"/>
            <w:gridSpan w:val="3"/>
            <w:tcBorders>
              <w:top w:val="single" w:sz="6" w:space="0" w:color="000000"/>
              <w:left w:val="single" w:sz="6"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blPrEx>
          <w:tblCellMar>
            <w:top w:w="0" w:type="dxa"/>
            <w:left w:w="104" w:type="dxa"/>
            <w:right w:w="115" w:type="dxa"/>
          </w:tblCellMar>
        </w:tblPrEx>
        <w:trPr>
          <w:gridAfter w:val="1"/>
          <w:wAfter w:w="29" w:type="dxa"/>
          <w:trHeight w:val="465"/>
        </w:trPr>
        <w:tc>
          <w:tcPr>
            <w:tcW w:w="1681" w:type="dxa"/>
            <w:gridSpan w:val="2"/>
            <w:tcBorders>
              <w:top w:val="single" w:sz="12" w:space="0" w:color="000000"/>
              <w:left w:val="single" w:sz="12" w:space="0" w:color="000000"/>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7645" w:type="dxa"/>
            <w:gridSpan w:val="9"/>
            <w:tcBorders>
              <w:top w:val="single" w:sz="12" w:space="0" w:color="000000"/>
              <w:left w:val="nil"/>
              <w:bottom w:val="single" w:sz="4" w:space="0" w:color="000000"/>
              <w:right w:val="single" w:sz="12" w:space="0" w:color="000000"/>
            </w:tcBorders>
            <w:shd w:val="clear" w:color="auto" w:fill="FFF2CC"/>
            <w:vAlign w:val="center"/>
          </w:tcPr>
          <w:p w:rsidR="008535CA" w:rsidRPr="00712B6A" w:rsidRDefault="008535CA" w:rsidP="008535CA">
            <w:pPr>
              <w:ind w:left="2634"/>
              <w:rPr>
                <w:rFonts w:ascii="Times New Roman" w:hAnsi="Times New Roman" w:cs="Times New Roman"/>
                <w:sz w:val="20"/>
                <w:szCs w:val="20"/>
              </w:rPr>
            </w:pPr>
            <w:r w:rsidRPr="00712B6A">
              <w:rPr>
                <w:rFonts w:ascii="Times New Roman" w:eastAsia="Times New Roman" w:hAnsi="Times New Roman" w:cs="Times New Roman"/>
                <w:b/>
                <w:sz w:val="20"/>
                <w:szCs w:val="20"/>
              </w:rPr>
              <w:t>LECTUTER(S)</w:t>
            </w:r>
          </w:p>
        </w:tc>
      </w:tr>
      <w:tr w:rsidR="008535CA" w:rsidRPr="00712B6A" w:rsidTr="008535CA">
        <w:tblPrEx>
          <w:tblCellMar>
            <w:top w:w="0" w:type="dxa"/>
            <w:left w:w="104" w:type="dxa"/>
            <w:right w:w="115" w:type="dxa"/>
          </w:tblCellMar>
        </w:tblPrEx>
        <w:trPr>
          <w:gridAfter w:val="1"/>
          <w:wAfter w:w="29" w:type="dxa"/>
          <w:trHeight w:val="577"/>
        </w:trPr>
        <w:tc>
          <w:tcPr>
            <w:tcW w:w="1681" w:type="dxa"/>
            <w:gridSpan w:val="2"/>
            <w:tcBorders>
              <w:top w:val="single" w:sz="4"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Prepared by</w:t>
            </w:r>
          </w:p>
        </w:tc>
        <w:tc>
          <w:tcPr>
            <w:tcW w:w="2308" w:type="dxa"/>
            <w:tcBorders>
              <w:top w:val="single" w:sz="4" w:space="0" w:color="000000"/>
              <w:left w:val="single" w:sz="4" w:space="0" w:color="000000"/>
              <w:bottom w:val="single" w:sz="4" w:space="0" w:color="000000"/>
              <w:right w:val="single" w:sz="4" w:space="0" w:color="000000"/>
            </w:tcBorders>
            <w:vAlign w:val="center"/>
          </w:tcPr>
          <w:p w:rsidR="008535CA" w:rsidRPr="00712B6A" w:rsidRDefault="008535CA" w:rsidP="008535CA">
            <w:pPr>
              <w:ind w:left="55"/>
              <w:rPr>
                <w:rFonts w:ascii="Times New Roman" w:hAnsi="Times New Roman" w:cs="Times New Roman"/>
                <w:sz w:val="20"/>
                <w:szCs w:val="20"/>
              </w:rPr>
            </w:pPr>
            <w:r w:rsidRPr="00712B6A">
              <w:rPr>
                <w:rFonts w:ascii="Times New Roman" w:eastAsia="Times New Roman" w:hAnsi="Times New Roman" w:cs="Times New Roman"/>
                <w:sz w:val="20"/>
                <w:szCs w:val="20"/>
              </w:rPr>
              <w:t>Assoc. Prof. Dr. İrem Bağ Baytar</w:t>
            </w:r>
          </w:p>
        </w:tc>
        <w:tc>
          <w:tcPr>
            <w:tcW w:w="2615"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1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508" w:type="dxa"/>
            <w:gridSpan w:val="3"/>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blPrEx>
          <w:tblCellMar>
            <w:top w:w="0" w:type="dxa"/>
            <w:left w:w="104" w:type="dxa"/>
            <w:right w:w="115" w:type="dxa"/>
          </w:tblCellMar>
        </w:tblPrEx>
        <w:trPr>
          <w:gridAfter w:val="1"/>
          <w:wAfter w:w="29" w:type="dxa"/>
          <w:trHeight w:val="601"/>
        </w:trPr>
        <w:tc>
          <w:tcPr>
            <w:tcW w:w="1681" w:type="dxa"/>
            <w:gridSpan w:val="2"/>
            <w:tcBorders>
              <w:top w:val="single" w:sz="4" w:space="0" w:color="000000"/>
              <w:left w:val="single" w:sz="12" w:space="0" w:color="000000"/>
              <w:bottom w:val="single" w:sz="12" w:space="0" w:color="000000"/>
              <w:right w:val="single" w:sz="4"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Signature(s)</w:t>
            </w:r>
          </w:p>
        </w:tc>
        <w:tc>
          <w:tcPr>
            <w:tcW w:w="2308" w:type="dxa"/>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2615"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14" w:type="dxa"/>
            <w:gridSpan w:val="2"/>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508" w:type="dxa"/>
            <w:gridSpan w:val="3"/>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bl>
    <w:p w:rsidR="008535CA" w:rsidRPr="00E11744" w:rsidRDefault="008535CA" w:rsidP="008535CA">
      <w:pPr>
        <w:spacing w:after="13"/>
        <w:ind w:left="1202" w:hanging="10"/>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712B6A">
        <w:rPr>
          <w:rFonts w:ascii="Times New Roman" w:eastAsia="Times New Roman" w:hAnsi="Times New Roman" w:cs="Times New Roman"/>
          <w:b/>
          <w:sz w:val="20"/>
          <w:szCs w:val="20"/>
        </w:rPr>
        <w:t>Date:</w:t>
      </w:r>
    </w:p>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Pr="00712B6A" w:rsidRDefault="008535CA" w:rsidP="008535CA">
      <w:pPr>
        <w:spacing w:after="0" w:line="265" w:lineRule="auto"/>
        <w:ind w:left="854" w:right="556" w:hanging="10"/>
        <w:jc w:val="center"/>
        <w:rPr>
          <w:rFonts w:ascii="Times New Roman" w:hAnsi="Times New Roman" w:cs="Times New Roman"/>
          <w:sz w:val="20"/>
          <w:szCs w:val="20"/>
        </w:rPr>
      </w:pPr>
      <w:r w:rsidRPr="00712B6A">
        <w:rPr>
          <w:rFonts w:ascii="Times New Roman" w:hAnsi="Times New Roman" w:cs="Times New Roman"/>
          <w:noProof/>
          <w:sz w:val="20"/>
          <w:szCs w:val="20"/>
          <w:lang w:eastAsia="tr-TR"/>
        </w:rPr>
        <w:lastRenderedPageBreak/>
        <w:drawing>
          <wp:anchor distT="0" distB="0" distL="114300" distR="114300" simplePos="0" relativeHeight="251663360" behindDoc="0" locked="0" layoutInCell="1" allowOverlap="0" wp14:anchorId="1ACF37B5" wp14:editId="1A98CA7C">
            <wp:simplePos x="0" y="0"/>
            <wp:positionH relativeFrom="column">
              <wp:posOffset>183515</wp:posOffset>
            </wp:positionH>
            <wp:positionV relativeFrom="paragraph">
              <wp:posOffset>-21224</wp:posOffset>
            </wp:positionV>
            <wp:extent cx="719455" cy="719455"/>
            <wp:effectExtent l="0" t="0" r="0" b="0"/>
            <wp:wrapSquare wrapText="bothSides"/>
            <wp:docPr id="4461" name="Picture 4461"/>
            <wp:cNvGraphicFramePr/>
            <a:graphic xmlns:a="http://schemas.openxmlformats.org/drawingml/2006/main">
              <a:graphicData uri="http://schemas.openxmlformats.org/drawingml/2006/picture">
                <pic:pic xmlns:pic="http://schemas.openxmlformats.org/drawingml/2006/picture">
                  <pic:nvPicPr>
                    <pic:cNvPr id="4461" name="Picture 4461"/>
                    <pic:cNvPicPr/>
                  </pic:nvPicPr>
                  <pic:blipFill>
                    <a:blip r:embed="rId8"/>
                    <a:stretch>
                      <a:fillRect/>
                    </a:stretch>
                  </pic:blipFill>
                  <pic:spPr>
                    <a:xfrm>
                      <a:off x="0" y="0"/>
                      <a:ext cx="719455" cy="719455"/>
                    </a:xfrm>
                    <a:prstGeom prst="rect">
                      <a:avLst/>
                    </a:prstGeom>
                  </pic:spPr>
                </pic:pic>
              </a:graphicData>
            </a:graphic>
          </wp:anchor>
        </w:drawing>
      </w:r>
      <w:r w:rsidRPr="00712B6A">
        <w:rPr>
          <w:rFonts w:ascii="Times New Roman" w:eastAsia="Times New Roman" w:hAnsi="Times New Roman" w:cs="Times New Roman"/>
          <w:b/>
          <w:sz w:val="20"/>
          <w:szCs w:val="20"/>
        </w:rPr>
        <w:t>T.C.</w:t>
      </w:r>
    </w:p>
    <w:p w:rsidR="008535CA" w:rsidRPr="00712B6A" w:rsidRDefault="008535CA" w:rsidP="008535CA">
      <w:pPr>
        <w:spacing w:after="98"/>
        <w:ind w:left="299" w:hanging="10"/>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712B6A">
        <w:rPr>
          <w:rFonts w:ascii="Times New Roman" w:eastAsia="Times New Roman" w:hAnsi="Times New Roman" w:cs="Times New Roman"/>
          <w:b/>
          <w:sz w:val="20"/>
          <w:szCs w:val="20"/>
        </w:rPr>
        <w:t xml:space="preserve">ESKİŞEHİR OSMANGAZİ </w:t>
      </w:r>
      <w:r>
        <w:rPr>
          <w:rFonts w:ascii="Times New Roman" w:eastAsia="Times New Roman" w:hAnsi="Times New Roman" w:cs="Times New Roman"/>
          <w:b/>
          <w:sz w:val="20"/>
          <w:szCs w:val="20"/>
        </w:rPr>
        <w:t>UNIVERSITY</w:t>
      </w:r>
    </w:p>
    <w:p w:rsidR="008535CA" w:rsidRPr="00712B6A" w:rsidRDefault="008535CA" w:rsidP="008535CA">
      <w:pPr>
        <w:spacing w:after="0"/>
        <w:ind w:left="299" w:right="2656" w:hanging="10"/>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INSTITUTE OF HEALTH SCIENCE</w:t>
      </w:r>
    </w:p>
    <w:p w:rsidR="008535CA" w:rsidRPr="00712B6A" w:rsidRDefault="008535CA" w:rsidP="008535CA">
      <w:pPr>
        <w:spacing w:after="0" w:line="265" w:lineRule="auto"/>
        <w:ind w:left="854" w:right="555" w:hanging="10"/>
        <w:rPr>
          <w:rFonts w:ascii="Times New Roman" w:hAnsi="Times New Roman" w:cs="Times New Roman"/>
          <w:sz w:val="20"/>
          <w:szCs w:val="20"/>
        </w:rPr>
      </w:pPr>
      <w:r>
        <w:rPr>
          <w:rFonts w:ascii="Times New Roman" w:eastAsia="Times New Roman" w:hAnsi="Times New Roman" w:cs="Times New Roman"/>
          <w:b/>
          <w:sz w:val="20"/>
          <w:szCs w:val="20"/>
        </w:rPr>
        <w:t xml:space="preserve">                                   </w:t>
      </w:r>
      <w:proofErr w:type="gramStart"/>
      <w:r w:rsidRPr="00712B6A">
        <w:rPr>
          <w:rFonts w:ascii="Times New Roman" w:eastAsia="Times New Roman" w:hAnsi="Times New Roman" w:cs="Times New Roman"/>
          <w:b/>
          <w:sz w:val="20"/>
          <w:szCs w:val="20"/>
        </w:rPr>
        <w:t>PEDODONTICS  DEPARTMENT</w:t>
      </w:r>
      <w:proofErr w:type="gramEnd"/>
      <w:r w:rsidRPr="00712B6A">
        <w:rPr>
          <w:rFonts w:ascii="Times New Roman" w:eastAsia="Times New Roman" w:hAnsi="Times New Roman" w:cs="Times New Roman"/>
          <w:b/>
          <w:sz w:val="20"/>
          <w:szCs w:val="20"/>
        </w:rPr>
        <w:t xml:space="preserve"> </w:t>
      </w:r>
    </w:p>
    <w:p w:rsidR="008535CA" w:rsidRPr="00712B6A" w:rsidRDefault="008535CA" w:rsidP="008535CA">
      <w:pPr>
        <w:spacing w:after="31" w:line="265" w:lineRule="auto"/>
        <w:ind w:left="854" w:right="844" w:hanging="10"/>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INFORMATION FORM</w:t>
      </w:r>
    </w:p>
    <w:tbl>
      <w:tblPr>
        <w:tblStyle w:val="TableGrid"/>
        <w:tblW w:w="9617" w:type="dxa"/>
        <w:tblInd w:w="302" w:type="dxa"/>
        <w:tblCellMar>
          <w:left w:w="74" w:type="dxa"/>
          <w:right w:w="24" w:type="dxa"/>
        </w:tblCellMar>
        <w:tblLook w:val="04A0" w:firstRow="1" w:lastRow="0" w:firstColumn="1" w:lastColumn="0" w:noHBand="0" w:noVBand="1"/>
      </w:tblPr>
      <w:tblGrid>
        <w:gridCol w:w="1542"/>
        <w:gridCol w:w="383"/>
        <w:gridCol w:w="184"/>
        <w:gridCol w:w="992"/>
        <w:gridCol w:w="104"/>
        <w:gridCol w:w="605"/>
        <w:gridCol w:w="567"/>
        <w:gridCol w:w="723"/>
        <w:gridCol w:w="694"/>
        <w:gridCol w:w="619"/>
        <w:gridCol w:w="90"/>
        <w:gridCol w:w="142"/>
        <w:gridCol w:w="198"/>
        <w:gridCol w:w="864"/>
        <w:gridCol w:w="284"/>
        <w:gridCol w:w="240"/>
        <w:gridCol w:w="1386"/>
      </w:tblGrid>
      <w:tr w:rsidR="008535CA" w:rsidRPr="00712B6A" w:rsidTr="008535CA">
        <w:trPr>
          <w:trHeight w:val="327"/>
        </w:trPr>
        <w:tc>
          <w:tcPr>
            <w:tcW w:w="6503" w:type="dxa"/>
            <w:gridSpan w:val="11"/>
            <w:tcBorders>
              <w:top w:val="single" w:sz="12" w:space="0" w:color="000000"/>
              <w:left w:val="single" w:sz="12" w:space="0" w:color="000000"/>
              <w:bottom w:val="single" w:sz="4" w:space="0" w:color="000000"/>
              <w:right w:val="single" w:sz="4" w:space="0" w:color="000000"/>
            </w:tcBorders>
            <w:shd w:val="clear" w:color="auto" w:fill="FFF2CC"/>
          </w:tcPr>
          <w:p w:rsidR="008535CA" w:rsidRPr="00712B6A" w:rsidRDefault="008535CA" w:rsidP="008535CA">
            <w:pPr>
              <w:ind w:left="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Name</w:t>
            </w:r>
          </w:p>
        </w:tc>
        <w:tc>
          <w:tcPr>
            <w:tcW w:w="3114" w:type="dxa"/>
            <w:gridSpan w:val="6"/>
            <w:tcBorders>
              <w:top w:val="single" w:sz="12" w:space="0" w:color="000000"/>
              <w:left w:val="single" w:sz="4" w:space="0" w:color="000000"/>
              <w:bottom w:val="single" w:sz="4" w:space="0" w:color="000000"/>
              <w:right w:val="single" w:sz="12" w:space="0" w:color="000000"/>
            </w:tcBorders>
            <w:shd w:val="clear" w:color="auto" w:fill="FFF2CC"/>
          </w:tcPr>
          <w:p w:rsidR="008535CA" w:rsidRPr="00712B6A" w:rsidRDefault="008535CA" w:rsidP="008535CA">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Code</w:t>
            </w:r>
          </w:p>
        </w:tc>
      </w:tr>
      <w:tr w:rsidR="008535CA" w:rsidRPr="00712B6A" w:rsidTr="008535CA">
        <w:trPr>
          <w:trHeight w:val="418"/>
        </w:trPr>
        <w:tc>
          <w:tcPr>
            <w:tcW w:w="6503" w:type="dxa"/>
            <w:gridSpan w:val="11"/>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Psychological Development and Behavior Guidance in Children</w:t>
            </w:r>
          </w:p>
        </w:tc>
        <w:tc>
          <w:tcPr>
            <w:tcW w:w="3114" w:type="dxa"/>
            <w:gridSpan w:val="6"/>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523103303</w:t>
            </w:r>
          </w:p>
        </w:tc>
      </w:tr>
      <w:tr w:rsidR="008535CA" w:rsidRPr="00712B6A" w:rsidTr="008535CA">
        <w:trPr>
          <w:trHeight w:val="328"/>
        </w:trPr>
        <w:tc>
          <w:tcPr>
            <w:tcW w:w="1925" w:type="dxa"/>
            <w:gridSpan w:val="2"/>
            <w:vMerge w:val="restart"/>
            <w:tcBorders>
              <w:top w:val="single" w:sz="12"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ind w:righ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Semester</w:t>
            </w:r>
          </w:p>
        </w:tc>
        <w:tc>
          <w:tcPr>
            <w:tcW w:w="3869" w:type="dxa"/>
            <w:gridSpan w:val="7"/>
            <w:tcBorders>
              <w:top w:val="single" w:sz="12"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Number of Course Hours per Week</w:t>
            </w:r>
          </w:p>
        </w:tc>
        <w:tc>
          <w:tcPr>
            <w:tcW w:w="1913" w:type="dxa"/>
            <w:gridSpan w:val="5"/>
            <w:vMerge w:val="restart"/>
            <w:tcBorders>
              <w:top w:val="single" w:sz="12"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Credit</w:t>
            </w:r>
          </w:p>
        </w:tc>
        <w:tc>
          <w:tcPr>
            <w:tcW w:w="1910" w:type="dxa"/>
            <w:gridSpan w:val="3"/>
            <w:vMerge w:val="restart"/>
            <w:tcBorders>
              <w:top w:val="single" w:sz="12" w:space="0" w:color="000000"/>
              <w:left w:val="single" w:sz="4" w:space="0" w:color="000000"/>
              <w:bottom w:val="single" w:sz="4" w:space="0" w:color="000000"/>
              <w:right w:val="single" w:sz="12" w:space="0" w:color="000000"/>
            </w:tcBorders>
            <w:shd w:val="clear" w:color="auto" w:fill="FFF2CC"/>
            <w:vAlign w:val="center"/>
          </w:tcPr>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ECTS</w:t>
            </w:r>
          </w:p>
        </w:tc>
      </w:tr>
      <w:tr w:rsidR="008535CA" w:rsidRPr="00712B6A" w:rsidTr="008535CA">
        <w:trPr>
          <w:trHeight w:val="321"/>
        </w:trPr>
        <w:tc>
          <w:tcPr>
            <w:tcW w:w="0" w:type="auto"/>
            <w:gridSpan w:val="2"/>
            <w:vMerge/>
            <w:tcBorders>
              <w:top w:val="nil"/>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885" w:type="dxa"/>
            <w:gridSpan w:val="4"/>
            <w:tcBorders>
              <w:top w:val="single" w:sz="4"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Theory</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Practice</w:t>
            </w:r>
          </w:p>
        </w:tc>
        <w:tc>
          <w:tcPr>
            <w:tcW w:w="0" w:type="auto"/>
            <w:gridSpan w:val="5"/>
            <w:vMerge/>
            <w:tcBorders>
              <w:top w:val="nil"/>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0" w:type="auto"/>
            <w:gridSpan w:val="3"/>
            <w:vMerge/>
            <w:tcBorders>
              <w:top w:val="nil"/>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18"/>
        </w:trPr>
        <w:tc>
          <w:tcPr>
            <w:tcW w:w="1925" w:type="dxa"/>
            <w:gridSpan w:val="2"/>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ind w:righ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AUTUMN</w:t>
            </w:r>
          </w:p>
        </w:tc>
        <w:tc>
          <w:tcPr>
            <w:tcW w:w="1885" w:type="dxa"/>
            <w:gridSpan w:val="4"/>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2</w:t>
            </w:r>
          </w:p>
        </w:tc>
        <w:tc>
          <w:tcPr>
            <w:tcW w:w="1984"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6</w:t>
            </w:r>
          </w:p>
        </w:tc>
        <w:tc>
          <w:tcPr>
            <w:tcW w:w="1913" w:type="dxa"/>
            <w:gridSpan w:val="5"/>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5</w:t>
            </w:r>
          </w:p>
        </w:tc>
        <w:tc>
          <w:tcPr>
            <w:tcW w:w="1910" w:type="dxa"/>
            <w:gridSpan w:val="3"/>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7,5</w:t>
            </w:r>
          </w:p>
        </w:tc>
      </w:tr>
      <w:tr w:rsidR="008535CA" w:rsidRPr="00712B6A" w:rsidTr="008535CA">
        <w:trPr>
          <w:trHeight w:val="328"/>
        </w:trPr>
        <w:tc>
          <w:tcPr>
            <w:tcW w:w="1542" w:type="dxa"/>
            <w:tcBorders>
              <w:top w:val="single" w:sz="12" w:space="0" w:color="000000"/>
              <w:left w:val="single" w:sz="12" w:space="0" w:color="000000"/>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1559" w:type="dxa"/>
            <w:gridSpan w:val="3"/>
            <w:tcBorders>
              <w:top w:val="single" w:sz="12" w:space="0" w:color="000000"/>
              <w:left w:val="nil"/>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3544" w:type="dxa"/>
            <w:gridSpan w:val="8"/>
            <w:tcBorders>
              <w:top w:val="single" w:sz="12" w:space="0" w:color="000000"/>
              <w:left w:val="nil"/>
              <w:bottom w:val="single" w:sz="4" w:space="0" w:color="000000"/>
              <w:right w:val="nil"/>
            </w:tcBorders>
            <w:shd w:val="clear" w:color="auto" w:fill="FFF2CC"/>
          </w:tcPr>
          <w:p w:rsidR="008535CA" w:rsidRPr="00712B6A" w:rsidRDefault="008535CA" w:rsidP="008535CA">
            <w:pPr>
              <w:ind w:right="17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Category (Credit)</w:t>
            </w:r>
          </w:p>
        </w:tc>
        <w:tc>
          <w:tcPr>
            <w:tcW w:w="1346" w:type="dxa"/>
            <w:gridSpan w:val="3"/>
            <w:tcBorders>
              <w:top w:val="single" w:sz="12" w:space="0" w:color="000000"/>
              <w:left w:val="nil"/>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1626" w:type="dxa"/>
            <w:gridSpan w:val="2"/>
            <w:tcBorders>
              <w:top w:val="single" w:sz="12" w:space="0" w:color="000000"/>
              <w:left w:val="nil"/>
              <w:bottom w:val="single" w:sz="4" w:space="0" w:color="000000"/>
              <w:right w:val="single" w:sz="12" w:space="0" w:color="000000"/>
            </w:tcBorders>
            <w:shd w:val="clear" w:color="auto" w:fill="FFF2CC"/>
          </w:tcPr>
          <w:p w:rsidR="008535CA" w:rsidRPr="00712B6A" w:rsidRDefault="008535CA" w:rsidP="008535CA">
            <w:pPr>
              <w:rPr>
                <w:rFonts w:ascii="Times New Roman" w:hAnsi="Times New Roman" w:cs="Times New Roman"/>
                <w:sz w:val="20"/>
                <w:szCs w:val="20"/>
              </w:rPr>
            </w:pPr>
          </w:p>
        </w:tc>
      </w:tr>
      <w:tr w:rsidR="008535CA" w:rsidRPr="00712B6A" w:rsidTr="008535CA">
        <w:trPr>
          <w:trHeight w:val="469"/>
        </w:trPr>
        <w:tc>
          <w:tcPr>
            <w:tcW w:w="1542" w:type="dxa"/>
            <w:tcBorders>
              <w:top w:val="single" w:sz="4"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Basic Sciences</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Engineering Sciences</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Design</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General Education</w:t>
            </w:r>
          </w:p>
        </w:tc>
        <w:tc>
          <w:tcPr>
            <w:tcW w:w="1346" w:type="dxa"/>
            <w:gridSpan w:val="3"/>
            <w:tcBorders>
              <w:top w:val="single" w:sz="4"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Social</w:t>
            </w:r>
          </w:p>
        </w:tc>
        <w:tc>
          <w:tcPr>
            <w:tcW w:w="1626" w:type="dxa"/>
            <w:gridSpan w:val="2"/>
            <w:tcBorders>
              <w:top w:val="single" w:sz="4" w:space="0" w:color="000000"/>
              <w:left w:val="single" w:sz="4" w:space="0" w:color="000000"/>
              <w:bottom w:val="single" w:sz="4" w:space="0" w:color="000000"/>
              <w:right w:val="single" w:sz="12" w:space="0" w:color="000000"/>
            </w:tcBorders>
            <w:shd w:val="clear" w:color="auto" w:fill="FFF2CC"/>
            <w:vAlign w:val="center"/>
          </w:tcPr>
          <w:p w:rsidR="008535CA" w:rsidRPr="00712B6A" w:rsidRDefault="008535CA" w:rsidP="008535CA">
            <w:pPr>
              <w:ind w:right="41"/>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Health</w:t>
            </w:r>
          </w:p>
        </w:tc>
      </w:tr>
      <w:tr w:rsidR="008535CA" w:rsidRPr="00712B6A" w:rsidTr="008535CA">
        <w:trPr>
          <w:trHeight w:val="418"/>
        </w:trPr>
        <w:tc>
          <w:tcPr>
            <w:tcW w:w="1542" w:type="dxa"/>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559"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76"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2268" w:type="dxa"/>
            <w:gridSpan w:val="5"/>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46"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626" w:type="dxa"/>
            <w:gridSpan w:val="2"/>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ind w:right="4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X</w:t>
            </w:r>
          </w:p>
        </w:tc>
      </w:tr>
      <w:tr w:rsidR="008535CA" w:rsidRPr="00712B6A" w:rsidTr="008535CA">
        <w:trPr>
          <w:trHeight w:val="327"/>
        </w:trPr>
        <w:tc>
          <w:tcPr>
            <w:tcW w:w="3205" w:type="dxa"/>
            <w:gridSpan w:val="5"/>
            <w:tcBorders>
              <w:top w:val="single" w:sz="12" w:space="0" w:color="000000"/>
              <w:left w:val="single" w:sz="12" w:space="0" w:color="000000"/>
              <w:bottom w:val="single" w:sz="4" w:space="0" w:color="000000"/>
              <w:right w:val="single" w:sz="4" w:space="0" w:color="000000"/>
            </w:tcBorders>
            <w:shd w:val="clear" w:color="auto" w:fill="FFF2CC"/>
          </w:tcPr>
          <w:p w:rsidR="008535CA" w:rsidRPr="00712B6A" w:rsidRDefault="008535CA" w:rsidP="008535CA">
            <w:pPr>
              <w:ind w:righ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Language</w:t>
            </w:r>
          </w:p>
        </w:tc>
        <w:tc>
          <w:tcPr>
            <w:tcW w:w="3208" w:type="dxa"/>
            <w:gridSpan w:val="5"/>
            <w:tcBorders>
              <w:top w:val="single" w:sz="12"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Level</w:t>
            </w:r>
          </w:p>
        </w:tc>
        <w:tc>
          <w:tcPr>
            <w:tcW w:w="3204" w:type="dxa"/>
            <w:gridSpan w:val="7"/>
            <w:tcBorders>
              <w:top w:val="single" w:sz="12" w:space="0" w:color="000000"/>
              <w:left w:val="single" w:sz="4" w:space="0" w:color="000000"/>
              <w:bottom w:val="single" w:sz="4" w:space="0" w:color="000000"/>
              <w:right w:val="single" w:sz="12" w:space="0" w:color="000000"/>
            </w:tcBorders>
            <w:shd w:val="clear" w:color="auto" w:fill="FFF2CC"/>
          </w:tcPr>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Type</w:t>
            </w:r>
          </w:p>
        </w:tc>
      </w:tr>
      <w:tr w:rsidR="008535CA" w:rsidRPr="00712B6A" w:rsidTr="008535CA">
        <w:trPr>
          <w:trHeight w:val="418"/>
        </w:trPr>
        <w:tc>
          <w:tcPr>
            <w:tcW w:w="3205" w:type="dxa"/>
            <w:gridSpan w:val="5"/>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ind w:righ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TURKISH</w:t>
            </w:r>
          </w:p>
        </w:tc>
        <w:tc>
          <w:tcPr>
            <w:tcW w:w="3208" w:type="dxa"/>
            <w:gridSpan w:val="5"/>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DOCTORATE</w:t>
            </w:r>
          </w:p>
        </w:tc>
        <w:tc>
          <w:tcPr>
            <w:tcW w:w="3204" w:type="dxa"/>
            <w:gridSpan w:val="7"/>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ind w:lef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ELECTIVE</w:t>
            </w:r>
          </w:p>
        </w:tc>
      </w:tr>
      <w:tr w:rsidR="008535CA" w:rsidRPr="00712B6A" w:rsidTr="008535CA">
        <w:trPr>
          <w:trHeight w:val="443"/>
        </w:trPr>
        <w:tc>
          <w:tcPr>
            <w:tcW w:w="2109" w:type="dxa"/>
            <w:gridSpan w:val="3"/>
            <w:tcBorders>
              <w:top w:val="single" w:sz="12"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Prerequisite(s) if any</w:t>
            </w:r>
          </w:p>
        </w:tc>
        <w:tc>
          <w:tcPr>
            <w:tcW w:w="7508" w:type="dxa"/>
            <w:gridSpan w:val="14"/>
            <w:tcBorders>
              <w:top w:val="single" w:sz="12"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1042"/>
        </w:trPr>
        <w:tc>
          <w:tcPr>
            <w:tcW w:w="2109" w:type="dxa"/>
            <w:gridSpan w:val="3"/>
            <w:tcBorders>
              <w:top w:val="single" w:sz="4" w:space="0" w:color="000000"/>
              <w:left w:val="single" w:sz="12" w:space="0" w:color="000000"/>
              <w:bottom w:val="single" w:sz="4" w:space="0" w:color="000000"/>
              <w:right w:val="single" w:sz="12"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Objectives of the </w:t>
            </w:r>
          </w:p>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Course</w:t>
            </w:r>
          </w:p>
        </w:tc>
        <w:tc>
          <w:tcPr>
            <w:tcW w:w="7508" w:type="dxa"/>
            <w:gridSpan w:val="14"/>
            <w:tcBorders>
              <w:top w:val="single" w:sz="12" w:space="0" w:color="000000"/>
              <w:left w:val="single" w:sz="12" w:space="0" w:color="000000"/>
              <w:bottom w:val="single" w:sz="12" w:space="0" w:color="000000"/>
              <w:right w:val="single" w:sz="12" w:space="0" w:color="000000"/>
            </w:tcBorders>
          </w:tcPr>
          <w:p w:rsidR="008535CA" w:rsidRPr="00712B6A" w:rsidRDefault="008535CA" w:rsidP="008535CA">
            <w:pPr>
              <w:ind w:left="4" w:right="45"/>
              <w:jc w:val="both"/>
              <w:rPr>
                <w:rFonts w:ascii="Times New Roman" w:hAnsi="Times New Roman" w:cs="Times New Roman"/>
                <w:sz w:val="20"/>
                <w:szCs w:val="20"/>
              </w:rPr>
            </w:pPr>
            <w:r w:rsidRPr="00712B6A">
              <w:rPr>
                <w:rFonts w:ascii="Times New Roman" w:hAnsi="Times New Roman" w:cs="Times New Roman"/>
                <w:sz w:val="20"/>
                <w:szCs w:val="20"/>
              </w:rPr>
              <w:t>The purpose of this course is to provide information about the psychological development of children with age and behavioral management techniques to be applied to uncooperative children.</w:t>
            </w:r>
          </w:p>
        </w:tc>
      </w:tr>
      <w:tr w:rsidR="008535CA" w:rsidRPr="00712B6A" w:rsidTr="008535CA">
        <w:trPr>
          <w:trHeight w:val="1014"/>
        </w:trPr>
        <w:tc>
          <w:tcPr>
            <w:tcW w:w="2109" w:type="dxa"/>
            <w:gridSpan w:val="3"/>
            <w:tcBorders>
              <w:top w:val="single" w:sz="4" w:space="0" w:color="000000"/>
              <w:left w:val="single" w:sz="12" w:space="0" w:color="000000"/>
              <w:bottom w:val="single" w:sz="12" w:space="0" w:color="000000"/>
              <w:right w:val="single" w:sz="12"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Short Course Content</w:t>
            </w:r>
          </w:p>
        </w:tc>
        <w:tc>
          <w:tcPr>
            <w:tcW w:w="7508" w:type="dxa"/>
            <w:gridSpan w:val="14"/>
            <w:tcBorders>
              <w:top w:val="single" w:sz="12" w:space="0" w:color="000000"/>
              <w:left w:val="single" w:sz="12" w:space="0" w:color="000000"/>
              <w:bottom w:val="single" w:sz="12" w:space="0" w:color="000000"/>
              <w:right w:val="single" w:sz="12" w:space="0" w:color="000000"/>
            </w:tcBorders>
          </w:tcPr>
          <w:p w:rsidR="008535CA" w:rsidRPr="00712B6A" w:rsidRDefault="008535CA" w:rsidP="008535CA">
            <w:pPr>
              <w:ind w:left="4"/>
              <w:rPr>
                <w:rFonts w:ascii="Times New Roman" w:hAnsi="Times New Roman" w:cs="Times New Roman"/>
                <w:sz w:val="20"/>
                <w:szCs w:val="20"/>
              </w:rPr>
            </w:pPr>
            <w:r w:rsidRPr="00712B6A">
              <w:rPr>
                <w:rFonts w:ascii="Times New Roman" w:hAnsi="Times New Roman" w:cs="Times New Roman"/>
                <w:sz w:val="20"/>
                <w:szCs w:val="20"/>
              </w:rPr>
              <w:t>Psychological development and behavioral guidance techniques in children</w:t>
            </w:r>
          </w:p>
        </w:tc>
      </w:tr>
      <w:tr w:rsidR="008535CA" w:rsidRPr="00712B6A" w:rsidTr="008535CA">
        <w:trPr>
          <w:trHeight w:val="475"/>
        </w:trPr>
        <w:tc>
          <w:tcPr>
            <w:tcW w:w="5100" w:type="dxa"/>
            <w:gridSpan w:val="8"/>
            <w:tcBorders>
              <w:top w:val="single" w:sz="12"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ind w:right="5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Learning Outcomes of the Course</w:t>
            </w:r>
          </w:p>
        </w:tc>
        <w:tc>
          <w:tcPr>
            <w:tcW w:w="1743" w:type="dxa"/>
            <w:gridSpan w:val="5"/>
            <w:tcBorders>
              <w:top w:val="single" w:sz="12"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jc w:val="both"/>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Contributed PO(s) </w:t>
            </w:r>
          </w:p>
        </w:tc>
        <w:tc>
          <w:tcPr>
            <w:tcW w:w="1388" w:type="dxa"/>
            <w:gridSpan w:val="3"/>
            <w:tcBorders>
              <w:top w:val="single" w:sz="12" w:space="0" w:color="000000"/>
              <w:left w:val="single" w:sz="4" w:space="0" w:color="000000"/>
              <w:bottom w:val="single" w:sz="4" w:space="0" w:color="000000"/>
              <w:right w:val="single" w:sz="4"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Teaching Methods *</w:t>
            </w:r>
          </w:p>
        </w:tc>
        <w:tc>
          <w:tcPr>
            <w:tcW w:w="1386" w:type="dxa"/>
            <w:tcBorders>
              <w:top w:val="single" w:sz="12" w:space="0" w:color="000000"/>
              <w:left w:val="single" w:sz="4" w:space="0" w:color="000000"/>
              <w:bottom w:val="single" w:sz="4" w:space="0" w:color="000000"/>
              <w:right w:val="single" w:sz="12" w:space="0" w:color="000000"/>
            </w:tcBorders>
            <w:shd w:val="clear" w:color="auto" w:fill="FFF2CC"/>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Measuring Methods **</w:t>
            </w:r>
          </w:p>
        </w:tc>
      </w:tr>
      <w:tr w:rsidR="008535CA" w:rsidRPr="00712B6A" w:rsidTr="008535CA">
        <w:trPr>
          <w:trHeight w:val="476"/>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83587A" w:rsidRDefault="008535CA" w:rsidP="008535CA">
            <w:pPr>
              <w:ind w:left="76"/>
              <w:rPr>
                <w:rFonts w:ascii="Times New Roman" w:hAnsi="Times New Roman" w:cs="Times New Roman"/>
                <w:sz w:val="20"/>
                <w:szCs w:val="20"/>
              </w:rPr>
            </w:pPr>
            <w:r w:rsidRPr="0083587A">
              <w:rPr>
                <w:rFonts w:ascii="Times New Roman" w:eastAsia="Times New Roman" w:hAnsi="Times New Roman" w:cs="Times New Roman"/>
                <w:b/>
                <w:sz w:val="20"/>
                <w:szCs w:val="20"/>
              </w:rPr>
              <w:t>1</w:t>
            </w:r>
            <w:r w:rsidRPr="0083587A">
              <w:rPr>
                <w:rFonts w:ascii="Times New Roman" w:hAnsi="Times New Roman" w:cs="Times New Roman"/>
                <w:sz w:val="20"/>
                <w:szCs w:val="20"/>
              </w:rPr>
              <w:t xml:space="preserve"> Provides understanding of children's psychological development </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pStyle w:val="NormalWeb"/>
              <w:rPr>
                <w:color w:val="000000"/>
                <w:sz w:val="20"/>
                <w:szCs w:val="20"/>
              </w:rPr>
            </w:pPr>
            <w:r w:rsidRPr="00FD3626">
              <w:rPr>
                <w:color w:val="000000"/>
                <w:sz w:val="20"/>
                <w:szCs w:val="20"/>
              </w:rPr>
              <w:t>1, 6</w:t>
            </w: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pStyle w:val="NormalWeb"/>
              <w:rPr>
                <w:color w:val="000000"/>
                <w:sz w:val="20"/>
                <w:szCs w:val="20"/>
              </w:rPr>
            </w:pPr>
            <w:r w:rsidRPr="00FD3626">
              <w:rPr>
                <w:color w:val="000000"/>
                <w:sz w:val="20"/>
                <w:szCs w:val="20"/>
              </w:rPr>
              <w:t>1, 2, 11</w:t>
            </w:r>
          </w:p>
        </w:tc>
        <w:tc>
          <w:tcPr>
            <w:tcW w:w="1386"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pStyle w:val="NormalWeb"/>
              <w:rPr>
                <w:color w:val="000000"/>
                <w:sz w:val="20"/>
                <w:szCs w:val="20"/>
              </w:rPr>
            </w:pPr>
            <w:r w:rsidRPr="00FD3626">
              <w:rPr>
                <w:color w:val="000000"/>
                <w:sz w:val="20"/>
                <w:szCs w:val="20"/>
              </w:rPr>
              <w:t>A, D</w:t>
            </w: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83587A" w:rsidRDefault="008535CA" w:rsidP="008535CA">
            <w:pPr>
              <w:ind w:left="76"/>
              <w:rPr>
                <w:rFonts w:ascii="Times New Roman" w:hAnsi="Times New Roman" w:cs="Times New Roman"/>
                <w:sz w:val="20"/>
                <w:szCs w:val="20"/>
              </w:rPr>
            </w:pPr>
            <w:r w:rsidRPr="0083587A">
              <w:rPr>
                <w:rFonts w:ascii="Times New Roman" w:eastAsia="Times New Roman" w:hAnsi="Times New Roman" w:cs="Times New Roman"/>
                <w:b/>
                <w:sz w:val="20"/>
                <w:szCs w:val="20"/>
              </w:rPr>
              <w:t>2</w:t>
            </w:r>
            <w:r w:rsidRPr="0083587A">
              <w:rPr>
                <w:rFonts w:ascii="Times New Roman" w:hAnsi="Times New Roman" w:cs="Times New Roman"/>
                <w:sz w:val="20"/>
                <w:szCs w:val="20"/>
              </w:rPr>
              <w:t xml:space="preserve"> Provides knowledge of behaviors towards the dentist</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pStyle w:val="NormalWeb"/>
              <w:rPr>
                <w:color w:val="000000"/>
                <w:sz w:val="20"/>
                <w:szCs w:val="20"/>
              </w:rPr>
            </w:pPr>
            <w:r w:rsidRPr="00FD3626">
              <w:rPr>
                <w:color w:val="000000"/>
                <w:sz w:val="20"/>
                <w:szCs w:val="20"/>
              </w:rPr>
              <w:t>1, 6, 7</w:t>
            </w: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pStyle w:val="NormalWeb"/>
              <w:rPr>
                <w:color w:val="000000"/>
                <w:sz w:val="20"/>
                <w:szCs w:val="20"/>
              </w:rPr>
            </w:pPr>
            <w:r w:rsidRPr="00FD3626">
              <w:rPr>
                <w:color w:val="000000"/>
                <w:sz w:val="20"/>
                <w:szCs w:val="20"/>
              </w:rPr>
              <w:t>1, 2, 7</w:t>
            </w:r>
          </w:p>
        </w:tc>
        <w:tc>
          <w:tcPr>
            <w:tcW w:w="1386"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A, D</w:t>
            </w: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83587A" w:rsidRDefault="008535CA" w:rsidP="008535CA">
            <w:pPr>
              <w:ind w:left="76"/>
              <w:rPr>
                <w:rFonts w:ascii="Times New Roman" w:hAnsi="Times New Roman" w:cs="Times New Roman"/>
                <w:sz w:val="20"/>
                <w:szCs w:val="20"/>
              </w:rPr>
            </w:pPr>
            <w:r w:rsidRPr="0083587A">
              <w:rPr>
                <w:rFonts w:ascii="Times New Roman" w:eastAsia="Times New Roman" w:hAnsi="Times New Roman" w:cs="Times New Roman"/>
                <w:b/>
                <w:sz w:val="20"/>
                <w:szCs w:val="20"/>
              </w:rPr>
              <w:t>3</w:t>
            </w:r>
            <w:r w:rsidRPr="0083587A">
              <w:rPr>
                <w:rFonts w:ascii="Times New Roman" w:hAnsi="Times New Roman" w:cs="Times New Roman"/>
                <w:sz w:val="20"/>
                <w:szCs w:val="20"/>
              </w:rPr>
              <w:t xml:space="preserve"> Enables the evaluation of difficult or different children</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pStyle w:val="NormalWeb"/>
              <w:rPr>
                <w:color w:val="000000"/>
                <w:sz w:val="20"/>
                <w:szCs w:val="20"/>
              </w:rPr>
            </w:pPr>
            <w:r w:rsidRPr="00FD3626">
              <w:rPr>
                <w:color w:val="000000"/>
                <w:sz w:val="20"/>
                <w:szCs w:val="20"/>
              </w:rPr>
              <w:t>1, 6</w:t>
            </w: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pStyle w:val="NormalWeb"/>
              <w:rPr>
                <w:color w:val="000000"/>
                <w:sz w:val="20"/>
                <w:szCs w:val="20"/>
              </w:rPr>
            </w:pPr>
            <w:r w:rsidRPr="00FD3626">
              <w:rPr>
                <w:color w:val="000000"/>
                <w:sz w:val="20"/>
                <w:szCs w:val="20"/>
              </w:rPr>
              <w:t>7, 8, 10</w:t>
            </w:r>
          </w:p>
        </w:tc>
        <w:tc>
          <w:tcPr>
            <w:tcW w:w="1386"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A, D</w:t>
            </w: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83587A" w:rsidRDefault="008535CA" w:rsidP="008535CA">
            <w:pPr>
              <w:ind w:left="76"/>
              <w:rPr>
                <w:rFonts w:ascii="Times New Roman" w:hAnsi="Times New Roman" w:cs="Times New Roman"/>
                <w:sz w:val="20"/>
                <w:szCs w:val="20"/>
              </w:rPr>
            </w:pPr>
            <w:r w:rsidRPr="0083587A">
              <w:rPr>
                <w:rFonts w:ascii="Times New Roman" w:eastAsia="Times New Roman" w:hAnsi="Times New Roman" w:cs="Times New Roman"/>
                <w:b/>
                <w:sz w:val="20"/>
                <w:szCs w:val="20"/>
              </w:rPr>
              <w:t>4</w:t>
            </w:r>
            <w:r w:rsidRPr="0083587A">
              <w:rPr>
                <w:rFonts w:ascii="Times New Roman" w:hAnsi="Times New Roman" w:cs="Times New Roman"/>
                <w:sz w:val="20"/>
                <w:szCs w:val="20"/>
              </w:rPr>
              <w:t xml:space="preserve"> Examines attitudes towards the dentist</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pStyle w:val="NormalWeb"/>
              <w:rPr>
                <w:color w:val="000000"/>
                <w:sz w:val="20"/>
                <w:szCs w:val="20"/>
              </w:rPr>
            </w:pPr>
            <w:r w:rsidRPr="00FD3626">
              <w:rPr>
                <w:color w:val="000000"/>
                <w:sz w:val="20"/>
                <w:szCs w:val="20"/>
              </w:rPr>
              <w:t>1, 6</w:t>
            </w: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pStyle w:val="NormalWeb"/>
              <w:rPr>
                <w:color w:val="000000"/>
                <w:sz w:val="20"/>
                <w:szCs w:val="20"/>
              </w:rPr>
            </w:pPr>
            <w:r w:rsidRPr="00FD3626">
              <w:rPr>
                <w:color w:val="000000"/>
                <w:sz w:val="20"/>
                <w:szCs w:val="20"/>
              </w:rPr>
              <w:t>2, 5, 13</w:t>
            </w:r>
          </w:p>
        </w:tc>
        <w:tc>
          <w:tcPr>
            <w:tcW w:w="1386"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A, D</w:t>
            </w: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83587A" w:rsidRDefault="008535CA" w:rsidP="008535CA">
            <w:pPr>
              <w:ind w:left="76"/>
              <w:rPr>
                <w:rFonts w:ascii="Times New Roman" w:hAnsi="Times New Roman" w:cs="Times New Roman"/>
                <w:sz w:val="20"/>
                <w:szCs w:val="20"/>
              </w:rPr>
            </w:pPr>
            <w:r w:rsidRPr="0083587A">
              <w:rPr>
                <w:rFonts w:ascii="Times New Roman" w:eastAsia="Times New Roman" w:hAnsi="Times New Roman" w:cs="Times New Roman"/>
                <w:b/>
                <w:sz w:val="20"/>
                <w:szCs w:val="20"/>
              </w:rPr>
              <w:t>5</w:t>
            </w:r>
            <w:r w:rsidRPr="0083587A">
              <w:rPr>
                <w:rFonts w:ascii="Times New Roman" w:hAnsi="Times New Roman" w:cs="Times New Roman"/>
                <w:sz w:val="20"/>
                <w:szCs w:val="20"/>
              </w:rPr>
              <w:t xml:space="preserve"> Enables effective communication with children</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pStyle w:val="NormalWeb"/>
              <w:rPr>
                <w:color w:val="000000"/>
                <w:sz w:val="20"/>
                <w:szCs w:val="20"/>
              </w:rPr>
            </w:pPr>
            <w:r w:rsidRPr="00FD3626">
              <w:rPr>
                <w:color w:val="000000"/>
                <w:sz w:val="20"/>
                <w:szCs w:val="20"/>
              </w:rPr>
              <w:t>1, 6, 7</w:t>
            </w: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pStyle w:val="NormalWeb"/>
              <w:rPr>
                <w:color w:val="000000"/>
                <w:sz w:val="20"/>
                <w:szCs w:val="20"/>
              </w:rPr>
            </w:pPr>
            <w:r w:rsidRPr="00FD3626">
              <w:rPr>
                <w:color w:val="000000"/>
                <w:sz w:val="20"/>
                <w:szCs w:val="20"/>
              </w:rPr>
              <w:t>6, 7, 8</w:t>
            </w:r>
          </w:p>
        </w:tc>
        <w:tc>
          <w:tcPr>
            <w:tcW w:w="1386"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A, D</w:t>
            </w: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7</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83"/>
        </w:trPr>
        <w:tc>
          <w:tcPr>
            <w:tcW w:w="5100" w:type="dxa"/>
            <w:gridSpan w:val="8"/>
            <w:tcBorders>
              <w:top w:val="single" w:sz="4" w:space="0" w:color="000000"/>
              <w:left w:val="single" w:sz="12" w:space="0" w:color="000000"/>
              <w:bottom w:val="single" w:sz="12" w:space="0" w:color="000000"/>
              <w:right w:val="single" w:sz="4" w:space="0" w:color="000000"/>
            </w:tcBorders>
            <w:vAlign w:val="center"/>
          </w:tcPr>
          <w:p w:rsidR="008535CA" w:rsidRPr="00712B6A" w:rsidRDefault="008535CA" w:rsidP="008535CA">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1743" w:type="dxa"/>
            <w:gridSpan w:val="5"/>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88"/>
        </w:trPr>
        <w:tc>
          <w:tcPr>
            <w:tcW w:w="5100" w:type="dxa"/>
            <w:gridSpan w:val="8"/>
            <w:tcBorders>
              <w:top w:val="single" w:sz="12" w:space="0" w:color="000000"/>
              <w:left w:val="single" w:sz="12" w:space="0" w:color="000000"/>
              <w:bottom w:val="single" w:sz="4" w:space="0" w:color="000000"/>
              <w:right w:val="single" w:sz="4" w:space="0" w:color="000000"/>
            </w:tcBorders>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10</w:t>
            </w:r>
          </w:p>
        </w:tc>
        <w:tc>
          <w:tcPr>
            <w:tcW w:w="1743" w:type="dxa"/>
            <w:gridSpan w:val="5"/>
            <w:tcBorders>
              <w:top w:val="single" w:sz="12"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12"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12"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11</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12</w:t>
            </w:r>
          </w:p>
        </w:tc>
        <w:tc>
          <w:tcPr>
            <w:tcW w:w="1743" w:type="dxa"/>
            <w:gridSpan w:val="5"/>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483"/>
        </w:trPr>
        <w:tc>
          <w:tcPr>
            <w:tcW w:w="5100" w:type="dxa"/>
            <w:gridSpan w:val="8"/>
            <w:tcBorders>
              <w:top w:val="single" w:sz="4" w:space="0" w:color="000000"/>
              <w:left w:val="single" w:sz="12" w:space="0" w:color="000000"/>
              <w:bottom w:val="single" w:sz="12" w:space="0" w:color="000000"/>
              <w:right w:val="single" w:sz="4" w:space="0" w:color="000000"/>
            </w:tcBorders>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13</w:t>
            </w:r>
          </w:p>
        </w:tc>
        <w:tc>
          <w:tcPr>
            <w:tcW w:w="1743" w:type="dxa"/>
            <w:gridSpan w:val="5"/>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386" w:type="dxa"/>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bl>
    <w:p w:rsidR="008535CA" w:rsidRPr="00712B6A" w:rsidRDefault="008535CA" w:rsidP="008535CA">
      <w:pPr>
        <w:spacing w:after="5" w:line="249" w:lineRule="auto"/>
        <w:ind w:left="563" w:right="268" w:hanging="294"/>
        <w:jc w:val="both"/>
        <w:rPr>
          <w:rFonts w:ascii="Times New Roman" w:hAnsi="Times New Roman" w:cs="Times New Roman"/>
          <w:sz w:val="20"/>
          <w:szCs w:val="20"/>
        </w:rPr>
      </w:pPr>
      <w:r w:rsidRPr="00712B6A">
        <w:rPr>
          <w:rFonts w:ascii="Times New Roman" w:eastAsia="Times New Roman" w:hAnsi="Times New Roman" w:cs="Times New Roman"/>
          <w:b/>
          <w:sz w:val="20"/>
          <w:szCs w:val="20"/>
        </w:rPr>
        <w:t>*Teaching Methods 1:</w:t>
      </w:r>
      <w:r w:rsidRPr="00712B6A">
        <w:rPr>
          <w:rFonts w:ascii="Times New Roman" w:eastAsia="Times New Roman" w:hAnsi="Times New Roman" w:cs="Times New Roman"/>
          <w:sz w:val="20"/>
          <w:szCs w:val="20"/>
        </w:rPr>
        <w:t>Expression, 2</w:t>
      </w:r>
      <w:r w:rsidRPr="00712B6A">
        <w:rPr>
          <w:rFonts w:ascii="Times New Roman" w:eastAsia="Times New Roman" w:hAnsi="Times New Roman" w:cs="Times New Roman"/>
          <w:b/>
          <w:sz w:val="20"/>
          <w:szCs w:val="20"/>
        </w:rPr>
        <w:t>:</w:t>
      </w:r>
      <w:r w:rsidRPr="00712B6A">
        <w:rPr>
          <w:rFonts w:ascii="Times New Roman" w:eastAsia="Times New Roman" w:hAnsi="Times New Roman" w:cs="Times New Roman"/>
          <w:sz w:val="20"/>
          <w:szCs w:val="20"/>
        </w:rPr>
        <w:t xml:space="preserve">Discussion, </w:t>
      </w:r>
      <w:r w:rsidRPr="00712B6A">
        <w:rPr>
          <w:rFonts w:ascii="Times New Roman" w:eastAsia="Times New Roman" w:hAnsi="Times New Roman" w:cs="Times New Roman"/>
          <w:b/>
          <w:sz w:val="20"/>
          <w:szCs w:val="20"/>
        </w:rPr>
        <w:t>3:</w:t>
      </w:r>
      <w:r w:rsidRPr="00712B6A">
        <w:rPr>
          <w:rFonts w:ascii="Times New Roman" w:eastAsia="Times New Roman" w:hAnsi="Times New Roman" w:cs="Times New Roman"/>
          <w:sz w:val="20"/>
          <w:szCs w:val="20"/>
        </w:rPr>
        <w:t xml:space="preserve">Experiment,  </w:t>
      </w:r>
      <w:r w:rsidRPr="00712B6A">
        <w:rPr>
          <w:rFonts w:ascii="Times New Roman" w:eastAsia="Times New Roman" w:hAnsi="Times New Roman" w:cs="Times New Roman"/>
          <w:b/>
          <w:sz w:val="20"/>
          <w:szCs w:val="20"/>
        </w:rPr>
        <w:t>4:</w:t>
      </w:r>
      <w:r w:rsidRPr="00712B6A">
        <w:rPr>
          <w:rFonts w:ascii="Times New Roman" w:eastAsia="Times New Roman" w:hAnsi="Times New Roman" w:cs="Times New Roman"/>
          <w:sz w:val="20"/>
          <w:szCs w:val="20"/>
        </w:rPr>
        <w:t xml:space="preserve">Simulation,  </w:t>
      </w:r>
      <w:r w:rsidRPr="00712B6A">
        <w:rPr>
          <w:rFonts w:ascii="Times New Roman" w:eastAsia="Times New Roman" w:hAnsi="Times New Roman" w:cs="Times New Roman"/>
          <w:b/>
          <w:sz w:val="20"/>
          <w:szCs w:val="20"/>
        </w:rPr>
        <w:t>5:</w:t>
      </w:r>
      <w:r w:rsidRPr="00712B6A">
        <w:rPr>
          <w:rFonts w:ascii="Times New Roman" w:eastAsia="Times New Roman" w:hAnsi="Times New Roman" w:cs="Times New Roman"/>
          <w:sz w:val="20"/>
          <w:szCs w:val="20"/>
        </w:rPr>
        <w:t>Question-Answer,</w:t>
      </w:r>
      <w:r w:rsidRPr="00712B6A">
        <w:rPr>
          <w:rFonts w:ascii="Times New Roman" w:eastAsia="Times New Roman" w:hAnsi="Times New Roman" w:cs="Times New Roman"/>
          <w:b/>
          <w:sz w:val="20"/>
          <w:szCs w:val="20"/>
        </w:rPr>
        <w:t xml:space="preserve"> 6:</w:t>
      </w:r>
      <w:r w:rsidRPr="00712B6A">
        <w:rPr>
          <w:rFonts w:ascii="Times New Roman" w:eastAsia="Times New Roman" w:hAnsi="Times New Roman" w:cs="Times New Roman"/>
          <w:sz w:val="20"/>
          <w:szCs w:val="20"/>
        </w:rPr>
        <w:t xml:space="preserve">Tutorial, </w:t>
      </w:r>
      <w:r w:rsidRPr="00712B6A">
        <w:rPr>
          <w:rFonts w:ascii="Times New Roman" w:eastAsia="Times New Roman" w:hAnsi="Times New Roman" w:cs="Times New Roman"/>
          <w:b/>
          <w:sz w:val="20"/>
          <w:szCs w:val="20"/>
        </w:rPr>
        <w:t>7</w:t>
      </w:r>
      <w:r w:rsidRPr="00712B6A">
        <w:rPr>
          <w:rFonts w:ascii="Times New Roman" w:eastAsia="Times New Roman" w:hAnsi="Times New Roman" w:cs="Times New Roman"/>
          <w:sz w:val="20"/>
          <w:szCs w:val="20"/>
        </w:rPr>
        <w:t xml:space="preserve">:Observation, </w:t>
      </w:r>
      <w:r w:rsidRPr="00712B6A">
        <w:rPr>
          <w:rFonts w:ascii="Times New Roman" w:eastAsia="Times New Roman" w:hAnsi="Times New Roman" w:cs="Times New Roman"/>
          <w:b/>
          <w:sz w:val="20"/>
          <w:szCs w:val="20"/>
        </w:rPr>
        <w:t>8</w:t>
      </w:r>
      <w:r w:rsidRPr="00712B6A">
        <w:rPr>
          <w:rFonts w:ascii="Times New Roman" w:eastAsia="Times New Roman" w:hAnsi="Times New Roman" w:cs="Times New Roman"/>
          <w:sz w:val="20"/>
          <w:szCs w:val="20"/>
        </w:rPr>
        <w:t xml:space="preserve">:Case Study, </w:t>
      </w:r>
      <w:r w:rsidRPr="00712B6A">
        <w:rPr>
          <w:rFonts w:ascii="Times New Roman" w:eastAsia="Times New Roman" w:hAnsi="Times New Roman" w:cs="Times New Roman"/>
          <w:b/>
          <w:sz w:val="20"/>
          <w:szCs w:val="20"/>
        </w:rPr>
        <w:t>9:</w:t>
      </w:r>
      <w:r w:rsidRPr="00712B6A">
        <w:rPr>
          <w:rFonts w:ascii="Times New Roman" w:eastAsia="Times New Roman" w:hAnsi="Times New Roman" w:cs="Times New Roman"/>
          <w:sz w:val="20"/>
          <w:szCs w:val="20"/>
        </w:rPr>
        <w:t xml:space="preserve">Technical Visit, </w:t>
      </w:r>
      <w:r w:rsidRPr="00712B6A">
        <w:rPr>
          <w:rFonts w:ascii="Times New Roman" w:eastAsia="Times New Roman" w:hAnsi="Times New Roman" w:cs="Times New Roman"/>
          <w:b/>
          <w:sz w:val="20"/>
          <w:szCs w:val="20"/>
        </w:rPr>
        <w:t>10:</w:t>
      </w:r>
      <w:r w:rsidRPr="00712B6A">
        <w:rPr>
          <w:rFonts w:ascii="Times New Roman" w:eastAsia="Times New Roman" w:hAnsi="Times New Roman" w:cs="Times New Roman"/>
          <w:sz w:val="20"/>
          <w:szCs w:val="20"/>
        </w:rPr>
        <w:t xml:space="preserve">Trouble/Problem Solving, </w:t>
      </w:r>
      <w:r w:rsidRPr="00712B6A">
        <w:rPr>
          <w:rFonts w:ascii="Times New Roman" w:eastAsia="Times New Roman" w:hAnsi="Times New Roman" w:cs="Times New Roman"/>
          <w:b/>
          <w:sz w:val="20"/>
          <w:szCs w:val="20"/>
        </w:rPr>
        <w:t>11:</w:t>
      </w:r>
      <w:r w:rsidRPr="00712B6A">
        <w:rPr>
          <w:rFonts w:ascii="Times New Roman" w:eastAsia="Times New Roman" w:hAnsi="Times New Roman" w:cs="Times New Roman"/>
          <w:sz w:val="20"/>
          <w:szCs w:val="20"/>
        </w:rPr>
        <w:t xml:space="preserve">Induvidual Work, </w:t>
      </w:r>
      <w:r w:rsidRPr="00712B6A">
        <w:rPr>
          <w:rFonts w:ascii="Times New Roman" w:eastAsia="Times New Roman" w:hAnsi="Times New Roman" w:cs="Times New Roman"/>
          <w:b/>
          <w:sz w:val="20"/>
          <w:szCs w:val="20"/>
        </w:rPr>
        <w:lastRenderedPageBreak/>
        <w:t>12</w:t>
      </w:r>
      <w:r w:rsidRPr="00712B6A">
        <w:rPr>
          <w:rFonts w:ascii="Times New Roman" w:eastAsia="Times New Roman" w:hAnsi="Times New Roman" w:cs="Times New Roman"/>
          <w:sz w:val="20"/>
          <w:szCs w:val="20"/>
        </w:rPr>
        <w:t xml:space="preserve">:Team/Group Work, </w:t>
      </w:r>
      <w:r w:rsidRPr="00712B6A">
        <w:rPr>
          <w:rFonts w:ascii="Times New Roman" w:eastAsia="Times New Roman" w:hAnsi="Times New Roman" w:cs="Times New Roman"/>
          <w:b/>
          <w:sz w:val="20"/>
          <w:szCs w:val="20"/>
        </w:rPr>
        <w:t>13</w:t>
      </w:r>
      <w:r w:rsidRPr="00712B6A">
        <w:rPr>
          <w:rFonts w:ascii="Times New Roman" w:eastAsia="Times New Roman" w:hAnsi="Times New Roman" w:cs="Times New Roman"/>
          <w:sz w:val="20"/>
          <w:szCs w:val="20"/>
        </w:rPr>
        <w:t xml:space="preserve">:Brain Storm, </w:t>
      </w:r>
      <w:r w:rsidRPr="00712B6A">
        <w:rPr>
          <w:rFonts w:ascii="Times New Roman" w:eastAsia="Times New Roman" w:hAnsi="Times New Roman" w:cs="Times New Roman"/>
          <w:b/>
          <w:sz w:val="20"/>
          <w:szCs w:val="20"/>
        </w:rPr>
        <w:t>14:</w:t>
      </w:r>
      <w:r w:rsidRPr="00712B6A">
        <w:rPr>
          <w:rFonts w:ascii="Times New Roman" w:eastAsia="Times New Roman" w:hAnsi="Times New Roman" w:cs="Times New Roman"/>
          <w:sz w:val="20"/>
          <w:szCs w:val="20"/>
        </w:rPr>
        <w:t xml:space="preserve">Project Design / Management, </w:t>
      </w:r>
      <w:r w:rsidRPr="00712B6A">
        <w:rPr>
          <w:rFonts w:ascii="Times New Roman" w:eastAsia="Times New Roman" w:hAnsi="Times New Roman" w:cs="Times New Roman"/>
          <w:b/>
          <w:sz w:val="20"/>
          <w:szCs w:val="20"/>
        </w:rPr>
        <w:t>15:</w:t>
      </w:r>
      <w:r w:rsidRPr="00712B6A">
        <w:rPr>
          <w:rFonts w:ascii="Times New Roman" w:eastAsia="Times New Roman" w:hAnsi="Times New Roman" w:cs="Times New Roman"/>
          <w:sz w:val="20"/>
          <w:szCs w:val="20"/>
        </w:rPr>
        <w:t xml:space="preserve">Report Preparation and/or Presentation </w:t>
      </w:r>
    </w:p>
    <w:p w:rsidR="008535CA" w:rsidRPr="00712B6A" w:rsidRDefault="008535CA" w:rsidP="008535CA">
      <w:pPr>
        <w:spacing w:after="5" w:line="249" w:lineRule="auto"/>
        <w:ind w:left="563" w:right="268" w:hanging="294"/>
        <w:jc w:val="both"/>
        <w:rPr>
          <w:rFonts w:ascii="Times New Roman" w:hAnsi="Times New Roman" w:cs="Times New Roman"/>
          <w:sz w:val="20"/>
          <w:szCs w:val="20"/>
        </w:rPr>
      </w:pPr>
      <w:r w:rsidRPr="00712B6A">
        <w:rPr>
          <w:rFonts w:ascii="Times New Roman" w:eastAsia="Times New Roman" w:hAnsi="Times New Roman" w:cs="Times New Roman"/>
          <w:b/>
          <w:sz w:val="20"/>
          <w:szCs w:val="20"/>
        </w:rPr>
        <w:t>**Measuring Methods</w:t>
      </w:r>
      <w:r w:rsidRPr="00712B6A">
        <w:rPr>
          <w:rFonts w:ascii="Times New Roman" w:eastAsia="Times New Roman" w:hAnsi="Times New Roman" w:cs="Times New Roman"/>
          <w:sz w:val="20"/>
          <w:szCs w:val="20"/>
        </w:rPr>
        <w:t xml:space="preserve"> </w:t>
      </w:r>
      <w:r w:rsidRPr="00712B6A">
        <w:rPr>
          <w:rFonts w:ascii="Times New Roman" w:eastAsia="Times New Roman" w:hAnsi="Times New Roman" w:cs="Times New Roman"/>
          <w:b/>
          <w:sz w:val="20"/>
          <w:szCs w:val="20"/>
        </w:rPr>
        <w:t>A:</w:t>
      </w:r>
      <w:r w:rsidRPr="00712B6A">
        <w:rPr>
          <w:rFonts w:ascii="Times New Roman" w:eastAsia="Times New Roman" w:hAnsi="Times New Roman" w:cs="Times New Roman"/>
          <w:sz w:val="20"/>
          <w:szCs w:val="20"/>
        </w:rPr>
        <w:t xml:space="preserve">Exam, </w:t>
      </w:r>
      <w:r w:rsidRPr="00712B6A">
        <w:rPr>
          <w:rFonts w:ascii="Times New Roman" w:eastAsia="Times New Roman" w:hAnsi="Times New Roman" w:cs="Times New Roman"/>
          <w:b/>
          <w:sz w:val="20"/>
          <w:szCs w:val="20"/>
        </w:rPr>
        <w:t>B:</w:t>
      </w:r>
      <w:r w:rsidRPr="00712B6A">
        <w:rPr>
          <w:rFonts w:ascii="Times New Roman" w:eastAsia="Times New Roman" w:hAnsi="Times New Roman" w:cs="Times New Roman"/>
          <w:sz w:val="20"/>
          <w:szCs w:val="20"/>
        </w:rPr>
        <w:t xml:space="preserve">Quiz, </w:t>
      </w:r>
      <w:r w:rsidRPr="00712B6A">
        <w:rPr>
          <w:rFonts w:ascii="Times New Roman" w:eastAsia="Times New Roman" w:hAnsi="Times New Roman" w:cs="Times New Roman"/>
          <w:b/>
          <w:sz w:val="20"/>
          <w:szCs w:val="20"/>
        </w:rPr>
        <w:t>C:</w:t>
      </w:r>
      <w:r w:rsidRPr="00712B6A">
        <w:rPr>
          <w:rFonts w:ascii="Times New Roman" w:eastAsia="Times New Roman" w:hAnsi="Times New Roman" w:cs="Times New Roman"/>
          <w:sz w:val="20"/>
          <w:szCs w:val="20"/>
        </w:rPr>
        <w:t xml:space="preserve">Oral Exam, </w:t>
      </w:r>
      <w:r w:rsidRPr="00712B6A">
        <w:rPr>
          <w:rFonts w:ascii="Times New Roman" w:eastAsia="Times New Roman" w:hAnsi="Times New Roman" w:cs="Times New Roman"/>
          <w:b/>
          <w:sz w:val="20"/>
          <w:szCs w:val="20"/>
        </w:rPr>
        <w:t>D:</w:t>
      </w:r>
      <w:r w:rsidRPr="00712B6A">
        <w:rPr>
          <w:rFonts w:ascii="Times New Roman" w:eastAsia="Times New Roman" w:hAnsi="Times New Roman" w:cs="Times New Roman"/>
          <w:sz w:val="20"/>
          <w:szCs w:val="20"/>
        </w:rPr>
        <w:t xml:space="preserve">Homework, </w:t>
      </w:r>
      <w:r w:rsidRPr="00712B6A">
        <w:rPr>
          <w:rFonts w:ascii="Times New Roman" w:eastAsia="Times New Roman" w:hAnsi="Times New Roman" w:cs="Times New Roman"/>
          <w:b/>
          <w:sz w:val="20"/>
          <w:szCs w:val="20"/>
        </w:rPr>
        <w:t>E:</w:t>
      </w:r>
      <w:r w:rsidRPr="00712B6A">
        <w:rPr>
          <w:rFonts w:ascii="Times New Roman" w:eastAsia="Times New Roman" w:hAnsi="Times New Roman" w:cs="Times New Roman"/>
          <w:sz w:val="20"/>
          <w:szCs w:val="20"/>
        </w:rPr>
        <w:t xml:space="preserve">Report, </w:t>
      </w:r>
      <w:r w:rsidRPr="00712B6A">
        <w:rPr>
          <w:rFonts w:ascii="Times New Roman" w:eastAsia="Times New Roman" w:hAnsi="Times New Roman" w:cs="Times New Roman"/>
          <w:b/>
          <w:sz w:val="20"/>
          <w:szCs w:val="20"/>
        </w:rPr>
        <w:t>F:</w:t>
      </w:r>
      <w:r w:rsidRPr="00712B6A">
        <w:rPr>
          <w:rFonts w:ascii="Times New Roman" w:eastAsia="Times New Roman" w:hAnsi="Times New Roman" w:cs="Times New Roman"/>
          <w:sz w:val="20"/>
          <w:szCs w:val="20"/>
        </w:rPr>
        <w:t xml:space="preserve">Article Examination, </w:t>
      </w:r>
      <w:r w:rsidRPr="00712B6A">
        <w:rPr>
          <w:rFonts w:ascii="Times New Roman" w:eastAsia="Times New Roman" w:hAnsi="Times New Roman" w:cs="Times New Roman"/>
          <w:b/>
          <w:sz w:val="20"/>
          <w:szCs w:val="20"/>
        </w:rPr>
        <w:t>G:</w:t>
      </w:r>
      <w:r w:rsidRPr="00712B6A">
        <w:rPr>
          <w:rFonts w:ascii="Times New Roman" w:eastAsia="Times New Roman" w:hAnsi="Times New Roman" w:cs="Times New Roman"/>
          <w:sz w:val="20"/>
          <w:szCs w:val="20"/>
        </w:rPr>
        <w:t xml:space="preserve">Presentation, </w:t>
      </w:r>
      <w:r w:rsidRPr="00712B6A">
        <w:rPr>
          <w:rFonts w:ascii="Times New Roman" w:eastAsia="Times New Roman" w:hAnsi="Times New Roman" w:cs="Times New Roman"/>
          <w:b/>
          <w:sz w:val="20"/>
          <w:szCs w:val="20"/>
        </w:rPr>
        <w:t>I:</w:t>
      </w:r>
      <w:r w:rsidRPr="00712B6A">
        <w:rPr>
          <w:rFonts w:ascii="Times New Roman" w:eastAsia="Times New Roman" w:hAnsi="Times New Roman" w:cs="Times New Roman"/>
          <w:sz w:val="20"/>
          <w:szCs w:val="20"/>
        </w:rPr>
        <w:t xml:space="preserve">Experimental Skill, </w:t>
      </w:r>
      <w:r w:rsidRPr="00712B6A">
        <w:rPr>
          <w:rFonts w:ascii="Times New Roman" w:eastAsia="Times New Roman" w:hAnsi="Times New Roman" w:cs="Times New Roman"/>
          <w:b/>
          <w:sz w:val="20"/>
          <w:szCs w:val="20"/>
        </w:rPr>
        <w:t>J:</w:t>
      </w:r>
      <w:r w:rsidRPr="00712B6A">
        <w:rPr>
          <w:rFonts w:ascii="Times New Roman" w:eastAsia="Times New Roman" w:hAnsi="Times New Roman" w:cs="Times New Roman"/>
          <w:sz w:val="20"/>
          <w:szCs w:val="20"/>
        </w:rPr>
        <w:t xml:space="preserve">Project Observation, </w:t>
      </w:r>
      <w:r w:rsidRPr="00712B6A">
        <w:rPr>
          <w:rFonts w:ascii="Times New Roman" w:eastAsia="Times New Roman" w:hAnsi="Times New Roman" w:cs="Times New Roman"/>
          <w:b/>
          <w:sz w:val="20"/>
          <w:szCs w:val="20"/>
        </w:rPr>
        <w:t>K</w:t>
      </w:r>
      <w:r w:rsidRPr="00712B6A">
        <w:rPr>
          <w:rFonts w:ascii="Times New Roman" w:eastAsia="Times New Roman" w:hAnsi="Times New Roman" w:cs="Times New Roman"/>
          <w:sz w:val="20"/>
          <w:szCs w:val="20"/>
        </w:rPr>
        <w:t xml:space="preserve">:Class Attendance; </w:t>
      </w:r>
      <w:r w:rsidRPr="00712B6A">
        <w:rPr>
          <w:rFonts w:ascii="Times New Roman" w:eastAsia="Times New Roman" w:hAnsi="Times New Roman" w:cs="Times New Roman"/>
          <w:b/>
          <w:sz w:val="20"/>
          <w:szCs w:val="20"/>
        </w:rPr>
        <w:t>L</w:t>
      </w:r>
      <w:r w:rsidRPr="00712B6A">
        <w:rPr>
          <w:rFonts w:ascii="Times New Roman" w:eastAsia="Times New Roman" w:hAnsi="Times New Roman" w:cs="Times New Roman"/>
          <w:sz w:val="20"/>
          <w:szCs w:val="20"/>
        </w:rPr>
        <w:t>:Jury Exam</w:t>
      </w:r>
    </w:p>
    <w:tbl>
      <w:tblPr>
        <w:tblStyle w:val="TableGrid"/>
        <w:tblW w:w="9620" w:type="dxa"/>
        <w:tblInd w:w="302" w:type="dxa"/>
        <w:tblCellMar>
          <w:top w:w="45" w:type="dxa"/>
          <w:left w:w="104" w:type="dxa"/>
          <w:right w:w="63" w:type="dxa"/>
        </w:tblCellMar>
        <w:tblLook w:val="04A0" w:firstRow="1" w:lastRow="0" w:firstColumn="1" w:lastColumn="0" w:noHBand="0" w:noVBand="1"/>
      </w:tblPr>
      <w:tblGrid>
        <w:gridCol w:w="663"/>
        <w:gridCol w:w="1445"/>
        <w:gridCol w:w="3685"/>
        <w:gridCol w:w="1275"/>
        <w:gridCol w:w="1276"/>
        <w:gridCol w:w="1276"/>
      </w:tblGrid>
      <w:tr w:rsidR="008535CA" w:rsidRPr="00712B6A" w:rsidTr="008535CA">
        <w:trPr>
          <w:trHeight w:val="755"/>
        </w:trPr>
        <w:tc>
          <w:tcPr>
            <w:tcW w:w="2108" w:type="dxa"/>
            <w:gridSpan w:val="2"/>
            <w:tcBorders>
              <w:top w:val="single" w:sz="12" w:space="0" w:color="000000"/>
              <w:left w:val="single" w:sz="12" w:space="0" w:color="000000"/>
              <w:bottom w:val="single" w:sz="4" w:space="0" w:color="000000"/>
              <w:right w:val="single" w:sz="12"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Main Textbook</w:t>
            </w:r>
          </w:p>
        </w:tc>
        <w:tc>
          <w:tcPr>
            <w:tcW w:w="7512" w:type="dxa"/>
            <w:gridSpan w:val="4"/>
            <w:tcBorders>
              <w:top w:val="single" w:sz="12" w:space="0" w:color="000000"/>
              <w:left w:val="single" w:sz="12" w:space="0" w:color="000000"/>
              <w:bottom w:val="single" w:sz="12" w:space="0" w:color="000000"/>
              <w:right w:val="single" w:sz="12" w:space="0" w:color="000000"/>
            </w:tcBorders>
          </w:tcPr>
          <w:p w:rsidR="008535CA" w:rsidRPr="00712B6A" w:rsidRDefault="008535CA" w:rsidP="008535CA">
            <w:pPr>
              <w:ind w:left="4" w:right="45"/>
              <w:jc w:val="both"/>
              <w:rPr>
                <w:rFonts w:ascii="Times New Roman" w:hAnsi="Times New Roman" w:cs="Times New Roman"/>
                <w:sz w:val="20"/>
                <w:szCs w:val="20"/>
              </w:rPr>
            </w:pPr>
            <w:r w:rsidRPr="00712B6A">
              <w:rPr>
                <w:rFonts w:ascii="Times New Roman" w:hAnsi="Times New Roman" w:cs="Times New Roman"/>
                <w:sz w:val="20"/>
                <w:szCs w:val="20"/>
              </w:rPr>
              <w:t>Rao A. Principles and Practice of Pedodontics. Jaypee Brothers Medical Publishers; 2008. Dean JA, Avery DR, McDonald RE. McDonald's and Avery's Dentistry for the Child and Adolescent. Mosby/Elsevier; 2011.</w:t>
            </w:r>
          </w:p>
        </w:tc>
      </w:tr>
      <w:tr w:rsidR="008535CA" w:rsidRPr="00712B6A" w:rsidTr="008535CA">
        <w:trPr>
          <w:trHeight w:val="1983"/>
        </w:trPr>
        <w:tc>
          <w:tcPr>
            <w:tcW w:w="2108" w:type="dxa"/>
            <w:gridSpan w:val="2"/>
            <w:tcBorders>
              <w:top w:val="single" w:sz="4" w:space="0" w:color="000000"/>
              <w:left w:val="single" w:sz="12" w:space="0" w:color="000000"/>
              <w:bottom w:val="single" w:sz="4" w:space="0" w:color="000000"/>
              <w:right w:val="single" w:sz="12"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Supporting </w:t>
            </w:r>
          </w:p>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References</w:t>
            </w:r>
          </w:p>
        </w:tc>
        <w:tc>
          <w:tcPr>
            <w:tcW w:w="7512" w:type="dxa"/>
            <w:gridSpan w:val="4"/>
            <w:tcBorders>
              <w:top w:val="single" w:sz="12" w:space="0" w:color="000000"/>
              <w:left w:val="single" w:sz="12" w:space="0" w:color="000000"/>
              <w:bottom w:val="single" w:sz="12" w:space="0" w:color="000000"/>
              <w:right w:val="single" w:sz="12" w:space="0" w:color="000000"/>
            </w:tcBorders>
          </w:tcPr>
          <w:p w:rsidR="008535CA" w:rsidRPr="00712B6A" w:rsidRDefault="008535CA" w:rsidP="008535CA">
            <w:pPr>
              <w:ind w:left="4"/>
              <w:jc w:val="both"/>
              <w:rPr>
                <w:rFonts w:ascii="Times New Roman" w:hAnsi="Times New Roman" w:cs="Times New Roman"/>
                <w:sz w:val="20"/>
                <w:szCs w:val="20"/>
              </w:rPr>
            </w:pPr>
            <w:r w:rsidRPr="00712B6A">
              <w:rPr>
                <w:rFonts w:ascii="Times New Roman" w:hAnsi="Times New Roman" w:cs="Times New Roman"/>
                <w:sz w:val="20"/>
                <w:szCs w:val="20"/>
              </w:rPr>
              <w:t>Koch G, Poulsen S. Clinical approach to pediatric dentistry. 2nd ed. Media publishing group; 2009.</w:t>
            </w:r>
          </w:p>
          <w:p w:rsidR="008535CA" w:rsidRPr="00712B6A" w:rsidRDefault="008535CA" w:rsidP="008535CA">
            <w:pPr>
              <w:ind w:left="4"/>
              <w:rPr>
                <w:rFonts w:ascii="Times New Roman" w:hAnsi="Times New Roman" w:cs="Times New Roman"/>
                <w:sz w:val="20"/>
                <w:szCs w:val="20"/>
              </w:rPr>
            </w:pPr>
            <w:r w:rsidRPr="00712B6A">
              <w:rPr>
                <w:rFonts w:ascii="Times New Roman" w:hAnsi="Times New Roman" w:cs="Times New Roman"/>
                <w:sz w:val="20"/>
                <w:szCs w:val="20"/>
              </w:rPr>
              <w:t>Morsi AM. Clinical Cases in Pediatric Dentistry. John Wiley &amp; Sons; 2012</w:t>
            </w:r>
          </w:p>
          <w:p w:rsidR="008535CA" w:rsidRPr="00712B6A" w:rsidRDefault="008535CA" w:rsidP="008535CA">
            <w:pPr>
              <w:ind w:left="4"/>
              <w:jc w:val="both"/>
              <w:rPr>
                <w:rFonts w:ascii="Times New Roman" w:hAnsi="Times New Roman" w:cs="Times New Roman"/>
                <w:sz w:val="20"/>
                <w:szCs w:val="20"/>
              </w:rPr>
            </w:pPr>
            <w:r w:rsidRPr="00712B6A">
              <w:rPr>
                <w:rFonts w:ascii="Times New Roman" w:hAnsi="Times New Roman" w:cs="Times New Roman"/>
                <w:sz w:val="20"/>
                <w:szCs w:val="20"/>
              </w:rPr>
              <w:t>Cameron AC, Widmer RP. Handbook of Pediatrics of Dentistry. Elsevier Health Sciences; 2014.Marwah N. Textbook of Pediatric Dentistry. JP Medical Ltd; 2014.</w:t>
            </w:r>
          </w:p>
          <w:p w:rsidR="008535CA" w:rsidRPr="00712B6A" w:rsidRDefault="008535CA" w:rsidP="008535CA">
            <w:pPr>
              <w:ind w:left="4"/>
              <w:rPr>
                <w:rFonts w:ascii="Times New Roman" w:hAnsi="Times New Roman" w:cs="Times New Roman"/>
                <w:sz w:val="20"/>
                <w:szCs w:val="20"/>
              </w:rPr>
            </w:pPr>
            <w:r w:rsidRPr="00712B6A">
              <w:rPr>
                <w:rFonts w:ascii="Times New Roman" w:hAnsi="Times New Roman" w:cs="Times New Roman"/>
                <w:sz w:val="20"/>
                <w:szCs w:val="20"/>
              </w:rPr>
              <w:t>Marwah N. Textbook of Pediatric Dentistry. JP Medical Ltd; 2014.</w:t>
            </w:r>
          </w:p>
          <w:p w:rsidR="008535CA" w:rsidRPr="00712B6A" w:rsidRDefault="008535CA" w:rsidP="008535CA">
            <w:pPr>
              <w:ind w:left="4"/>
              <w:jc w:val="both"/>
              <w:rPr>
                <w:rFonts w:ascii="Times New Roman" w:hAnsi="Times New Roman" w:cs="Times New Roman"/>
                <w:sz w:val="20"/>
                <w:szCs w:val="20"/>
              </w:rPr>
            </w:pPr>
            <w:r w:rsidRPr="00712B6A">
              <w:rPr>
                <w:rFonts w:ascii="Times New Roman" w:hAnsi="Times New Roman" w:cs="Times New Roman"/>
                <w:sz w:val="20"/>
                <w:szCs w:val="20"/>
              </w:rPr>
              <w:t>Soxman JA. Handbook of Clinical Techniques in Pediatric Dentistry. John Wiley &amp; Sons; 2016.</w:t>
            </w:r>
          </w:p>
        </w:tc>
      </w:tr>
      <w:tr w:rsidR="008535CA" w:rsidRPr="00712B6A" w:rsidTr="008535CA">
        <w:trPr>
          <w:trHeight w:val="597"/>
        </w:trPr>
        <w:tc>
          <w:tcPr>
            <w:tcW w:w="2108" w:type="dxa"/>
            <w:gridSpan w:val="2"/>
            <w:tcBorders>
              <w:top w:val="single" w:sz="4" w:space="0" w:color="000000"/>
              <w:left w:val="single" w:sz="12" w:space="0" w:color="000000"/>
              <w:bottom w:val="single" w:sz="12" w:space="0" w:color="000000"/>
              <w:right w:val="single" w:sz="4" w:space="0" w:color="000000"/>
            </w:tcBorders>
            <w:shd w:val="clear" w:color="auto" w:fill="FFF2CC"/>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Necessary Course </w:t>
            </w:r>
          </w:p>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Material</w:t>
            </w:r>
          </w:p>
        </w:tc>
        <w:tc>
          <w:tcPr>
            <w:tcW w:w="7512" w:type="dxa"/>
            <w:gridSpan w:val="4"/>
            <w:tcBorders>
              <w:top w:val="single" w:sz="12"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327"/>
        </w:trPr>
        <w:tc>
          <w:tcPr>
            <w:tcW w:w="663" w:type="dxa"/>
            <w:tcBorders>
              <w:top w:val="single" w:sz="12" w:space="0" w:color="000000"/>
              <w:left w:val="single" w:sz="12" w:space="0" w:color="000000"/>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8957" w:type="dxa"/>
            <w:gridSpan w:val="5"/>
            <w:tcBorders>
              <w:top w:val="single" w:sz="12" w:space="0" w:color="000000"/>
              <w:left w:val="nil"/>
              <w:bottom w:val="single" w:sz="4" w:space="0" w:color="000000"/>
              <w:right w:val="single" w:sz="12" w:space="0" w:color="000000"/>
            </w:tcBorders>
            <w:shd w:val="clear" w:color="auto" w:fill="FFF2CC"/>
          </w:tcPr>
          <w:p w:rsidR="008535CA" w:rsidRPr="00712B6A" w:rsidRDefault="008535CA" w:rsidP="008535CA">
            <w:pPr>
              <w:ind w:right="660"/>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Schedule</w:t>
            </w:r>
          </w:p>
        </w:tc>
      </w:tr>
      <w:tr w:rsidR="008535CA" w:rsidRPr="00712B6A" w:rsidTr="008535CA">
        <w:trPr>
          <w:trHeight w:val="294"/>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Psychological development in children</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2</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Child behavior patterns</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3</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Factors affecting children's behavior</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4</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Factors affecting children's behavior</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Behavior management techniques</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Behavior management techniques</w:t>
            </w:r>
          </w:p>
        </w:tc>
      </w:tr>
      <w:tr w:rsidR="008535CA" w:rsidRPr="00712B6A" w:rsidTr="008535CA">
        <w:trPr>
          <w:trHeight w:val="294"/>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7</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Behavior management techniques</w:t>
            </w:r>
          </w:p>
        </w:tc>
      </w:tr>
      <w:tr w:rsidR="008535CA" w:rsidRPr="00712B6A" w:rsidTr="008535CA">
        <w:trPr>
          <w:trHeight w:val="291"/>
        </w:trPr>
        <w:tc>
          <w:tcPr>
            <w:tcW w:w="663" w:type="dxa"/>
            <w:tcBorders>
              <w:top w:val="single" w:sz="4" w:space="0" w:color="000000"/>
              <w:left w:val="single" w:sz="12" w:space="0" w:color="000000"/>
              <w:bottom w:val="single" w:sz="4" w:space="0" w:color="000000"/>
              <w:right w:val="nil"/>
            </w:tcBorders>
            <w:shd w:val="clear" w:color="auto" w:fill="D9D9D9"/>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8957" w:type="dxa"/>
            <w:gridSpan w:val="5"/>
            <w:tcBorders>
              <w:top w:val="single" w:sz="4" w:space="0" w:color="000000"/>
              <w:left w:val="nil"/>
              <w:bottom w:val="single" w:sz="4" w:space="0" w:color="000000"/>
              <w:right w:val="single" w:sz="12" w:space="0" w:color="000000"/>
            </w:tcBorders>
            <w:shd w:val="clear" w:color="auto" w:fill="D9D9D9"/>
          </w:tcPr>
          <w:p w:rsidR="008535CA" w:rsidRPr="00712B6A" w:rsidRDefault="008535CA" w:rsidP="008535CA">
            <w:pPr>
              <w:ind w:left="3"/>
              <w:rPr>
                <w:rFonts w:ascii="Times New Roman" w:hAnsi="Times New Roman" w:cs="Times New Roman"/>
                <w:sz w:val="20"/>
                <w:szCs w:val="20"/>
              </w:rPr>
            </w:pPr>
            <w:r w:rsidRPr="00712B6A">
              <w:rPr>
                <w:rFonts w:ascii="Times New Roman" w:eastAsia="Times New Roman" w:hAnsi="Times New Roman" w:cs="Times New Roman"/>
                <w:sz w:val="20"/>
                <w:szCs w:val="20"/>
              </w:rPr>
              <w:t>Mid-Term Exam</w:t>
            </w:r>
          </w:p>
        </w:tc>
      </w:tr>
      <w:tr w:rsidR="008535CA" w:rsidRPr="00712B6A" w:rsidTr="008535CA">
        <w:trPr>
          <w:trHeight w:val="294"/>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Behavior management techniques</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10</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Behavior management techniques</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11</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12</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13</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3"/>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14</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4"/>
        </w:trPr>
        <w:tc>
          <w:tcPr>
            <w:tcW w:w="663" w:type="dxa"/>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15</w:t>
            </w:r>
          </w:p>
        </w:tc>
        <w:tc>
          <w:tcPr>
            <w:tcW w:w="8957" w:type="dxa"/>
            <w:gridSpan w:val="5"/>
            <w:tcBorders>
              <w:top w:val="single" w:sz="4" w:space="0" w:color="000000"/>
              <w:left w:val="single" w:sz="12" w:space="0" w:color="000000"/>
              <w:bottom w:val="single" w:sz="4" w:space="0" w:color="000000"/>
              <w:right w:val="single" w:sz="12" w:space="0" w:color="000000"/>
            </w:tcBorders>
          </w:tcPr>
          <w:p w:rsidR="008535CA" w:rsidRPr="00712B6A" w:rsidRDefault="008535CA" w:rsidP="008535CA">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8535CA" w:rsidRPr="00712B6A" w:rsidTr="008535CA">
        <w:trPr>
          <w:trHeight w:val="298"/>
        </w:trPr>
        <w:tc>
          <w:tcPr>
            <w:tcW w:w="663" w:type="dxa"/>
            <w:tcBorders>
              <w:top w:val="single" w:sz="4" w:space="0" w:color="000000"/>
              <w:left w:val="single" w:sz="12" w:space="0" w:color="000000"/>
              <w:bottom w:val="single" w:sz="12" w:space="0" w:color="000000"/>
              <w:right w:val="nil"/>
            </w:tcBorders>
            <w:shd w:val="clear" w:color="auto" w:fill="D9D9D9"/>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16,17</w:t>
            </w:r>
          </w:p>
        </w:tc>
        <w:tc>
          <w:tcPr>
            <w:tcW w:w="8957" w:type="dxa"/>
            <w:gridSpan w:val="5"/>
            <w:tcBorders>
              <w:top w:val="single" w:sz="4" w:space="0" w:color="000000"/>
              <w:left w:val="nil"/>
              <w:bottom w:val="single" w:sz="12" w:space="0" w:color="000000"/>
              <w:right w:val="single" w:sz="12" w:space="0" w:color="000000"/>
            </w:tcBorders>
            <w:shd w:val="clear" w:color="auto" w:fill="D9D9D9"/>
          </w:tcPr>
          <w:p w:rsidR="008535CA" w:rsidRPr="00712B6A" w:rsidRDefault="008535CA" w:rsidP="008535CA">
            <w:pPr>
              <w:ind w:left="3"/>
              <w:rPr>
                <w:rFonts w:ascii="Times New Roman" w:hAnsi="Times New Roman" w:cs="Times New Roman"/>
                <w:sz w:val="20"/>
                <w:szCs w:val="20"/>
              </w:rPr>
            </w:pPr>
            <w:r w:rsidRPr="00712B6A">
              <w:rPr>
                <w:rFonts w:ascii="Times New Roman" w:eastAsia="Times New Roman" w:hAnsi="Times New Roman" w:cs="Times New Roman"/>
                <w:sz w:val="20"/>
                <w:szCs w:val="20"/>
              </w:rPr>
              <w:t>Final Exam</w:t>
            </w:r>
          </w:p>
        </w:tc>
      </w:tr>
      <w:tr w:rsidR="008535CA" w:rsidRPr="00712B6A" w:rsidTr="008535CA">
        <w:trPr>
          <w:trHeight w:val="328"/>
        </w:trPr>
        <w:tc>
          <w:tcPr>
            <w:tcW w:w="7068" w:type="dxa"/>
            <w:gridSpan w:val="4"/>
            <w:tcBorders>
              <w:top w:val="single" w:sz="12" w:space="0" w:color="000000"/>
              <w:left w:val="single" w:sz="12" w:space="0" w:color="000000"/>
              <w:bottom w:val="single" w:sz="4" w:space="0" w:color="000000"/>
              <w:right w:val="nil"/>
            </w:tcBorders>
            <w:shd w:val="clear" w:color="auto" w:fill="FFF2CC"/>
          </w:tcPr>
          <w:p w:rsidR="008535CA" w:rsidRPr="00712B6A" w:rsidRDefault="008535CA" w:rsidP="008535CA">
            <w:pPr>
              <w:ind w:left="3312"/>
              <w:rPr>
                <w:rFonts w:ascii="Times New Roman" w:hAnsi="Times New Roman" w:cs="Times New Roman"/>
                <w:sz w:val="20"/>
                <w:szCs w:val="20"/>
              </w:rPr>
            </w:pPr>
            <w:r w:rsidRPr="00712B6A">
              <w:rPr>
                <w:rFonts w:ascii="Times New Roman" w:eastAsia="Times New Roman" w:hAnsi="Times New Roman" w:cs="Times New Roman"/>
                <w:b/>
                <w:sz w:val="20"/>
                <w:szCs w:val="20"/>
              </w:rPr>
              <w:t>Calculation of Course Workload</w:t>
            </w:r>
          </w:p>
        </w:tc>
        <w:tc>
          <w:tcPr>
            <w:tcW w:w="1276" w:type="dxa"/>
            <w:tcBorders>
              <w:top w:val="single" w:sz="12" w:space="0" w:color="000000"/>
              <w:left w:val="nil"/>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1276" w:type="dxa"/>
            <w:tcBorders>
              <w:top w:val="single" w:sz="12" w:space="0" w:color="000000"/>
              <w:left w:val="nil"/>
              <w:bottom w:val="single" w:sz="4" w:space="0" w:color="000000"/>
              <w:right w:val="single" w:sz="12" w:space="0" w:color="000000"/>
            </w:tcBorders>
            <w:shd w:val="clear" w:color="auto" w:fill="FFF2CC"/>
          </w:tcPr>
          <w:p w:rsidR="008535CA" w:rsidRPr="00712B6A" w:rsidRDefault="008535CA" w:rsidP="008535CA">
            <w:pPr>
              <w:rPr>
                <w:rFonts w:ascii="Times New Roman" w:hAnsi="Times New Roman" w:cs="Times New Roman"/>
                <w:sz w:val="20"/>
                <w:szCs w:val="20"/>
              </w:rPr>
            </w:pPr>
          </w:p>
        </w:tc>
      </w:tr>
      <w:tr w:rsidR="008535CA" w:rsidRPr="00712B6A" w:rsidTr="008535CA">
        <w:trPr>
          <w:trHeight w:val="699"/>
        </w:trPr>
        <w:tc>
          <w:tcPr>
            <w:tcW w:w="5793" w:type="dxa"/>
            <w:gridSpan w:val="3"/>
            <w:tcBorders>
              <w:top w:val="single" w:sz="4"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ind w:left="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ind w:left="11"/>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8535CA" w:rsidRPr="00712B6A" w:rsidRDefault="008535CA" w:rsidP="008535CA">
            <w:pPr>
              <w:ind w:lef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Time (Hour)</w:t>
            </w:r>
          </w:p>
        </w:tc>
        <w:tc>
          <w:tcPr>
            <w:tcW w:w="1276" w:type="dxa"/>
            <w:tcBorders>
              <w:top w:val="single" w:sz="4" w:space="0" w:color="000000"/>
              <w:left w:val="single" w:sz="4" w:space="0" w:color="000000"/>
              <w:bottom w:val="single" w:sz="4" w:space="0" w:color="000000"/>
              <w:right w:val="single" w:sz="12" w:space="0" w:color="000000"/>
            </w:tcBorders>
            <w:shd w:val="clear" w:color="auto" w:fill="FFF2CC"/>
          </w:tcPr>
          <w:p w:rsidR="008535CA" w:rsidRPr="00712B6A" w:rsidRDefault="008535CA" w:rsidP="008535CA">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Total </w:t>
            </w:r>
          </w:p>
          <w:p w:rsidR="008535CA" w:rsidRPr="00712B6A" w:rsidRDefault="008535CA" w:rsidP="008535CA">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Workload </w:t>
            </w:r>
          </w:p>
          <w:p w:rsidR="008535CA" w:rsidRPr="00712B6A" w:rsidRDefault="008535CA" w:rsidP="008535CA">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(Hour)</w:t>
            </w:r>
          </w:p>
        </w:tc>
      </w:tr>
      <w:tr w:rsidR="008535CA" w:rsidRPr="00712B6A" w:rsidTr="008535CA">
        <w:trPr>
          <w:trHeight w:val="323"/>
        </w:trPr>
        <w:tc>
          <w:tcPr>
            <w:tcW w:w="5793" w:type="dxa"/>
            <w:gridSpan w:val="3"/>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Course Time (number of course hours per week)</w:t>
            </w:r>
          </w:p>
        </w:tc>
        <w:tc>
          <w:tcPr>
            <w:tcW w:w="1275" w:type="dxa"/>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14</w:t>
            </w:r>
          </w:p>
        </w:tc>
        <w:tc>
          <w:tcPr>
            <w:tcW w:w="1276" w:type="dxa"/>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28</w:t>
            </w:r>
          </w:p>
        </w:tc>
      </w:tr>
      <w:tr w:rsidR="008535CA" w:rsidRPr="00712B6A" w:rsidTr="008535CA">
        <w:trPr>
          <w:trHeight w:val="322"/>
        </w:trPr>
        <w:tc>
          <w:tcPr>
            <w:tcW w:w="5793" w:type="dxa"/>
            <w:gridSpan w:val="3"/>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Classroom Studying Time (review, reinforcing, prestudy</w:t>
            </w:r>
            <w:proofErr w:type="gramStart"/>
            <w:r w:rsidRPr="00712B6A">
              <w:rPr>
                <w:rFonts w:ascii="Times New Roman" w:eastAsia="Times New Roman" w:hAnsi="Times New Roman" w:cs="Times New Roman"/>
                <w:sz w:val="20"/>
                <w:szCs w:val="20"/>
              </w:rPr>
              <w:t>,….</w:t>
            </w:r>
            <w:proofErr w:type="gramEnd"/>
            <w:r w:rsidRPr="00712B6A">
              <w:rPr>
                <w:rFonts w:ascii="Times New Roman" w:eastAsia="Times New Roman"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14</w:t>
            </w:r>
          </w:p>
        </w:tc>
        <w:tc>
          <w:tcPr>
            <w:tcW w:w="1276" w:type="dxa"/>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3</w:t>
            </w:r>
          </w:p>
        </w:tc>
        <w:tc>
          <w:tcPr>
            <w:tcW w:w="1276"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42</w:t>
            </w:r>
          </w:p>
        </w:tc>
      </w:tr>
      <w:tr w:rsidR="008535CA" w:rsidRPr="00712B6A" w:rsidTr="008535CA">
        <w:trPr>
          <w:trHeight w:val="332"/>
        </w:trPr>
        <w:tc>
          <w:tcPr>
            <w:tcW w:w="5793" w:type="dxa"/>
            <w:gridSpan w:val="3"/>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Homework</w:t>
            </w:r>
          </w:p>
        </w:tc>
        <w:tc>
          <w:tcPr>
            <w:tcW w:w="1275" w:type="dxa"/>
            <w:tcBorders>
              <w:top w:val="single" w:sz="4" w:space="0" w:color="000000"/>
              <w:left w:val="single" w:sz="4" w:space="0" w:color="000000"/>
              <w:bottom w:val="single" w:sz="12"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1</w:t>
            </w:r>
          </w:p>
        </w:tc>
        <w:tc>
          <w:tcPr>
            <w:tcW w:w="1276" w:type="dxa"/>
            <w:tcBorders>
              <w:top w:val="single" w:sz="4" w:space="0" w:color="000000"/>
              <w:left w:val="single" w:sz="4" w:space="0" w:color="000000"/>
              <w:bottom w:val="single" w:sz="12"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30</w:t>
            </w:r>
          </w:p>
        </w:tc>
        <w:tc>
          <w:tcPr>
            <w:tcW w:w="1276" w:type="dxa"/>
            <w:tcBorders>
              <w:top w:val="single" w:sz="4" w:space="0" w:color="000000"/>
              <w:left w:val="single" w:sz="4" w:space="0" w:color="000000"/>
              <w:bottom w:val="single" w:sz="12"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30</w:t>
            </w:r>
          </w:p>
        </w:tc>
      </w:tr>
    </w:tbl>
    <w:p w:rsidR="008535CA" w:rsidRPr="00712B6A" w:rsidRDefault="008535CA" w:rsidP="008535CA">
      <w:pPr>
        <w:spacing w:after="0"/>
        <w:ind w:left="-1134" w:right="10772"/>
        <w:rPr>
          <w:rFonts w:ascii="Times New Roman" w:hAnsi="Times New Roman" w:cs="Times New Roman"/>
          <w:sz w:val="20"/>
          <w:szCs w:val="20"/>
        </w:rPr>
      </w:pPr>
    </w:p>
    <w:tbl>
      <w:tblPr>
        <w:tblStyle w:val="TableGrid"/>
        <w:tblW w:w="9355" w:type="dxa"/>
        <w:tblInd w:w="298" w:type="dxa"/>
        <w:tblLayout w:type="fixed"/>
        <w:tblCellMar>
          <w:top w:w="76" w:type="dxa"/>
          <w:left w:w="57" w:type="dxa"/>
          <w:right w:w="44" w:type="dxa"/>
        </w:tblCellMar>
        <w:tblLook w:val="04A0" w:firstRow="1" w:lastRow="0" w:firstColumn="1" w:lastColumn="0" w:noHBand="0" w:noVBand="1"/>
      </w:tblPr>
      <w:tblGrid>
        <w:gridCol w:w="550"/>
        <w:gridCol w:w="1131"/>
        <w:gridCol w:w="2308"/>
        <w:gridCol w:w="496"/>
        <w:gridCol w:w="1298"/>
        <w:gridCol w:w="821"/>
        <w:gridCol w:w="544"/>
        <w:gridCol w:w="670"/>
        <w:gridCol w:w="268"/>
        <w:gridCol w:w="292"/>
        <w:gridCol w:w="948"/>
        <w:gridCol w:w="29"/>
      </w:tblGrid>
      <w:tr w:rsidR="008535CA" w:rsidRPr="00712B6A" w:rsidTr="008535CA">
        <w:trPr>
          <w:gridAfter w:val="1"/>
          <w:wAfter w:w="29" w:type="dxa"/>
          <w:trHeight w:val="332"/>
        </w:trPr>
        <w:tc>
          <w:tcPr>
            <w:tcW w:w="5783" w:type="dxa"/>
            <w:gridSpan w:val="5"/>
            <w:tcBorders>
              <w:top w:val="single" w:sz="12"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Quiz Exam</w:t>
            </w:r>
          </w:p>
        </w:tc>
        <w:tc>
          <w:tcPr>
            <w:tcW w:w="1365" w:type="dxa"/>
            <w:gridSpan w:val="2"/>
            <w:tcBorders>
              <w:top w:val="single" w:sz="12"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12"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12"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Quiz Exam</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 xml:space="preserve">Oral exam </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 xml:space="preserve">Studying for Oral Exam </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Report (Preparation and presentation time included)</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Project (Preparation and presentation time included)</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lastRenderedPageBreak/>
              <w:t>Presentation (Preparation time included)</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Intervention</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14</w:t>
            </w: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6</w:t>
            </w:r>
          </w:p>
        </w:tc>
        <w:tc>
          <w:tcPr>
            <w:tcW w:w="948"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84</w:t>
            </w:r>
          </w:p>
        </w:tc>
      </w:tr>
      <w:tr w:rsidR="008535CA" w:rsidRPr="00712B6A" w:rsidTr="008535CA">
        <w:trPr>
          <w:gridAfter w:val="1"/>
          <w:wAfter w:w="29"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Mid-Term Exam</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Mid-Term Exam</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Final Exam</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1</w:t>
            </w: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1</w:t>
            </w:r>
          </w:p>
        </w:tc>
        <w:tc>
          <w:tcPr>
            <w:tcW w:w="948"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1</w:t>
            </w:r>
          </w:p>
        </w:tc>
      </w:tr>
      <w:tr w:rsidR="008535CA" w:rsidRPr="00712B6A" w:rsidTr="008535CA">
        <w:trPr>
          <w:gridAfter w:val="1"/>
          <w:wAfter w:w="29" w:type="dxa"/>
          <w:trHeight w:val="329"/>
        </w:trPr>
        <w:tc>
          <w:tcPr>
            <w:tcW w:w="5783" w:type="dxa"/>
            <w:gridSpan w:val="5"/>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Final Exam</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1</w:t>
            </w: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40</w:t>
            </w:r>
          </w:p>
        </w:tc>
        <w:tc>
          <w:tcPr>
            <w:tcW w:w="948"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40</w:t>
            </w:r>
          </w:p>
        </w:tc>
      </w:tr>
      <w:tr w:rsidR="008535CA" w:rsidRPr="00712B6A" w:rsidTr="008535CA">
        <w:trPr>
          <w:gridAfter w:val="1"/>
          <w:wAfter w:w="29" w:type="dxa"/>
          <w:trHeight w:val="342"/>
        </w:trPr>
        <w:tc>
          <w:tcPr>
            <w:tcW w:w="5783" w:type="dxa"/>
            <w:gridSpan w:val="5"/>
            <w:tcBorders>
              <w:top w:val="single" w:sz="12" w:space="0" w:color="000000"/>
              <w:left w:val="single" w:sz="12"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Supplemental Exam</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42"/>
        </w:trPr>
        <w:tc>
          <w:tcPr>
            <w:tcW w:w="5783" w:type="dxa"/>
            <w:gridSpan w:val="5"/>
            <w:tcBorders>
              <w:top w:val="single" w:sz="12" w:space="0" w:color="000000"/>
              <w:left w:val="single" w:sz="12"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Supplemental Exam</w:t>
            </w:r>
          </w:p>
        </w:tc>
        <w:tc>
          <w:tcPr>
            <w:tcW w:w="1365"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30"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35"/>
        </w:trPr>
        <w:tc>
          <w:tcPr>
            <w:tcW w:w="5783" w:type="dxa"/>
            <w:gridSpan w:val="5"/>
            <w:vMerge w:val="restart"/>
            <w:tcBorders>
              <w:top w:val="single" w:sz="12" w:space="0" w:color="000000"/>
              <w:left w:val="nil"/>
              <w:bottom w:val="nil"/>
              <w:right w:val="single" w:sz="12" w:space="0" w:color="000000"/>
            </w:tcBorders>
          </w:tcPr>
          <w:p w:rsidR="008535CA" w:rsidRPr="00712B6A" w:rsidRDefault="008535CA" w:rsidP="008535CA">
            <w:pPr>
              <w:rPr>
                <w:rFonts w:ascii="Times New Roman" w:hAnsi="Times New Roman" w:cs="Times New Roman"/>
                <w:sz w:val="20"/>
                <w:szCs w:val="20"/>
              </w:rPr>
            </w:pPr>
          </w:p>
        </w:tc>
        <w:tc>
          <w:tcPr>
            <w:tcW w:w="2595"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 workload</w:t>
            </w:r>
          </w:p>
        </w:tc>
        <w:tc>
          <w:tcPr>
            <w:tcW w:w="948"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225</w:t>
            </w:r>
          </w:p>
        </w:tc>
      </w:tr>
      <w:tr w:rsidR="008535CA" w:rsidRPr="00712B6A" w:rsidTr="008535CA">
        <w:trPr>
          <w:gridAfter w:val="1"/>
          <w:wAfter w:w="29" w:type="dxa"/>
          <w:trHeight w:val="357"/>
        </w:trPr>
        <w:tc>
          <w:tcPr>
            <w:tcW w:w="5783" w:type="dxa"/>
            <w:gridSpan w:val="5"/>
            <w:vMerge/>
            <w:tcBorders>
              <w:top w:val="nil"/>
              <w:left w:val="nil"/>
              <w:bottom w:val="nil"/>
              <w:right w:val="single" w:sz="12" w:space="0" w:color="000000"/>
            </w:tcBorders>
          </w:tcPr>
          <w:p w:rsidR="008535CA" w:rsidRPr="00712B6A" w:rsidRDefault="008535CA" w:rsidP="008535CA">
            <w:pPr>
              <w:rPr>
                <w:rFonts w:ascii="Times New Roman" w:hAnsi="Times New Roman" w:cs="Times New Roman"/>
                <w:sz w:val="20"/>
                <w:szCs w:val="20"/>
              </w:rPr>
            </w:pPr>
          </w:p>
        </w:tc>
        <w:tc>
          <w:tcPr>
            <w:tcW w:w="2595" w:type="dxa"/>
            <w:gridSpan w:val="5"/>
            <w:tcBorders>
              <w:top w:val="single" w:sz="4" w:space="0" w:color="000000"/>
              <w:left w:val="single" w:sz="12" w:space="0" w:color="000000"/>
              <w:bottom w:val="single" w:sz="4" w:space="0" w:color="000000"/>
              <w:right w:val="single" w:sz="4" w:space="0" w:color="000000"/>
            </w:tcBorders>
          </w:tcPr>
          <w:p w:rsidR="008535CA" w:rsidRPr="00712B6A" w:rsidRDefault="008535CA" w:rsidP="008535CA">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 workload / 30</w:t>
            </w:r>
          </w:p>
        </w:tc>
        <w:tc>
          <w:tcPr>
            <w:tcW w:w="948" w:type="dxa"/>
            <w:tcBorders>
              <w:top w:val="single" w:sz="4" w:space="0" w:color="000000"/>
              <w:left w:val="single" w:sz="4" w:space="0" w:color="000000"/>
              <w:bottom w:val="single" w:sz="4"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7.5</w:t>
            </w:r>
          </w:p>
        </w:tc>
      </w:tr>
      <w:tr w:rsidR="008535CA" w:rsidRPr="00712B6A" w:rsidTr="008535CA">
        <w:trPr>
          <w:gridAfter w:val="1"/>
          <w:wAfter w:w="29" w:type="dxa"/>
          <w:trHeight w:val="332"/>
        </w:trPr>
        <w:tc>
          <w:tcPr>
            <w:tcW w:w="5783" w:type="dxa"/>
            <w:gridSpan w:val="5"/>
            <w:vMerge/>
            <w:tcBorders>
              <w:top w:val="nil"/>
              <w:left w:val="nil"/>
              <w:bottom w:val="nil"/>
              <w:right w:val="single" w:sz="12" w:space="0" w:color="000000"/>
            </w:tcBorders>
          </w:tcPr>
          <w:p w:rsidR="008535CA" w:rsidRPr="00712B6A" w:rsidRDefault="008535CA" w:rsidP="008535CA">
            <w:pPr>
              <w:rPr>
                <w:rFonts w:ascii="Times New Roman" w:hAnsi="Times New Roman" w:cs="Times New Roman"/>
                <w:sz w:val="20"/>
                <w:szCs w:val="20"/>
              </w:rPr>
            </w:pPr>
          </w:p>
        </w:tc>
        <w:tc>
          <w:tcPr>
            <w:tcW w:w="2595" w:type="dxa"/>
            <w:gridSpan w:val="5"/>
            <w:tcBorders>
              <w:top w:val="single" w:sz="4" w:space="0" w:color="000000"/>
              <w:left w:val="single" w:sz="12" w:space="0" w:color="000000"/>
              <w:bottom w:val="single" w:sz="12" w:space="0" w:color="000000"/>
              <w:right w:val="single" w:sz="4" w:space="0" w:color="000000"/>
            </w:tcBorders>
          </w:tcPr>
          <w:p w:rsidR="008535CA" w:rsidRPr="00712B6A" w:rsidRDefault="008535CA" w:rsidP="008535CA">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Course ECTS Credit</w:t>
            </w:r>
          </w:p>
        </w:tc>
        <w:tc>
          <w:tcPr>
            <w:tcW w:w="948" w:type="dxa"/>
            <w:tcBorders>
              <w:top w:val="single" w:sz="4" w:space="0" w:color="000000"/>
              <w:left w:val="single" w:sz="4" w:space="0" w:color="000000"/>
              <w:bottom w:val="single" w:sz="12" w:space="0" w:color="000000"/>
              <w:right w:val="single" w:sz="12" w:space="0" w:color="000000"/>
            </w:tcBorders>
          </w:tcPr>
          <w:p w:rsidR="008535CA" w:rsidRPr="00FD3626" w:rsidRDefault="008535CA" w:rsidP="008535CA">
            <w:pPr>
              <w:rPr>
                <w:rFonts w:ascii="Times New Roman" w:hAnsi="Times New Roman" w:cs="Times New Roman"/>
                <w:sz w:val="20"/>
                <w:szCs w:val="20"/>
              </w:rPr>
            </w:pPr>
            <w:r w:rsidRPr="00FD3626">
              <w:rPr>
                <w:rFonts w:ascii="Times New Roman" w:hAnsi="Times New Roman" w:cs="Times New Roman"/>
                <w:sz w:val="20"/>
                <w:szCs w:val="20"/>
              </w:rPr>
              <w:t>7.5</w:t>
            </w:r>
          </w:p>
        </w:tc>
      </w:tr>
      <w:tr w:rsidR="008535CA" w:rsidRPr="00712B6A" w:rsidTr="008535CA">
        <w:trPr>
          <w:gridAfter w:val="1"/>
          <w:wAfter w:w="29" w:type="dxa"/>
          <w:trHeight w:val="327"/>
        </w:trPr>
        <w:tc>
          <w:tcPr>
            <w:tcW w:w="4485" w:type="dxa"/>
            <w:gridSpan w:val="4"/>
            <w:tcBorders>
              <w:top w:val="single" w:sz="12" w:space="0" w:color="000000"/>
              <w:left w:val="single" w:sz="12" w:space="0" w:color="000000"/>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1298" w:type="dxa"/>
            <w:tcBorders>
              <w:top w:val="single" w:sz="12" w:space="0" w:color="000000"/>
              <w:left w:val="nil"/>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Evaluation</w:t>
            </w:r>
          </w:p>
        </w:tc>
        <w:tc>
          <w:tcPr>
            <w:tcW w:w="3543" w:type="dxa"/>
            <w:gridSpan w:val="6"/>
            <w:tcBorders>
              <w:top w:val="single" w:sz="12" w:space="0" w:color="000000"/>
              <w:left w:val="nil"/>
              <w:bottom w:val="single" w:sz="4" w:space="0" w:color="000000"/>
              <w:right w:val="single" w:sz="12" w:space="0" w:color="000000"/>
            </w:tcBorders>
            <w:shd w:val="clear" w:color="auto" w:fill="FFF2CC"/>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80"/>
        </w:trPr>
        <w:tc>
          <w:tcPr>
            <w:tcW w:w="4485" w:type="dxa"/>
            <w:gridSpan w:val="4"/>
            <w:tcBorders>
              <w:top w:val="single" w:sz="4" w:space="0" w:color="000000"/>
              <w:left w:val="single" w:sz="12" w:space="0" w:color="000000"/>
              <w:bottom w:val="single" w:sz="4" w:space="0" w:color="000000"/>
              <w:right w:val="nil"/>
            </w:tcBorders>
          </w:tcPr>
          <w:p w:rsidR="008535CA" w:rsidRPr="00712B6A" w:rsidRDefault="008535CA" w:rsidP="008535CA">
            <w:pPr>
              <w:ind w:left="104"/>
              <w:rPr>
                <w:rFonts w:ascii="Times New Roman" w:hAnsi="Times New Roman" w:cs="Times New Roman"/>
                <w:sz w:val="20"/>
                <w:szCs w:val="20"/>
              </w:rPr>
            </w:pPr>
            <w:r w:rsidRPr="00712B6A">
              <w:rPr>
                <w:rFonts w:ascii="Times New Roman" w:eastAsia="Times New Roman" w:hAnsi="Times New Roman" w:cs="Times New Roman"/>
                <w:b/>
                <w:sz w:val="20"/>
                <w:szCs w:val="20"/>
              </w:rPr>
              <w:t>Activity Type</w:t>
            </w:r>
          </w:p>
        </w:tc>
        <w:tc>
          <w:tcPr>
            <w:tcW w:w="1298" w:type="dxa"/>
            <w:tcBorders>
              <w:top w:val="single" w:sz="4" w:space="0" w:color="000000"/>
              <w:left w:val="nil"/>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3543" w:type="dxa"/>
            <w:gridSpan w:val="6"/>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ind w:left="1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%50</w:t>
            </w:r>
          </w:p>
        </w:tc>
      </w:tr>
      <w:tr w:rsidR="008535CA" w:rsidRPr="00712B6A" w:rsidTr="008535CA">
        <w:trPr>
          <w:gridAfter w:val="1"/>
          <w:wAfter w:w="29" w:type="dxa"/>
          <w:trHeight w:val="379"/>
        </w:trPr>
        <w:tc>
          <w:tcPr>
            <w:tcW w:w="4485" w:type="dxa"/>
            <w:gridSpan w:val="4"/>
            <w:tcBorders>
              <w:top w:val="single" w:sz="4" w:space="0" w:color="000000"/>
              <w:left w:val="single" w:sz="12" w:space="0" w:color="000000"/>
              <w:bottom w:val="single" w:sz="4" w:space="0" w:color="000000"/>
              <w:right w:val="nil"/>
            </w:tcBorders>
          </w:tcPr>
          <w:p w:rsidR="008535CA" w:rsidRPr="00712B6A" w:rsidRDefault="008535CA" w:rsidP="008535CA">
            <w:pPr>
              <w:ind w:left="407"/>
              <w:rPr>
                <w:rFonts w:ascii="Times New Roman" w:hAnsi="Times New Roman" w:cs="Times New Roman"/>
                <w:sz w:val="20"/>
                <w:szCs w:val="20"/>
              </w:rPr>
            </w:pPr>
            <w:r w:rsidRPr="00712B6A">
              <w:rPr>
                <w:rFonts w:ascii="Times New Roman" w:eastAsia="Times New Roman" w:hAnsi="Times New Roman" w:cs="Times New Roman"/>
                <w:sz w:val="20"/>
                <w:szCs w:val="20"/>
              </w:rPr>
              <w:t>Mid-term</w:t>
            </w:r>
          </w:p>
        </w:tc>
        <w:tc>
          <w:tcPr>
            <w:tcW w:w="1298" w:type="dxa"/>
            <w:tcBorders>
              <w:top w:val="single" w:sz="4" w:space="0" w:color="000000"/>
              <w:left w:val="nil"/>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3543" w:type="dxa"/>
            <w:gridSpan w:val="6"/>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gridAfter w:val="1"/>
          <w:wAfter w:w="29" w:type="dxa"/>
          <w:trHeight w:val="379"/>
        </w:trPr>
        <w:tc>
          <w:tcPr>
            <w:tcW w:w="4485" w:type="dxa"/>
            <w:gridSpan w:val="4"/>
            <w:tcBorders>
              <w:top w:val="single" w:sz="4" w:space="0" w:color="000000"/>
              <w:left w:val="single" w:sz="12" w:space="0" w:color="000000"/>
              <w:bottom w:val="single" w:sz="4" w:space="0" w:color="000000"/>
              <w:right w:val="nil"/>
            </w:tcBorders>
          </w:tcPr>
          <w:p w:rsidR="008535CA" w:rsidRPr="00712B6A" w:rsidRDefault="008535CA" w:rsidP="008535CA">
            <w:pPr>
              <w:ind w:left="104"/>
              <w:rPr>
                <w:rFonts w:ascii="Times New Roman" w:hAnsi="Times New Roman" w:cs="Times New Roman"/>
                <w:sz w:val="20"/>
                <w:szCs w:val="20"/>
              </w:rPr>
            </w:pPr>
            <w:r w:rsidRPr="00712B6A">
              <w:rPr>
                <w:rFonts w:ascii="Times New Roman" w:eastAsia="Times New Roman" w:hAnsi="Times New Roman" w:cs="Times New Roman"/>
                <w:b/>
                <w:sz w:val="20"/>
                <w:szCs w:val="20"/>
              </w:rPr>
              <w:t>Final Exam</w:t>
            </w:r>
          </w:p>
        </w:tc>
        <w:tc>
          <w:tcPr>
            <w:tcW w:w="1298" w:type="dxa"/>
            <w:tcBorders>
              <w:top w:val="single" w:sz="4" w:space="0" w:color="000000"/>
              <w:left w:val="nil"/>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3543" w:type="dxa"/>
            <w:gridSpan w:val="6"/>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ind w:left="112"/>
              <w:jc w:val="center"/>
              <w:rPr>
                <w:rFonts w:ascii="Times New Roman" w:hAnsi="Times New Roman" w:cs="Times New Roman"/>
                <w:sz w:val="20"/>
                <w:szCs w:val="20"/>
              </w:rPr>
            </w:pPr>
            <w:r w:rsidRPr="00712B6A">
              <w:rPr>
                <w:rFonts w:ascii="Times New Roman" w:eastAsia="Times New Roman" w:hAnsi="Times New Roman" w:cs="Times New Roman"/>
                <w:sz w:val="20"/>
                <w:szCs w:val="20"/>
              </w:rPr>
              <w:t>%50</w:t>
            </w:r>
          </w:p>
        </w:tc>
      </w:tr>
      <w:tr w:rsidR="008535CA" w:rsidRPr="00712B6A" w:rsidTr="008535CA">
        <w:trPr>
          <w:gridAfter w:val="1"/>
          <w:wAfter w:w="29" w:type="dxa"/>
          <w:trHeight w:val="389"/>
        </w:trPr>
        <w:tc>
          <w:tcPr>
            <w:tcW w:w="4485" w:type="dxa"/>
            <w:gridSpan w:val="4"/>
            <w:tcBorders>
              <w:top w:val="single" w:sz="4" w:space="0" w:color="000000"/>
              <w:left w:val="single" w:sz="12" w:space="0" w:color="000000"/>
              <w:bottom w:val="single" w:sz="12" w:space="0" w:color="000000"/>
              <w:right w:val="nil"/>
            </w:tcBorders>
          </w:tcPr>
          <w:p w:rsidR="008535CA" w:rsidRPr="00712B6A" w:rsidRDefault="008535CA" w:rsidP="008535CA">
            <w:pPr>
              <w:rPr>
                <w:rFonts w:ascii="Times New Roman" w:hAnsi="Times New Roman" w:cs="Times New Roman"/>
                <w:sz w:val="20"/>
                <w:szCs w:val="20"/>
              </w:rPr>
            </w:pPr>
          </w:p>
        </w:tc>
        <w:tc>
          <w:tcPr>
            <w:tcW w:w="1298" w:type="dxa"/>
            <w:tcBorders>
              <w:top w:val="single" w:sz="4" w:space="0" w:color="000000"/>
              <w:left w:val="nil"/>
              <w:bottom w:val="single" w:sz="12" w:space="0" w:color="000000"/>
              <w:right w:val="single" w:sz="4" w:space="0" w:color="000000"/>
            </w:tcBorders>
          </w:tcPr>
          <w:p w:rsidR="008535CA" w:rsidRPr="00712B6A" w:rsidRDefault="008535CA" w:rsidP="008535CA">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w:t>
            </w:r>
          </w:p>
        </w:tc>
        <w:tc>
          <w:tcPr>
            <w:tcW w:w="3543" w:type="dxa"/>
            <w:gridSpan w:val="6"/>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ind w:left="112"/>
              <w:jc w:val="center"/>
              <w:rPr>
                <w:rFonts w:ascii="Times New Roman" w:hAnsi="Times New Roman" w:cs="Times New Roman"/>
                <w:sz w:val="20"/>
                <w:szCs w:val="20"/>
              </w:rPr>
            </w:pPr>
            <w:r w:rsidRPr="00712B6A">
              <w:rPr>
                <w:rFonts w:ascii="Times New Roman" w:eastAsia="Times New Roman" w:hAnsi="Times New Roman" w:cs="Times New Roman"/>
                <w:sz w:val="20"/>
                <w:szCs w:val="20"/>
              </w:rPr>
              <w:t>%100</w:t>
            </w:r>
          </w:p>
        </w:tc>
      </w:tr>
      <w:tr w:rsidR="008535CA" w:rsidRPr="00712B6A" w:rsidTr="008535CA">
        <w:trPr>
          <w:trHeight w:val="763"/>
        </w:trPr>
        <w:tc>
          <w:tcPr>
            <w:tcW w:w="550" w:type="dxa"/>
            <w:tcBorders>
              <w:top w:val="single" w:sz="12" w:space="0" w:color="000000"/>
              <w:left w:val="single" w:sz="12" w:space="0" w:color="000000"/>
              <w:bottom w:val="single" w:sz="6"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8805" w:type="dxa"/>
            <w:gridSpan w:val="11"/>
            <w:tcBorders>
              <w:top w:val="single" w:sz="12" w:space="0" w:color="000000"/>
              <w:left w:val="nil"/>
              <w:bottom w:val="single" w:sz="6" w:space="0" w:color="000000"/>
              <w:right w:val="single" w:sz="12" w:space="0" w:color="000000"/>
            </w:tcBorders>
            <w:shd w:val="clear" w:color="auto" w:fill="FFF2CC"/>
          </w:tcPr>
          <w:p w:rsidR="008535CA" w:rsidRPr="00712B6A" w:rsidRDefault="008535CA" w:rsidP="008535CA">
            <w:pPr>
              <w:spacing w:line="238" w:lineRule="auto"/>
              <w:ind w:left="3393" w:hanging="3365"/>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RELATIONSHIP BETWEEN THE COURSE LEARNING OUTCOMES AND THE PROGRAM OUTCOMES (PO) </w:t>
            </w:r>
          </w:p>
          <w:p w:rsidR="008535CA" w:rsidRPr="00712B6A" w:rsidRDefault="008535CA" w:rsidP="008535CA">
            <w:pPr>
              <w:ind w:left="1881"/>
              <w:rPr>
                <w:rFonts w:ascii="Times New Roman" w:hAnsi="Times New Roman" w:cs="Times New Roman"/>
                <w:sz w:val="20"/>
                <w:szCs w:val="20"/>
              </w:rPr>
            </w:pPr>
            <w:r w:rsidRPr="00712B6A">
              <w:rPr>
                <w:rFonts w:ascii="Times New Roman" w:eastAsia="Times New Roman" w:hAnsi="Times New Roman" w:cs="Times New Roman"/>
                <w:b/>
                <w:sz w:val="20"/>
                <w:szCs w:val="20"/>
              </w:rPr>
              <w:t>(5: Very high, 4: High, 3: Middle, 2: Low, 1: Very low)</w:t>
            </w:r>
          </w:p>
        </w:tc>
      </w:tr>
      <w:tr w:rsidR="008535CA" w:rsidRPr="00712B6A" w:rsidTr="008535CA">
        <w:trPr>
          <w:trHeight w:val="484"/>
        </w:trPr>
        <w:tc>
          <w:tcPr>
            <w:tcW w:w="550" w:type="dxa"/>
            <w:tcBorders>
              <w:top w:val="single" w:sz="6" w:space="0" w:color="000000"/>
              <w:left w:val="single" w:sz="12" w:space="0" w:color="000000"/>
              <w:bottom w:val="single" w:sz="6" w:space="0" w:color="000000"/>
              <w:right w:val="single" w:sz="4" w:space="0" w:color="000000"/>
            </w:tcBorders>
            <w:vAlign w:val="center"/>
          </w:tcPr>
          <w:p w:rsidR="008535CA" w:rsidRPr="00712B6A" w:rsidRDefault="008535CA" w:rsidP="008535CA">
            <w:pPr>
              <w:ind w:left="65"/>
              <w:jc w:val="both"/>
              <w:rPr>
                <w:rFonts w:ascii="Times New Roman" w:hAnsi="Times New Roman" w:cs="Times New Roman"/>
                <w:sz w:val="20"/>
                <w:szCs w:val="20"/>
              </w:rPr>
            </w:pPr>
            <w:r w:rsidRPr="00712B6A">
              <w:rPr>
                <w:rFonts w:ascii="Times New Roman" w:eastAsia="Times New Roman" w:hAnsi="Times New Roman" w:cs="Times New Roman"/>
                <w:b/>
                <w:sz w:val="20"/>
                <w:szCs w:val="20"/>
              </w:rPr>
              <w:t>NO</w:t>
            </w:r>
          </w:p>
        </w:tc>
        <w:tc>
          <w:tcPr>
            <w:tcW w:w="7536" w:type="dxa"/>
            <w:gridSpan w:val="8"/>
            <w:tcBorders>
              <w:top w:val="single" w:sz="6" w:space="0" w:color="000000"/>
              <w:left w:val="single" w:sz="4" w:space="0" w:color="000000"/>
              <w:bottom w:val="single" w:sz="6" w:space="0" w:color="000000"/>
              <w:right w:val="single" w:sz="4" w:space="0" w:color="000000"/>
            </w:tcBorders>
            <w:vAlign w:val="center"/>
          </w:tcPr>
          <w:p w:rsidR="008535CA" w:rsidRPr="00712B6A" w:rsidRDefault="008535CA" w:rsidP="008535CA">
            <w:pPr>
              <w:ind w:left="16"/>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PROGRAM OUTCOME</w:t>
            </w:r>
          </w:p>
        </w:tc>
        <w:tc>
          <w:tcPr>
            <w:tcW w:w="1269" w:type="dxa"/>
            <w:gridSpan w:val="3"/>
            <w:tcBorders>
              <w:top w:val="single" w:sz="6" w:space="0" w:color="000000"/>
              <w:left w:val="single" w:sz="4" w:space="0" w:color="000000"/>
              <w:bottom w:val="single" w:sz="6" w:space="0" w:color="000000"/>
              <w:right w:val="single" w:sz="12" w:space="0" w:color="000000"/>
            </w:tcBorders>
            <w:vAlign w:val="center"/>
          </w:tcPr>
          <w:p w:rsidR="008535CA" w:rsidRPr="00712B6A" w:rsidRDefault="008535CA" w:rsidP="008535CA">
            <w:pPr>
              <w:ind w:left="20"/>
              <w:jc w:val="both"/>
              <w:rPr>
                <w:rFonts w:ascii="Times New Roman" w:hAnsi="Times New Roman" w:cs="Times New Roman"/>
                <w:sz w:val="20"/>
                <w:szCs w:val="20"/>
              </w:rPr>
            </w:pPr>
            <w:r w:rsidRPr="00712B6A">
              <w:rPr>
                <w:rFonts w:ascii="Times New Roman" w:eastAsia="Times New Roman" w:hAnsi="Times New Roman" w:cs="Times New Roman"/>
                <w:b/>
                <w:sz w:val="20"/>
                <w:szCs w:val="20"/>
              </w:rPr>
              <w:t>Contribution</w:t>
            </w:r>
          </w:p>
        </w:tc>
      </w:tr>
      <w:tr w:rsidR="008535CA" w:rsidRPr="00712B6A" w:rsidTr="008535CA">
        <w:trPr>
          <w:trHeight w:val="726"/>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Should be able to make diagnosis and treatment planning in pediatric patients.</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8535CA" w:rsidRPr="00712B6A" w:rsidTr="008535CA">
        <w:trPr>
          <w:trHeight w:val="565"/>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2</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Should know preventive dentistry practices.</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8535CA" w:rsidRPr="00712B6A" w:rsidTr="008535CA">
        <w:trPr>
          <w:trHeight w:val="704"/>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3</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Should be able to perform restorative applications on deciduous and permanent teeth in pediatric patients.</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8535CA" w:rsidRPr="00712B6A" w:rsidTr="008535CA">
        <w:trPr>
          <w:trHeight w:val="572"/>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4</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Know the use, construction and mechanism of action of space maintainer appliances.</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8535CA" w:rsidRPr="00712B6A" w:rsidTr="008535CA">
        <w:trPr>
          <w:trHeight w:val="706"/>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Know the clinical approaches to be taken in cases of dental trauma.</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8535CA" w:rsidRPr="00712B6A" w:rsidTr="008535CA">
        <w:trPr>
          <w:trHeight w:val="933"/>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Perform dental treatment of disabled and uncooperative pediatric patients under dental sedation and general anesthesia.</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8535CA" w:rsidRPr="00712B6A" w:rsidTr="008535CA">
        <w:trPr>
          <w:trHeight w:val="556"/>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7</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r w:rsidRPr="00712B6A">
              <w:rPr>
                <w:rFonts w:ascii="Times New Roman" w:hAnsi="Times New Roman" w:cs="Times New Roman"/>
                <w:sz w:val="20"/>
                <w:szCs w:val="20"/>
              </w:rPr>
              <w:t>Should have knowledge and application skills about new methods and applications developing in the field of pedodontics.</w:t>
            </w:r>
          </w:p>
        </w:tc>
        <w:tc>
          <w:tcPr>
            <w:tcW w:w="1269" w:type="dxa"/>
            <w:gridSpan w:val="3"/>
            <w:tcBorders>
              <w:top w:val="single" w:sz="6" w:space="0" w:color="000000"/>
              <w:left w:val="single" w:sz="6" w:space="0" w:color="000000"/>
              <w:bottom w:val="single" w:sz="6" w:space="0" w:color="000000"/>
              <w:right w:val="single" w:sz="12" w:space="0" w:color="000000"/>
            </w:tcBorders>
            <w:vAlign w:val="center"/>
          </w:tcPr>
          <w:p w:rsidR="008535CA" w:rsidRPr="00712B6A" w:rsidRDefault="008535CA" w:rsidP="008535CA">
            <w:pPr>
              <w:ind w:right="13"/>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8535CA" w:rsidRPr="00712B6A" w:rsidTr="008535CA">
        <w:trPr>
          <w:trHeight w:val="720"/>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p>
        </w:tc>
        <w:tc>
          <w:tcPr>
            <w:tcW w:w="1269" w:type="dxa"/>
            <w:gridSpan w:val="3"/>
            <w:tcBorders>
              <w:top w:val="single" w:sz="6" w:space="0" w:color="000000"/>
              <w:left w:val="single" w:sz="6" w:space="0" w:color="000000"/>
              <w:bottom w:val="single" w:sz="6"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701"/>
        </w:trPr>
        <w:tc>
          <w:tcPr>
            <w:tcW w:w="550" w:type="dxa"/>
            <w:tcBorders>
              <w:top w:val="single" w:sz="6" w:space="0" w:color="000000"/>
              <w:left w:val="single" w:sz="12" w:space="0" w:color="000000"/>
              <w:bottom w:val="single" w:sz="6" w:space="0" w:color="000000"/>
              <w:right w:val="single" w:sz="6" w:space="0" w:color="000000"/>
            </w:tcBorders>
            <w:vAlign w:val="center"/>
          </w:tcPr>
          <w:p w:rsidR="008535CA" w:rsidRPr="00712B6A" w:rsidRDefault="008535CA" w:rsidP="008535CA">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7536" w:type="dxa"/>
            <w:gridSpan w:val="8"/>
            <w:tcBorders>
              <w:top w:val="single" w:sz="6" w:space="0" w:color="000000"/>
              <w:left w:val="single" w:sz="6" w:space="0" w:color="000000"/>
              <w:bottom w:val="single" w:sz="6" w:space="0" w:color="000000"/>
              <w:right w:val="single" w:sz="6" w:space="0" w:color="000000"/>
            </w:tcBorders>
          </w:tcPr>
          <w:p w:rsidR="008535CA" w:rsidRPr="00712B6A" w:rsidRDefault="008535CA" w:rsidP="008535CA">
            <w:pPr>
              <w:rPr>
                <w:rFonts w:ascii="Times New Roman" w:hAnsi="Times New Roman" w:cs="Times New Roman"/>
                <w:sz w:val="20"/>
                <w:szCs w:val="20"/>
              </w:rPr>
            </w:pPr>
          </w:p>
        </w:tc>
        <w:tc>
          <w:tcPr>
            <w:tcW w:w="1269" w:type="dxa"/>
            <w:gridSpan w:val="3"/>
            <w:tcBorders>
              <w:top w:val="single" w:sz="6" w:space="0" w:color="000000"/>
              <w:left w:val="single" w:sz="6" w:space="0" w:color="000000"/>
              <w:bottom w:val="single" w:sz="6"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rPr>
          <w:trHeight w:val="578"/>
        </w:trPr>
        <w:tc>
          <w:tcPr>
            <w:tcW w:w="550" w:type="dxa"/>
            <w:tcBorders>
              <w:top w:val="single" w:sz="6" w:space="0" w:color="000000"/>
              <w:left w:val="single" w:sz="12" w:space="0" w:color="000000"/>
              <w:bottom w:val="single" w:sz="12" w:space="0" w:color="000000"/>
              <w:right w:val="single" w:sz="6" w:space="0" w:color="000000"/>
            </w:tcBorders>
            <w:vAlign w:val="center"/>
          </w:tcPr>
          <w:p w:rsidR="008535CA" w:rsidRPr="00712B6A" w:rsidRDefault="008535CA" w:rsidP="008535CA">
            <w:pPr>
              <w:ind w:left="119"/>
              <w:rPr>
                <w:rFonts w:ascii="Times New Roman" w:hAnsi="Times New Roman" w:cs="Times New Roman"/>
                <w:sz w:val="20"/>
                <w:szCs w:val="20"/>
              </w:rPr>
            </w:pPr>
            <w:r w:rsidRPr="00712B6A">
              <w:rPr>
                <w:rFonts w:ascii="Times New Roman" w:eastAsia="Times New Roman" w:hAnsi="Times New Roman" w:cs="Times New Roman"/>
                <w:b/>
                <w:sz w:val="20"/>
                <w:szCs w:val="20"/>
              </w:rPr>
              <w:lastRenderedPageBreak/>
              <w:t>10</w:t>
            </w:r>
          </w:p>
        </w:tc>
        <w:tc>
          <w:tcPr>
            <w:tcW w:w="7536" w:type="dxa"/>
            <w:gridSpan w:val="8"/>
            <w:tcBorders>
              <w:top w:val="single" w:sz="6" w:space="0" w:color="000000"/>
              <w:left w:val="single" w:sz="6" w:space="0" w:color="000000"/>
              <w:bottom w:val="single" w:sz="12" w:space="0" w:color="000000"/>
              <w:right w:val="single" w:sz="6" w:space="0" w:color="000000"/>
            </w:tcBorders>
          </w:tcPr>
          <w:p w:rsidR="008535CA" w:rsidRPr="00712B6A" w:rsidRDefault="008535CA" w:rsidP="008535CA">
            <w:pPr>
              <w:rPr>
                <w:rFonts w:ascii="Times New Roman" w:hAnsi="Times New Roman" w:cs="Times New Roman"/>
                <w:sz w:val="20"/>
                <w:szCs w:val="20"/>
              </w:rPr>
            </w:pPr>
          </w:p>
        </w:tc>
        <w:tc>
          <w:tcPr>
            <w:tcW w:w="1269" w:type="dxa"/>
            <w:gridSpan w:val="3"/>
            <w:tcBorders>
              <w:top w:val="single" w:sz="6" w:space="0" w:color="000000"/>
              <w:left w:val="single" w:sz="6"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blPrEx>
          <w:tblCellMar>
            <w:top w:w="0" w:type="dxa"/>
            <w:left w:w="104" w:type="dxa"/>
            <w:right w:w="115" w:type="dxa"/>
          </w:tblCellMar>
        </w:tblPrEx>
        <w:trPr>
          <w:gridAfter w:val="1"/>
          <w:wAfter w:w="29" w:type="dxa"/>
          <w:trHeight w:val="465"/>
        </w:trPr>
        <w:tc>
          <w:tcPr>
            <w:tcW w:w="1681" w:type="dxa"/>
            <w:gridSpan w:val="2"/>
            <w:tcBorders>
              <w:top w:val="single" w:sz="12" w:space="0" w:color="000000"/>
              <w:left w:val="single" w:sz="12" w:space="0" w:color="000000"/>
              <w:bottom w:val="single" w:sz="4" w:space="0" w:color="000000"/>
              <w:right w:val="nil"/>
            </w:tcBorders>
            <w:shd w:val="clear" w:color="auto" w:fill="FFF2CC"/>
          </w:tcPr>
          <w:p w:rsidR="008535CA" w:rsidRPr="00712B6A" w:rsidRDefault="008535CA" w:rsidP="008535CA">
            <w:pPr>
              <w:rPr>
                <w:rFonts w:ascii="Times New Roman" w:hAnsi="Times New Roman" w:cs="Times New Roman"/>
                <w:sz w:val="20"/>
                <w:szCs w:val="20"/>
              </w:rPr>
            </w:pPr>
          </w:p>
        </w:tc>
        <w:tc>
          <w:tcPr>
            <w:tcW w:w="7645" w:type="dxa"/>
            <w:gridSpan w:val="9"/>
            <w:tcBorders>
              <w:top w:val="single" w:sz="12" w:space="0" w:color="000000"/>
              <w:left w:val="nil"/>
              <w:bottom w:val="single" w:sz="4" w:space="0" w:color="000000"/>
              <w:right w:val="single" w:sz="12" w:space="0" w:color="000000"/>
            </w:tcBorders>
            <w:shd w:val="clear" w:color="auto" w:fill="FFF2CC"/>
            <w:vAlign w:val="center"/>
          </w:tcPr>
          <w:p w:rsidR="008535CA" w:rsidRPr="00712B6A" w:rsidRDefault="008535CA" w:rsidP="008535CA">
            <w:pPr>
              <w:ind w:left="2634"/>
              <w:rPr>
                <w:rFonts w:ascii="Times New Roman" w:hAnsi="Times New Roman" w:cs="Times New Roman"/>
                <w:sz w:val="20"/>
                <w:szCs w:val="20"/>
              </w:rPr>
            </w:pPr>
            <w:r w:rsidRPr="00712B6A">
              <w:rPr>
                <w:rFonts w:ascii="Times New Roman" w:eastAsia="Times New Roman" w:hAnsi="Times New Roman" w:cs="Times New Roman"/>
                <w:b/>
                <w:sz w:val="20"/>
                <w:szCs w:val="20"/>
              </w:rPr>
              <w:t>LECTUTER(S)</w:t>
            </w:r>
          </w:p>
        </w:tc>
      </w:tr>
      <w:tr w:rsidR="008535CA" w:rsidRPr="00712B6A" w:rsidTr="008535CA">
        <w:tblPrEx>
          <w:tblCellMar>
            <w:top w:w="0" w:type="dxa"/>
            <w:left w:w="104" w:type="dxa"/>
            <w:right w:w="115" w:type="dxa"/>
          </w:tblCellMar>
        </w:tblPrEx>
        <w:trPr>
          <w:gridAfter w:val="1"/>
          <w:wAfter w:w="29" w:type="dxa"/>
          <w:trHeight w:val="577"/>
        </w:trPr>
        <w:tc>
          <w:tcPr>
            <w:tcW w:w="1681" w:type="dxa"/>
            <w:gridSpan w:val="2"/>
            <w:tcBorders>
              <w:top w:val="single" w:sz="4" w:space="0" w:color="000000"/>
              <w:left w:val="single" w:sz="12" w:space="0" w:color="000000"/>
              <w:bottom w:val="single" w:sz="4" w:space="0" w:color="000000"/>
              <w:right w:val="single" w:sz="4"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Prepared by</w:t>
            </w:r>
          </w:p>
        </w:tc>
        <w:tc>
          <w:tcPr>
            <w:tcW w:w="2308" w:type="dxa"/>
            <w:tcBorders>
              <w:top w:val="single" w:sz="4" w:space="0" w:color="000000"/>
              <w:left w:val="single" w:sz="4" w:space="0" w:color="000000"/>
              <w:bottom w:val="single" w:sz="4" w:space="0" w:color="000000"/>
              <w:right w:val="single" w:sz="4" w:space="0" w:color="000000"/>
            </w:tcBorders>
            <w:vAlign w:val="center"/>
          </w:tcPr>
          <w:p w:rsidR="008535CA" w:rsidRPr="00712B6A" w:rsidRDefault="008535CA" w:rsidP="008535CA">
            <w:pPr>
              <w:ind w:left="55"/>
              <w:rPr>
                <w:rFonts w:ascii="Times New Roman" w:hAnsi="Times New Roman" w:cs="Times New Roman"/>
                <w:sz w:val="20"/>
                <w:szCs w:val="20"/>
              </w:rPr>
            </w:pPr>
            <w:r w:rsidRPr="00712B6A">
              <w:rPr>
                <w:rFonts w:ascii="Times New Roman" w:eastAsia="Times New Roman" w:hAnsi="Times New Roman" w:cs="Times New Roman"/>
                <w:sz w:val="20"/>
                <w:szCs w:val="20"/>
              </w:rPr>
              <w:t>Assoc. Prof. Dr. İrem Bağ</w:t>
            </w:r>
            <w:r>
              <w:rPr>
                <w:rFonts w:ascii="Times New Roman" w:eastAsia="Times New Roman" w:hAnsi="Times New Roman" w:cs="Times New Roman"/>
                <w:sz w:val="20"/>
                <w:szCs w:val="20"/>
              </w:rPr>
              <w:t xml:space="preserve"> Baytar</w:t>
            </w:r>
          </w:p>
        </w:tc>
        <w:tc>
          <w:tcPr>
            <w:tcW w:w="2615" w:type="dxa"/>
            <w:gridSpan w:val="3"/>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14" w:type="dxa"/>
            <w:gridSpan w:val="2"/>
            <w:tcBorders>
              <w:top w:val="single" w:sz="4" w:space="0" w:color="000000"/>
              <w:left w:val="single" w:sz="4" w:space="0" w:color="000000"/>
              <w:bottom w:val="single" w:sz="4"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508" w:type="dxa"/>
            <w:gridSpan w:val="3"/>
            <w:tcBorders>
              <w:top w:val="single" w:sz="4" w:space="0" w:color="000000"/>
              <w:left w:val="single" w:sz="4" w:space="0" w:color="000000"/>
              <w:bottom w:val="single" w:sz="4"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r w:rsidR="008535CA" w:rsidRPr="00712B6A" w:rsidTr="008535CA">
        <w:tblPrEx>
          <w:tblCellMar>
            <w:top w:w="0" w:type="dxa"/>
            <w:left w:w="104" w:type="dxa"/>
            <w:right w:w="115" w:type="dxa"/>
          </w:tblCellMar>
        </w:tblPrEx>
        <w:trPr>
          <w:gridAfter w:val="1"/>
          <w:wAfter w:w="29" w:type="dxa"/>
          <w:trHeight w:val="601"/>
        </w:trPr>
        <w:tc>
          <w:tcPr>
            <w:tcW w:w="1681" w:type="dxa"/>
            <w:gridSpan w:val="2"/>
            <w:tcBorders>
              <w:top w:val="single" w:sz="4" w:space="0" w:color="000000"/>
              <w:left w:val="single" w:sz="12" w:space="0" w:color="000000"/>
              <w:bottom w:val="single" w:sz="12" w:space="0" w:color="000000"/>
              <w:right w:val="single" w:sz="4" w:space="0" w:color="000000"/>
            </w:tcBorders>
            <w:shd w:val="clear" w:color="auto" w:fill="FFF2CC"/>
            <w:vAlign w:val="center"/>
          </w:tcPr>
          <w:p w:rsidR="008535CA" w:rsidRPr="00712B6A" w:rsidRDefault="008535CA" w:rsidP="008535CA">
            <w:pPr>
              <w:rPr>
                <w:rFonts w:ascii="Times New Roman" w:hAnsi="Times New Roman" w:cs="Times New Roman"/>
                <w:sz w:val="20"/>
                <w:szCs w:val="20"/>
              </w:rPr>
            </w:pPr>
            <w:r w:rsidRPr="00712B6A">
              <w:rPr>
                <w:rFonts w:ascii="Times New Roman" w:eastAsia="Times New Roman" w:hAnsi="Times New Roman" w:cs="Times New Roman"/>
                <w:b/>
                <w:sz w:val="20"/>
                <w:szCs w:val="20"/>
              </w:rPr>
              <w:t>Signature(s)</w:t>
            </w:r>
          </w:p>
        </w:tc>
        <w:tc>
          <w:tcPr>
            <w:tcW w:w="2308" w:type="dxa"/>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2615" w:type="dxa"/>
            <w:gridSpan w:val="3"/>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214" w:type="dxa"/>
            <w:gridSpan w:val="2"/>
            <w:tcBorders>
              <w:top w:val="single" w:sz="4" w:space="0" w:color="000000"/>
              <w:left w:val="single" w:sz="4" w:space="0" w:color="000000"/>
              <w:bottom w:val="single" w:sz="12" w:space="0" w:color="000000"/>
              <w:right w:val="single" w:sz="4" w:space="0" w:color="000000"/>
            </w:tcBorders>
          </w:tcPr>
          <w:p w:rsidR="008535CA" w:rsidRPr="00712B6A" w:rsidRDefault="008535CA" w:rsidP="008535CA">
            <w:pPr>
              <w:rPr>
                <w:rFonts w:ascii="Times New Roman" w:hAnsi="Times New Roman" w:cs="Times New Roman"/>
                <w:sz w:val="20"/>
                <w:szCs w:val="20"/>
              </w:rPr>
            </w:pPr>
          </w:p>
        </w:tc>
        <w:tc>
          <w:tcPr>
            <w:tcW w:w="1508" w:type="dxa"/>
            <w:gridSpan w:val="3"/>
            <w:tcBorders>
              <w:top w:val="single" w:sz="4" w:space="0" w:color="000000"/>
              <w:left w:val="single" w:sz="4" w:space="0" w:color="000000"/>
              <w:bottom w:val="single" w:sz="12" w:space="0" w:color="000000"/>
              <w:right w:val="single" w:sz="12" w:space="0" w:color="000000"/>
            </w:tcBorders>
          </w:tcPr>
          <w:p w:rsidR="008535CA" w:rsidRPr="00712B6A" w:rsidRDefault="008535CA" w:rsidP="008535CA">
            <w:pPr>
              <w:rPr>
                <w:rFonts w:ascii="Times New Roman" w:hAnsi="Times New Roman" w:cs="Times New Roman"/>
                <w:sz w:val="20"/>
                <w:szCs w:val="20"/>
              </w:rPr>
            </w:pPr>
          </w:p>
        </w:tc>
      </w:tr>
    </w:tbl>
    <w:p w:rsidR="008535CA" w:rsidRPr="00712B6A" w:rsidRDefault="008535CA" w:rsidP="008535CA">
      <w:pPr>
        <w:rPr>
          <w:rFonts w:ascii="Times New Roman" w:eastAsia="Times New Roman" w:hAnsi="Times New Roman" w:cs="Times New Roman"/>
          <w:b/>
          <w:sz w:val="20"/>
          <w:szCs w:val="20"/>
        </w:rPr>
      </w:pPr>
      <w:r w:rsidRPr="00712B6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712B6A">
        <w:rPr>
          <w:rFonts w:ascii="Times New Roman" w:eastAsia="Times New Roman" w:hAnsi="Times New Roman" w:cs="Times New Roman"/>
          <w:b/>
          <w:sz w:val="20"/>
          <w:szCs w:val="20"/>
        </w:rPr>
        <w:t>Date:</w:t>
      </w:r>
    </w:p>
    <w:p w:rsidR="008535CA" w:rsidRPr="00712B6A" w:rsidRDefault="008535CA" w:rsidP="008535CA">
      <w:pPr>
        <w:rPr>
          <w:rFonts w:ascii="Times New Roman" w:eastAsia="Times New Roman" w:hAnsi="Times New Roman" w:cs="Times New Roman"/>
          <w:b/>
          <w:sz w:val="20"/>
          <w:szCs w:val="20"/>
        </w:rPr>
      </w:pPr>
    </w:p>
    <w:p w:rsidR="008535CA" w:rsidRPr="00712B6A" w:rsidRDefault="008535CA" w:rsidP="008535CA">
      <w:pPr>
        <w:rPr>
          <w:rFonts w:ascii="Times New Roman" w:eastAsia="Times New Roman" w:hAnsi="Times New Roman" w:cs="Times New Roman"/>
          <w:b/>
          <w:sz w:val="20"/>
          <w:szCs w:val="20"/>
        </w:rPr>
      </w:pPr>
    </w:p>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5408" behindDoc="0" locked="0" layoutInCell="1" allowOverlap="1" wp14:anchorId="513F979C" wp14:editId="0FA82AF2">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roofErr w:type="gramStart"/>
      <w:r>
        <w:rPr>
          <w:rFonts w:ascii="Times New Roman" w:eastAsia="Times New Roman" w:hAnsi="Times New Roman" w:cs="Times New Roman"/>
          <w:b/>
          <w:spacing w:val="-2"/>
        </w:rPr>
        <w:t>............................</w:t>
      </w:r>
      <w:proofErr w:type="gramEnd"/>
      <w:r>
        <w:rPr>
          <w:rFonts w:ascii="Times New Roman" w:eastAsia="Times New Roman" w:hAnsi="Times New Roman" w:cs="Times New Roman"/>
          <w:b/>
          <w:spacing w:val="-2"/>
        </w:rPr>
        <w:t xml:space="preserve"> DEPARTMENT</w:t>
      </w:r>
    </w:p>
    <w:p w:rsidR="008535CA" w:rsidRDefault="008535CA" w:rsidP="008535CA">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8535CA" w:rsidRPr="00E131A3" w:rsidRDefault="008535CA" w:rsidP="008535CA">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535CA" w:rsidRPr="00E131A3" w:rsidTr="008535CA">
        <w:trPr>
          <w:trHeight w:val="312"/>
        </w:trPr>
        <w:tc>
          <w:tcPr>
            <w:tcW w:w="650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535CA" w:rsidRPr="00E131A3" w:rsidTr="008535CA">
        <w:trPr>
          <w:trHeight w:val="397"/>
        </w:trPr>
        <w:tc>
          <w:tcPr>
            <w:tcW w:w="6506" w:type="dxa"/>
            <w:vAlign w:val="center"/>
          </w:tcPr>
          <w:p w:rsidR="008535CA" w:rsidRPr="009D646A" w:rsidRDefault="008535CA" w:rsidP="008535CA">
            <w:pPr>
              <w:jc w:val="center"/>
              <w:rPr>
                <w:rFonts w:ascii="Times New Roman" w:hAnsi="Times New Roman" w:cs="Times New Roman"/>
                <w:sz w:val="20"/>
                <w:szCs w:val="20"/>
                <w:lang w:val="en-US"/>
              </w:rPr>
            </w:pPr>
            <w:r>
              <w:t>Developmental Disorders of Teeth</w:t>
            </w:r>
          </w:p>
        </w:tc>
        <w:tc>
          <w:tcPr>
            <w:tcW w:w="3118" w:type="dxa"/>
            <w:vAlign w:val="center"/>
          </w:tcPr>
          <w:p w:rsidR="008535CA" w:rsidRPr="002039A3" w:rsidRDefault="008535CA" w:rsidP="008535CA">
            <w:pPr>
              <w:jc w:val="center"/>
              <w:rPr>
                <w:rFonts w:ascii="Times New Roman" w:hAnsi="Times New Roman" w:cs="Times New Roman"/>
                <w:bCs/>
                <w:sz w:val="20"/>
                <w:szCs w:val="20"/>
                <w:lang w:val="en-US"/>
              </w:rPr>
            </w:pPr>
            <w:bookmarkStart w:id="1" w:name="DERS523103304"/>
            <w:r w:rsidRPr="005A51B4">
              <w:rPr>
                <w:rFonts w:ascii="Times New Roman" w:hAnsi="Times New Roman" w:cs="Times New Roman"/>
                <w:b/>
                <w:sz w:val="20"/>
                <w:szCs w:val="20"/>
              </w:rPr>
              <w:t>523103304</w:t>
            </w:r>
            <w:bookmarkEnd w:id="1"/>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535CA" w:rsidRPr="00E131A3" w:rsidTr="008535CA">
        <w:trPr>
          <w:trHeight w:val="312"/>
        </w:trPr>
        <w:tc>
          <w:tcPr>
            <w:tcW w:w="1928"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8535CA" w:rsidRPr="00E131A3" w:rsidTr="008535CA">
        <w:trPr>
          <w:trHeight w:val="312"/>
        </w:trPr>
        <w:tc>
          <w:tcPr>
            <w:tcW w:w="1928"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r>
      <w:tr w:rsidR="008535CA" w:rsidRPr="00E131A3" w:rsidTr="008535CA">
        <w:trPr>
          <w:trHeight w:val="397"/>
        </w:trPr>
        <w:tc>
          <w:tcPr>
            <w:tcW w:w="1928" w:type="dxa"/>
            <w:vAlign w:val="center"/>
          </w:tcPr>
          <w:p w:rsidR="008535CA" w:rsidRPr="00B41ECB" w:rsidRDefault="008535CA" w:rsidP="008535CA">
            <w:pPr>
              <w:jc w:val="center"/>
              <w:rPr>
                <w:rFonts w:ascii="Times New Roman" w:hAnsi="Times New Roman" w:cs="Times New Roman"/>
                <w:sz w:val="20"/>
                <w:szCs w:val="20"/>
              </w:rPr>
            </w:pPr>
            <w:r>
              <w:t>Autumn</w:t>
            </w:r>
          </w:p>
        </w:tc>
        <w:tc>
          <w:tcPr>
            <w:tcW w:w="1885" w:type="dxa"/>
            <w:vAlign w:val="center"/>
          </w:tcPr>
          <w:p w:rsidR="008535CA" w:rsidRPr="00B41ECB"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2</w:t>
            </w:r>
          </w:p>
        </w:tc>
        <w:tc>
          <w:tcPr>
            <w:tcW w:w="1984" w:type="dxa"/>
            <w:vAlign w:val="center"/>
          </w:tcPr>
          <w:p w:rsidR="008535CA" w:rsidRPr="00B41ECB"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4</w:t>
            </w:r>
          </w:p>
        </w:tc>
        <w:tc>
          <w:tcPr>
            <w:tcW w:w="1913" w:type="dxa"/>
            <w:vAlign w:val="center"/>
          </w:tcPr>
          <w:p w:rsidR="008535CA" w:rsidRPr="00B41ECB"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4</w:t>
            </w:r>
          </w:p>
        </w:tc>
        <w:tc>
          <w:tcPr>
            <w:tcW w:w="1914" w:type="dxa"/>
            <w:vAlign w:val="center"/>
          </w:tcPr>
          <w:p w:rsidR="008535CA" w:rsidRPr="00B41ECB"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7,5</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535CA" w:rsidRPr="00E131A3" w:rsidTr="008535CA">
        <w:trPr>
          <w:trHeight w:val="312"/>
        </w:trPr>
        <w:tc>
          <w:tcPr>
            <w:tcW w:w="9624" w:type="dxa"/>
            <w:gridSpan w:val="6"/>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535CA" w:rsidRPr="00E131A3" w:rsidTr="008535CA">
        <w:tc>
          <w:tcPr>
            <w:tcW w:w="154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8535CA" w:rsidRPr="00E131A3" w:rsidTr="008535CA">
        <w:trPr>
          <w:trHeight w:val="397"/>
        </w:trPr>
        <w:tc>
          <w:tcPr>
            <w:tcW w:w="1545" w:type="dxa"/>
            <w:vAlign w:val="center"/>
          </w:tcPr>
          <w:p w:rsidR="008535CA" w:rsidRPr="00E131A3" w:rsidRDefault="008535CA" w:rsidP="008535CA">
            <w:pPr>
              <w:jc w:val="center"/>
              <w:rPr>
                <w:rFonts w:ascii="Times New Roman" w:hAnsi="Times New Roman" w:cs="Times New Roman"/>
                <w:sz w:val="20"/>
                <w:szCs w:val="20"/>
                <w:lang w:val="en-US"/>
              </w:rPr>
            </w:pPr>
          </w:p>
        </w:tc>
        <w:tc>
          <w:tcPr>
            <w:tcW w:w="1559" w:type="dxa"/>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vAlign w:val="center"/>
          </w:tcPr>
          <w:p w:rsidR="008535CA" w:rsidRPr="00E131A3" w:rsidRDefault="008535CA" w:rsidP="008535CA">
            <w:pPr>
              <w:jc w:val="center"/>
              <w:rPr>
                <w:rFonts w:ascii="Times New Roman" w:hAnsi="Times New Roman" w:cs="Times New Roman"/>
                <w:sz w:val="20"/>
                <w:szCs w:val="20"/>
                <w:lang w:val="en-US"/>
              </w:rPr>
            </w:pPr>
          </w:p>
        </w:tc>
        <w:tc>
          <w:tcPr>
            <w:tcW w:w="2268" w:type="dxa"/>
            <w:vAlign w:val="center"/>
          </w:tcPr>
          <w:p w:rsidR="008535CA" w:rsidRPr="00E131A3" w:rsidRDefault="008535CA" w:rsidP="008535CA">
            <w:pPr>
              <w:jc w:val="center"/>
              <w:rPr>
                <w:rFonts w:ascii="Times New Roman" w:hAnsi="Times New Roman" w:cs="Times New Roman"/>
                <w:sz w:val="20"/>
                <w:szCs w:val="20"/>
                <w:lang w:val="en-US"/>
              </w:rPr>
            </w:pPr>
          </w:p>
        </w:tc>
        <w:tc>
          <w:tcPr>
            <w:tcW w:w="1346" w:type="dxa"/>
            <w:vAlign w:val="center"/>
          </w:tcPr>
          <w:p w:rsidR="008535CA" w:rsidRPr="00E131A3" w:rsidRDefault="008535CA" w:rsidP="008535CA">
            <w:pPr>
              <w:jc w:val="center"/>
              <w:rPr>
                <w:rFonts w:ascii="Times New Roman" w:hAnsi="Times New Roman" w:cs="Times New Roman"/>
                <w:sz w:val="20"/>
                <w:szCs w:val="20"/>
                <w:lang w:val="en-US"/>
              </w:rPr>
            </w:pPr>
          </w:p>
        </w:tc>
        <w:tc>
          <w:tcPr>
            <w:tcW w:w="1630" w:type="dxa"/>
            <w:vAlign w:val="center"/>
          </w:tcPr>
          <w:p w:rsidR="008535CA" w:rsidRPr="002039A3" w:rsidRDefault="008535CA" w:rsidP="008535C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535CA" w:rsidRPr="00E131A3" w:rsidTr="008535CA">
        <w:trPr>
          <w:trHeight w:val="312"/>
        </w:trPr>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535CA" w:rsidRPr="00E131A3" w:rsidTr="008535CA">
        <w:trPr>
          <w:trHeight w:val="397"/>
        </w:trPr>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t>Doctorate</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tr>
    </w:tbl>
    <w:p w:rsidR="008535CA" w:rsidRPr="00E131A3"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421"/>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p>
        </w:tc>
      </w:tr>
      <w:tr w:rsidR="008535CA" w:rsidRPr="00E131A3" w:rsidTr="008535CA">
        <w:trPr>
          <w:trHeight w:val="1012"/>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t>The aim of this course is to provide knowledge about the factors causing developmental dental disorders in children, as well as their diagnosis and treatment.</w:t>
            </w:r>
          </w:p>
        </w:tc>
      </w:tr>
      <w:tr w:rsidR="008535CA" w:rsidRPr="00E131A3" w:rsidTr="008535CA">
        <w:trPr>
          <w:trHeight w:val="984"/>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t>Factors causing structural defects in primary and permanent teeth, and the diagnosis and treatment of developmental dental disorders.</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535CA" w:rsidRPr="00E131A3" w:rsidTr="008535CA">
        <w:trPr>
          <w:trHeight w:val="312"/>
        </w:trPr>
        <w:tc>
          <w:tcPr>
            <w:tcW w:w="5103"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8535CA" w:rsidRPr="00A85967" w:rsidRDefault="008535CA" w:rsidP="008535CA">
            <w:pPr>
              <w:jc w:val="both"/>
              <w:rPr>
                <w:rFonts w:ascii="Times New Roman" w:hAnsi="Times New Roman" w:cs="Times New Roman"/>
                <w:b/>
                <w:sz w:val="20"/>
                <w:szCs w:val="20"/>
              </w:rPr>
            </w:pPr>
            <w:r w:rsidRPr="00A85967">
              <w:rPr>
                <w:b/>
              </w:rPr>
              <w:t xml:space="preserve"> </w:t>
            </w:r>
            <w:r w:rsidRPr="00A85967">
              <w:rPr>
                <w:rStyle w:val="Gl"/>
              </w:rPr>
              <w:t>Defining the process of tooth development and its disorders</w:t>
            </w:r>
          </w:p>
        </w:tc>
        <w:tc>
          <w:tcPr>
            <w:tcW w:w="1743" w:type="dxa"/>
            <w:tcBorders>
              <w:left w:val="nil"/>
            </w:tcBorders>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1</w:t>
            </w:r>
          </w:p>
        </w:tc>
        <w:tc>
          <w:tcPr>
            <w:tcW w:w="1388"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1,2,6,7,8,11,15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D,j,k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8535CA" w:rsidRPr="00A85967" w:rsidRDefault="008535CA" w:rsidP="008535CA">
            <w:pPr>
              <w:jc w:val="both"/>
              <w:rPr>
                <w:rFonts w:ascii="Times New Roman" w:hAnsi="Times New Roman" w:cs="Times New Roman"/>
                <w:b/>
                <w:sz w:val="20"/>
                <w:szCs w:val="20"/>
              </w:rPr>
            </w:pPr>
            <w:r w:rsidRPr="00A85967">
              <w:rPr>
                <w:b/>
              </w:rPr>
              <w:t xml:space="preserve"> </w:t>
            </w:r>
            <w:r w:rsidRPr="00A85967">
              <w:rPr>
                <w:rStyle w:val="Gl"/>
              </w:rPr>
              <w:t>Understanding the genetic and environmental factors affecting tooth development</w:t>
            </w:r>
          </w:p>
        </w:tc>
        <w:tc>
          <w:tcPr>
            <w:tcW w:w="1743" w:type="dxa"/>
            <w:tcBorders>
              <w:left w:val="nil"/>
            </w:tcBorders>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1,2</w:t>
            </w:r>
          </w:p>
        </w:tc>
        <w:tc>
          <w:tcPr>
            <w:tcW w:w="1388" w:type="dxa"/>
            <w:shd w:val="clear" w:color="auto" w:fill="FFFFFF" w:themeFill="background1"/>
            <w:vAlign w:val="center"/>
          </w:tcPr>
          <w:p w:rsidR="008535CA" w:rsidRPr="009D646A" w:rsidRDefault="008535CA" w:rsidP="008535CA">
            <w:pPr>
              <w:jc w:val="center"/>
              <w:rPr>
                <w:rFonts w:ascii="Times New Roman" w:hAnsi="Times New Roman" w:cs="Times New Roman"/>
              </w:rPr>
            </w:pPr>
            <w:r w:rsidRPr="005A51B4">
              <w:rPr>
                <w:rFonts w:ascii="Times New Roman" w:hAnsi="Times New Roman" w:cs="Times New Roman"/>
                <w:sz w:val="20"/>
                <w:szCs w:val="20"/>
              </w:rPr>
              <w:t>1,2,6,7,8,11,15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D,j,k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8535CA" w:rsidRPr="00A85967" w:rsidRDefault="008535CA" w:rsidP="008535CA">
            <w:pPr>
              <w:jc w:val="both"/>
              <w:rPr>
                <w:rFonts w:ascii="Times New Roman" w:hAnsi="Times New Roman" w:cs="Times New Roman"/>
                <w:b/>
                <w:sz w:val="20"/>
                <w:szCs w:val="20"/>
              </w:rPr>
            </w:pPr>
            <w:r w:rsidRPr="00A85967">
              <w:rPr>
                <w:rStyle w:val="Gl"/>
              </w:rPr>
              <w:t>Recognizing developmental anomalies observed in teeth</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1,2</w:t>
            </w:r>
          </w:p>
        </w:tc>
        <w:tc>
          <w:tcPr>
            <w:tcW w:w="1388" w:type="dxa"/>
            <w:vAlign w:val="center"/>
          </w:tcPr>
          <w:p w:rsidR="008535CA" w:rsidRPr="009D646A" w:rsidRDefault="008535CA" w:rsidP="008535CA">
            <w:pPr>
              <w:jc w:val="center"/>
              <w:rPr>
                <w:rFonts w:ascii="Times New Roman" w:hAnsi="Times New Roman" w:cs="Times New Roman"/>
              </w:rPr>
            </w:pPr>
            <w:r w:rsidRPr="005A51B4">
              <w:rPr>
                <w:rFonts w:ascii="Times New Roman" w:hAnsi="Times New Roman" w:cs="Times New Roman"/>
                <w:sz w:val="20"/>
                <w:szCs w:val="20"/>
              </w:rPr>
              <w:t>1,2,6,7,8,11,15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D,j,k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8535CA" w:rsidRPr="00A85967" w:rsidRDefault="008535CA" w:rsidP="008535CA">
            <w:pPr>
              <w:jc w:val="both"/>
              <w:rPr>
                <w:rFonts w:ascii="Times New Roman" w:hAnsi="Times New Roman" w:cs="Times New Roman"/>
                <w:b/>
                <w:sz w:val="20"/>
                <w:szCs w:val="20"/>
              </w:rPr>
            </w:pPr>
            <w:r w:rsidRPr="00A85967">
              <w:rPr>
                <w:rStyle w:val="Gl"/>
              </w:rPr>
              <w:t>Learning abnormalities in tooth development (hypodontia, oligodontia, supernumerary teeth, etc.) and classifying these conditions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1,2,3</w:t>
            </w:r>
          </w:p>
        </w:tc>
        <w:tc>
          <w:tcPr>
            <w:tcW w:w="1388" w:type="dxa"/>
            <w:vAlign w:val="center"/>
          </w:tcPr>
          <w:p w:rsidR="008535CA" w:rsidRPr="009D646A" w:rsidRDefault="008535CA" w:rsidP="008535CA">
            <w:pPr>
              <w:jc w:val="center"/>
              <w:rPr>
                <w:rFonts w:ascii="Times New Roman" w:hAnsi="Times New Roman" w:cs="Times New Roman"/>
              </w:rPr>
            </w:pPr>
            <w:r w:rsidRPr="005A51B4">
              <w:rPr>
                <w:rFonts w:ascii="Times New Roman" w:hAnsi="Times New Roman" w:cs="Times New Roman"/>
                <w:sz w:val="20"/>
                <w:szCs w:val="20"/>
              </w:rPr>
              <w:t>1,2,6,7,8,11,15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D,j,k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8535CA" w:rsidRPr="00A85967" w:rsidRDefault="008535CA" w:rsidP="008535CA">
            <w:pPr>
              <w:jc w:val="both"/>
              <w:rPr>
                <w:rFonts w:ascii="Times New Roman" w:hAnsi="Times New Roman" w:cs="Times New Roman"/>
                <w:b/>
                <w:sz w:val="20"/>
                <w:szCs w:val="20"/>
              </w:rPr>
            </w:pPr>
            <w:r w:rsidRPr="00A85967">
              <w:rPr>
                <w:rStyle w:val="Gl"/>
              </w:rPr>
              <w:t>Learning the methods used in the diagnosis of developmental dental disorders (radiographic examinations, genetic tests, clinical observations, etc.)</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1,2,3</w:t>
            </w:r>
          </w:p>
        </w:tc>
        <w:tc>
          <w:tcPr>
            <w:tcW w:w="1388" w:type="dxa"/>
            <w:vAlign w:val="center"/>
          </w:tcPr>
          <w:p w:rsidR="008535CA" w:rsidRPr="009D646A" w:rsidRDefault="008535CA" w:rsidP="008535CA">
            <w:pPr>
              <w:jc w:val="center"/>
              <w:rPr>
                <w:rFonts w:ascii="Times New Roman" w:hAnsi="Times New Roman" w:cs="Times New Roman"/>
              </w:rPr>
            </w:pPr>
            <w:r w:rsidRPr="005A51B4">
              <w:rPr>
                <w:rFonts w:ascii="Times New Roman" w:hAnsi="Times New Roman" w:cs="Times New Roman"/>
                <w:sz w:val="20"/>
                <w:szCs w:val="20"/>
              </w:rPr>
              <w:t>1,2,6,7,8,11,15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D,j,k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8535CA" w:rsidRPr="00A85967" w:rsidRDefault="008535CA" w:rsidP="008535CA">
            <w:pPr>
              <w:jc w:val="both"/>
              <w:rPr>
                <w:rFonts w:ascii="Times New Roman" w:hAnsi="Times New Roman" w:cs="Times New Roman"/>
                <w:b/>
                <w:sz w:val="20"/>
                <w:szCs w:val="20"/>
              </w:rPr>
            </w:pPr>
            <w:r w:rsidRPr="00A85967">
              <w:rPr>
                <w:rStyle w:val="Gl"/>
              </w:rPr>
              <w:t>Learning the treatment methods applicable to developmental dental disorders (orthodontic treatment, prosthetic solutions, surgical interventions, etc.)</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1,2,3,4,5</w:t>
            </w:r>
          </w:p>
        </w:tc>
        <w:tc>
          <w:tcPr>
            <w:tcW w:w="1388" w:type="dxa"/>
            <w:vAlign w:val="center"/>
          </w:tcPr>
          <w:p w:rsidR="008535CA" w:rsidRPr="009D646A" w:rsidRDefault="008535CA" w:rsidP="008535CA">
            <w:pPr>
              <w:jc w:val="center"/>
              <w:rPr>
                <w:rFonts w:ascii="Times New Roman" w:hAnsi="Times New Roman" w:cs="Times New Roman"/>
              </w:rPr>
            </w:pPr>
            <w:r w:rsidRPr="005A51B4">
              <w:rPr>
                <w:rFonts w:ascii="Times New Roman" w:hAnsi="Times New Roman" w:cs="Times New Roman"/>
                <w:sz w:val="20"/>
                <w:szCs w:val="20"/>
              </w:rPr>
              <w:t>1,2,6,7,8,11,15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D,j,k</w:t>
            </w:r>
          </w:p>
        </w:tc>
      </w:tr>
    </w:tbl>
    <w:p w:rsidR="008535CA" w:rsidRPr="00790362" w:rsidRDefault="008535CA" w:rsidP="008535C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8535CA"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8535CA" w:rsidRPr="00790362"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535CA" w:rsidRPr="005A51B4" w:rsidRDefault="008535CA" w:rsidP="008535CA">
            <w:pPr>
              <w:rPr>
                <w:rFonts w:ascii="Times New Roman" w:hAnsi="Times New Roman" w:cs="Times New Roman"/>
                <w:sz w:val="20"/>
                <w:szCs w:val="20"/>
              </w:rPr>
            </w:pPr>
            <w:r w:rsidRPr="005A51B4">
              <w:rPr>
                <w:rFonts w:ascii="Times New Roman" w:hAnsi="Times New Roman" w:cs="Times New Roman"/>
                <w:sz w:val="20"/>
                <w:szCs w:val="20"/>
              </w:rPr>
              <w:t>Dean JA, Avery DR, McDonald RE. McDonald's and Avery's dentistry for the child and adolescent. Mosby/Elsevier; 2011.</w:t>
            </w:r>
          </w:p>
          <w:p w:rsidR="008535CA" w:rsidRPr="00BE64DB" w:rsidRDefault="008535CA" w:rsidP="008535CA">
            <w:pPr>
              <w:pStyle w:val="ListeParagraf"/>
              <w:tabs>
                <w:tab w:val="left" w:pos="257"/>
              </w:tabs>
              <w:ind w:left="396"/>
              <w:rPr>
                <w:rFonts w:ascii="Times New Roman" w:hAnsi="Times New Roman" w:cs="Times New Roman"/>
                <w:sz w:val="20"/>
                <w:lang w:val="en-US"/>
              </w:rPr>
            </w:pPr>
            <w:r w:rsidRPr="005A51B4">
              <w:rPr>
                <w:rFonts w:ascii="Times New Roman" w:hAnsi="Times New Roman" w:cs="Times New Roman"/>
                <w:sz w:val="20"/>
                <w:szCs w:val="20"/>
              </w:rPr>
              <w:lastRenderedPageBreak/>
              <w:t>Cameron AC, Widmer RP. Handbook of Pediatric of Dentistry. Elsevier Health Sciences; 2014.</w:t>
            </w:r>
          </w:p>
        </w:tc>
      </w:tr>
      <w:tr w:rsidR="008535CA" w:rsidRPr="00E131A3" w:rsidTr="008535CA">
        <w:trPr>
          <w:trHeight w:val="843"/>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rsidR="008535CA" w:rsidRPr="005A51B4" w:rsidRDefault="008535CA" w:rsidP="008535CA">
            <w:pPr>
              <w:rPr>
                <w:rFonts w:ascii="Times New Roman" w:hAnsi="Times New Roman" w:cs="Times New Roman"/>
                <w:sz w:val="20"/>
                <w:szCs w:val="20"/>
              </w:rPr>
            </w:pPr>
            <w:r w:rsidRPr="005A51B4">
              <w:rPr>
                <w:rFonts w:ascii="Times New Roman" w:hAnsi="Times New Roman" w:cs="Times New Roman"/>
                <w:sz w:val="20"/>
                <w:szCs w:val="20"/>
              </w:rPr>
              <w:t>van Amerongen</w:t>
            </w:r>
            <w:r w:rsidRPr="005A51B4">
              <w:rPr>
                <w:rFonts w:ascii="Times New Roman" w:hAnsi="Times New Roman" w:cs="Times New Roman"/>
                <w:sz w:val="20"/>
                <w:szCs w:val="20"/>
              </w:rPr>
              <w:tab/>
              <w:t xml:space="preserve"> E. Case Reports in Pediatric Dentistry. Quintessences Publishing; 2009.</w:t>
            </w:r>
          </w:p>
          <w:p w:rsidR="008535CA" w:rsidRPr="005A51B4" w:rsidRDefault="008535CA" w:rsidP="008535CA">
            <w:pPr>
              <w:rPr>
                <w:rFonts w:ascii="Times New Roman" w:hAnsi="Times New Roman" w:cs="Times New Roman"/>
                <w:sz w:val="20"/>
                <w:szCs w:val="20"/>
              </w:rPr>
            </w:pPr>
            <w:r w:rsidRPr="005A51B4">
              <w:rPr>
                <w:rFonts w:ascii="Times New Roman" w:hAnsi="Times New Roman" w:cs="Times New Roman"/>
                <w:sz w:val="20"/>
                <w:szCs w:val="20"/>
              </w:rPr>
              <w:t xml:space="preserve">Koch G, Poulsen S. Çocuk Dişhekimliğine Klinik yaklaşım. 2.baskı. Medya yayın grubu; 2009. </w:t>
            </w:r>
          </w:p>
          <w:p w:rsidR="008535CA" w:rsidRPr="00E131A3" w:rsidRDefault="008535CA" w:rsidP="008535CA">
            <w:pPr>
              <w:rPr>
                <w:rFonts w:ascii="Times New Roman" w:hAnsi="Times New Roman" w:cs="Times New Roman"/>
                <w:sz w:val="20"/>
                <w:szCs w:val="20"/>
                <w:lang w:val="en-US"/>
              </w:rPr>
            </w:pPr>
            <w:r w:rsidRPr="005A51B4">
              <w:rPr>
                <w:rFonts w:ascii="Times New Roman" w:hAnsi="Times New Roman" w:cs="Times New Roman"/>
                <w:sz w:val="20"/>
                <w:szCs w:val="20"/>
              </w:rPr>
              <w:t>Millett D.  Clinical Problem Solving in Orthodontics and Paediatric Dentistry. Elsevier Health Sciences; 2017</w:t>
            </w:r>
          </w:p>
        </w:tc>
      </w:tr>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rsidRPr="005A51B4">
              <w:rPr>
                <w:rFonts w:ascii="Times New Roman" w:hAnsi="Times New Roman" w:cs="Times New Roman"/>
                <w:sz w:val="20"/>
                <w:szCs w:val="20"/>
              </w:rPr>
              <w:t xml:space="preserve">Bilgisayar veya </w:t>
            </w:r>
            <w:proofErr w:type="gramStart"/>
            <w:r w:rsidRPr="005A51B4">
              <w:rPr>
                <w:rFonts w:ascii="Times New Roman" w:hAnsi="Times New Roman" w:cs="Times New Roman"/>
                <w:sz w:val="20"/>
                <w:szCs w:val="20"/>
              </w:rPr>
              <w:t>laptop,internet</w:t>
            </w:r>
            <w:proofErr w:type="gramEnd"/>
            <w:r w:rsidRPr="005A51B4">
              <w:rPr>
                <w:rFonts w:ascii="Times New Roman" w:hAnsi="Times New Roman" w:cs="Times New Roman"/>
                <w:sz w:val="20"/>
                <w:szCs w:val="20"/>
              </w:rPr>
              <w:t xml:space="preserve"> bağlantısı, yazı tahtası, dental ünit</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b/>
                <w:sz w:val="20"/>
                <w:szCs w:val="20"/>
                <w:lang w:val="en-US"/>
              </w:rPr>
            </w:pPr>
            <w:r w:rsidRPr="00A85967">
              <w:rPr>
                <w:rStyle w:val="Gl"/>
              </w:rPr>
              <w:t>Factors affecting the dental system</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b/>
                <w:sz w:val="20"/>
                <w:szCs w:val="20"/>
                <w:lang w:val="en-US"/>
              </w:rPr>
            </w:pPr>
            <w:r w:rsidRPr="00A85967">
              <w:rPr>
                <w:rStyle w:val="Gl"/>
              </w:rPr>
              <w:t>Numerical anomalies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b/>
                <w:sz w:val="20"/>
                <w:szCs w:val="20"/>
                <w:lang w:val="en-US"/>
              </w:rPr>
            </w:pPr>
            <w:r w:rsidRPr="00A85967">
              <w:rPr>
                <w:rStyle w:val="Gl"/>
              </w:rPr>
              <w:t>Numerical anomalies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b/>
                <w:sz w:val="20"/>
                <w:szCs w:val="20"/>
                <w:lang w:val="en-US"/>
              </w:rPr>
            </w:pPr>
            <w:r w:rsidRPr="00A85967">
              <w:rPr>
                <w:rStyle w:val="Gl"/>
              </w:rPr>
              <w:t>Size anomalies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b/>
                <w:sz w:val="20"/>
                <w:szCs w:val="20"/>
                <w:lang w:val="en-US"/>
              </w:rPr>
            </w:pPr>
            <w:r w:rsidRPr="00A85967">
              <w:rPr>
                <w:rStyle w:val="Gl"/>
              </w:rPr>
              <w:t>Size anomalies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b/>
                <w:sz w:val="20"/>
                <w:szCs w:val="20"/>
                <w:lang w:val="en-US"/>
              </w:rPr>
            </w:pPr>
            <w:r w:rsidRPr="00A85967">
              <w:rPr>
                <w:rStyle w:val="Gl"/>
              </w:rPr>
              <w:t>Shape anomalies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b/>
                <w:sz w:val="20"/>
                <w:szCs w:val="20"/>
                <w:lang w:val="en-US"/>
              </w:rPr>
            </w:pPr>
            <w:r w:rsidRPr="00A85967">
              <w:rPr>
                <w:rStyle w:val="Gl"/>
              </w:rPr>
              <w:t>Shape anomalies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A85967" w:rsidRDefault="008535CA" w:rsidP="008535CA">
            <w:pPr>
              <w:jc w:val="center"/>
              <w:rPr>
                <w:rFonts w:ascii="Times New Roman" w:hAnsi="Times New Roman" w:cs="Times New Roman"/>
                <w:b/>
                <w:sz w:val="20"/>
                <w:szCs w:val="20"/>
                <w:lang w:val="en-US"/>
              </w:rPr>
            </w:pPr>
            <w:r w:rsidRPr="00A85967">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sz w:val="20"/>
                <w:szCs w:val="20"/>
                <w:lang w:val="en-US"/>
              </w:rPr>
            </w:pPr>
            <w:r w:rsidRPr="00A85967">
              <w:rPr>
                <w:rStyle w:val="Gl"/>
              </w:rPr>
              <w:t>Positional anomalies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A85967" w:rsidRDefault="008535CA" w:rsidP="008535CA">
            <w:pPr>
              <w:jc w:val="center"/>
              <w:rPr>
                <w:rFonts w:ascii="Times New Roman" w:hAnsi="Times New Roman" w:cs="Times New Roman"/>
                <w:b/>
                <w:sz w:val="20"/>
                <w:szCs w:val="20"/>
                <w:lang w:val="en-US"/>
              </w:rPr>
            </w:pPr>
            <w:r w:rsidRPr="00A85967">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sz w:val="20"/>
                <w:szCs w:val="20"/>
                <w:lang w:val="en-US"/>
              </w:rPr>
            </w:pPr>
            <w:r w:rsidRPr="00A85967">
              <w:rPr>
                <w:rStyle w:val="Gl"/>
              </w:rPr>
              <w:t>Tissue anomalies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A85967" w:rsidRDefault="008535CA" w:rsidP="008535CA">
            <w:pPr>
              <w:jc w:val="center"/>
              <w:rPr>
                <w:rFonts w:ascii="Times New Roman" w:hAnsi="Times New Roman" w:cs="Times New Roman"/>
                <w:b/>
                <w:sz w:val="20"/>
                <w:szCs w:val="20"/>
                <w:lang w:val="en-US"/>
              </w:rPr>
            </w:pPr>
            <w:r w:rsidRPr="00A85967">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sz w:val="20"/>
                <w:szCs w:val="20"/>
                <w:lang w:val="en-US"/>
              </w:rPr>
            </w:pPr>
            <w:r w:rsidRPr="00A85967">
              <w:rPr>
                <w:rStyle w:val="Gl"/>
              </w:rPr>
              <w:t>Tissue anomalies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A85967" w:rsidRDefault="008535CA" w:rsidP="008535CA">
            <w:pPr>
              <w:jc w:val="center"/>
              <w:rPr>
                <w:rFonts w:ascii="Times New Roman" w:hAnsi="Times New Roman" w:cs="Times New Roman"/>
                <w:b/>
                <w:sz w:val="20"/>
                <w:szCs w:val="20"/>
                <w:lang w:val="en-US"/>
              </w:rPr>
            </w:pPr>
            <w:r w:rsidRPr="00A85967">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sz w:val="20"/>
                <w:szCs w:val="20"/>
                <w:lang w:val="en-US"/>
              </w:rPr>
            </w:pPr>
            <w:r w:rsidRPr="00A85967">
              <w:rPr>
                <w:rStyle w:val="Gl"/>
              </w:rPr>
              <w:t>Evaluation of articles and research related to the topic</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A85967" w:rsidRDefault="008535CA" w:rsidP="008535CA">
            <w:pPr>
              <w:jc w:val="center"/>
              <w:rPr>
                <w:rFonts w:ascii="Times New Roman" w:hAnsi="Times New Roman" w:cs="Times New Roman"/>
                <w:b/>
                <w:sz w:val="20"/>
                <w:szCs w:val="20"/>
                <w:lang w:val="en-US"/>
              </w:rPr>
            </w:pPr>
            <w:r w:rsidRPr="00A85967">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sz w:val="20"/>
                <w:szCs w:val="20"/>
                <w:lang w:val="en-US"/>
              </w:rPr>
            </w:pPr>
            <w:r w:rsidRPr="00A85967">
              <w:t xml:space="preserve"> </w:t>
            </w:r>
            <w:r w:rsidRPr="00A85967">
              <w:rPr>
                <w:rStyle w:val="Gl"/>
              </w:rPr>
              <w:t>Evaluation of articles and research related to the topic</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A85967" w:rsidRDefault="008535CA" w:rsidP="008535CA">
            <w:pPr>
              <w:jc w:val="center"/>
              <w:rPr>
                <w:rFonts w:ascii="Times New Roman" w:hAnsi="Times New Roman" w:cs="Times New Roman"/>
                <w:b/>
                <w:sz w:val="20"/>
                <w:szCs w:val="20"/>
                <w:lang w:val="en-US"/>
              </w:rPr>
            </w:pPr>
            <w:r w:rsidRPr="00A85967">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sz w:val="20"/>
                <w:szCs w:val="20"/>
                <w:lang w:val="en-US"/>
              </w:rPr>
            </w:pPr>
            <w:r w:rsidRPr="00A85967">
              <w:rPr>
                <w:rStyle w:val="Gl"/>
              </w:rPr>
              <w:t>Evaluation of articles and research related to the topic</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A85967" w:rsidRDefault="008535CA" w:rsidP="008535CA">
            <w:pPr>
              <w:jc w:val="center"/>
              <w:rPr>
                <w:rFonts w:ascii="Times New Roman" w:hAnsi="Times New Roman" w:cs="Times New Roman"/>
                <w:b/>
                <w:sz w:val="20"/>
                <w:szCs w:val="20"/>
                <w:lang w:val="en-US"/>
              </w:rPr>
            </w:pPr>
            <w:r w:rsidRPr="00A85967">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535CA" w:rsidRPr="00A85967" w:rsidRDefault="008535CA" w:rsidP="008535CA">
            <w:pPr>
              <w:rPr>
                <w:rFonts w:ascii="Times New Roman" w:hAnsi="Times New Roman" w:cs="Times New Roman"/>
                <w:sz w:val="20"/>
                <w:szCs w:val="20"/>
                <w:lang w:val="en-US"/>
              </w:rPr>
            </w:pPr>
            <w:r w:rsidRPr="00A85967">
              <w:rPr>
                <w:rStyle w:val="Gl"/>
              </w:rPr>
              <w:t>Evaluation of articles and research related to the topic</w:t>
            </w:r>
          </w:p>
        </w:tc>
      </w:tr>
      <w:tr w:rsidR="008535CA" w:rsidRPr="00E131A3" w:rsidTr="008535C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535CA" w:rsidRPr="00E131A3" w:rsidTr="008535CA">
        <w:trPr>
          <w:trHeight w:val="312"/>
        </w:trPr>
        <w:tc>
          <w:tcPr>
            <w:tcW w:w="9624" w:type="dxa"/>
            <w:gridSpan w:val="4"/>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535CA" w:rsidRPr="00E131A3" w:rsidTr="008535CA">
        <w:trPr>
          <w:trHeight w:val="312"/>
        </w:trPr>
        <w:tc>
          <w:tcPr>
            <w:tcW w:w="5797"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84</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56</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6</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
                <w:sz w:val="20"/>
                <w:szCs w:val="20"/>
              </w:rPr>
              <w:t>187,5</w:t>
            </w:r>
          </w:p>
        </w:tc>
      </w:tr>
      <w:tr w:rsidR="008535CA" w:rsidRPr="00E131A3" w:rsidTr="008535CA">
        <w:trPr>
          <w:trHeight w:val="347"/>
        </w:trPr>
        <w:tc>
          <w:tcPr>
            <w:tcW w:w="5797" w:type="dxa"/>
            <w:tcBorders>
              <w:top w:val="nil"/>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p>
        </w:tc>
      </w:tr>
      <w:tr w:rsidR="008535CA" w:rsidRPr="00E131A3" w:rsidTr="008535CA">
        <w:trPr>
          <w:trHeight w:val="312"/>
        </w:trPr>
        <w:tc>
          <w:tcPr>
            <w:tcW w:w="5797" w:type="dxa"/>
            <w:tcBorders>
              <w:top w:val="nil"/>
              <w:left w:val="nil"/>
              <w:bottom w:val="nil"/>
              <w:righ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
                <w:sz w:val="20"/>
                <w:szCs w:val="20"/>
              </w:rPr>
              <w:t>7,5</w:t>
            </w:r>
          </w:p>
        </w:tc>
      </w:tr>
    </w:tbl>
    <w:p w:rsidR="008535CA" w:rsidRDefault="008535CA" w:rsidP="008535CA">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535CA" w:rsidRPr="00E131A3" w:rsidTr="008535CA">
        <w:trPr>
          <w:trHeight w:val="369"/>
        </w:trPr>
        <w:sdt>
          <w:sdtPr>
            <w:rPr>
              <w:rFonts w:ascii="Times New Roman" w:hAnsi="Times New Roman" w:cs="Times New Roman"/>
              <w:sz w:val="20"/>
              <w:szCs w:val="20"/>
              <w:lang w:val="en-US"/>
            </w:rPr>
            <w:id w:val="-1700617485"/>
            <w:placeholder>
              <w:docPart w:val="A4C1CAF3E96D41B2A6F224A82136CE8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35CA" w:rsidRPr="00E131A3" w:rsidRDefault="008535CA" w:rsidP="008535CA">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%50</w:t>
            </w:r>
          </w:p>
        </w:tc>
      </w:tr>
      <w:tr w:rsidR="008535CA" w:rsidRPr="00E131A3" w:rsidTr="008535CA">
        <w:trPr>
          <w:trHeight w:val="369"/>
        </w:trPr>
        <w:tc>
          <w:tcPr>
            <w:tcW w:w="5797" w:type="dxa"/>
            <w:vAlign w:val="center"/>
          </w:tcPr>
          <w:p w:rsidR="008535CA" w:rsidRDefault="008535CA" w:rsidP="008535CA">
            <w:pPr>
              <w:rPr>
                <w:rFonts w:ascii="Times New Roman" w:hAnsi="Times New Roman" w:cs="Times New Roman"/>
                <w:b/>
                <w:sz w:val="20"/>
                <w:szCs w:val="20"/>
                <w:lang w:val="en-US"/>
              </w:rPr>
            </w:pPr>
            <w:r>
              <w:rPr>
                <w:rFonts w:ascii="Times New Roman" w:hAnsi="Times New Roman" w:cs="Times New Roman"/>
                <w:sz w:val="20"/>
                <w:szCs w:val="20"/>
                <w:lang w:val="en-US"/>
              </w:rPr>
              <w:t>Mid-Term Exam</w:t>
            </w:r>
          </w:p>
        </w:tc>
        <w:tc>
          <w:tcPr>
            <w:tcW w:w="3827" w:type="dxa"/>
            <w:vAlign w:val="center"/>
          </w:tcPr>
          <w:p w:rsidR="008535CA" w:rsidRPr="00BA47A8" w:rsidRDefault="008535CA" w:rsidP="008535CA">
            <w:pPr>
              <w:jc w:val="center"/>
              <w:rPr>
                <w:rFonts w:ascii="Times New Roman" w:hAnsi="Times New Roman" w:cs="Times New Roman"/>
                <w:sz w:val="20"/>
                <w:szCs w:val="20"/>
              </w:rPr>
            </w:pPr>
            <w:r w:rsidRPr="00FE2855">
              <w:rPr>
                <w:rFonts w:ascii="Times New Roman" w:hAnsi="Times New Roman" w:cs="Times New Roman"/>
                <w:sz w:val="20"/>
                <w:szCs w:val="20"/>
              </w:rPr>
              <w:t>%25</w:t>
            </w: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%25</w:t>
            </w:r>
          </w:p>
        </w:tc>
      </w:tr>
      <w:tr w:rsidR="008535CA" w:rsidRPr="00E131A3" w:rsidTr="008535CA">
        <w:trPr>
          <w:trHeight w:val="369"/>
        </w:trPr>
        <w:tc>
          <w:tcPr>
            <w:tcW w:w="5797" w:type="dxa"/>
            <w:vAlign w:val="center"/>
          </w:tcPr>
          <w:p w:rsidR="008535CA" w:rsidRPr="00E131A3" w:rsidRDefault="008535CA" w:rsidP="008535C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100</w:t>
            </w:r>
          </w:p>
        </w:tc>
      </w:tr>
    </w:tbl>
    <w:p w:rsidR="008535CA" w:rsidRPr="00E131A3" w:rsidRDefault="008535CA" w:rsidP="008535CA">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535CA" w:rsidTr="008535C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8535CA" w:rsidTr="008535C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8535CA" w:rsidTr="008535C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A85967" w:rsidRDefault="008535CA" w:rsidP="008535CA">
            <w:pPr>
              <w:spacing w:before="100" w:beforeAutospacing="1" w:after="100" w:afterAutospacing="1" w:line="360" w:lineRule="auto"/>
              <w:jc w:val="both"/>
              <w:rPr>
                <w:rFonts w:ascii="Times New Roman" w:hAnsi="Times New Roman" w:cs="Times New Roman"/>
                <w:b/>
                <w:sz w:val="20"/>
                <w:szCs w:val="20"/>
              </w:rPr>
            </w:pPr>
            <w:r w:rsidRPr="00A85967">
              <w:rPr>
                <w:rStyle w:val="Gl"/>
              </w:rPr>
              <w:t>Acquires advanced theoretical and clinical knowledge on tooth development and developmental anomalies and applies this knowledge in complex cases.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A85967" w:rsidRDefault="008535CA" w:rsidP="008535CA">
            <w:pPr>
              <w:spacing w:after="0" w:line="240" w:lineRule="auto"/>
              <w:jc w:val="both"/>
              <w:rPr>
                <w:rFonts w:ascii="Times New Roman" w:hAnsi="Times New Roman" w:cs="Times New Roman"/>
                <w:b/>
                <w:bCs/>
                <w:sz w:val="20"/>
                <w:szCs w:val="20"/>
              </w:rPr>
            </w:pPr>
            <w:r w:rsidRPr="00A85967">
              <w:rPr>
                <w:rStyle w:val="Gl"/>
              </w:rPr>
              <w:t>Performs the diagnosis and differential diagnosis of developmental dental disorders using clinical, radiographic, and advanced diagnostic methods.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A85967" w:rsidRDefault="008535CA" w:rsidP="008535CA">
            <w:pPr>
              <w:spacing w:after="0" w:line="240" w:lineRule="auto"/>
              <w:jc w:val="both"/>
              <w:rPr>
                <w:rFonts w:ascii="Times New Roman" w:hAnsi="Times New Roman" w:cs="Times New Roman"/>
                <w:b/>
                <w:bCs/>
                <w:sz w:val="20"/>
                <w:szCs w:val="20"/>
              </w:rPr>
            </w:pPr>
            <w:r w:rsidRPr="00A85967">
              <w:rPr>
                <w:rStyle w:val="Gl"/>
              </w:rPr>
              <w:t>Develops and implements individualized, evidence-based treatment plans for hypodontia, oligodontia, supernumerary teeth, and other developmental anomalies.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A85967" w:rsidRDefault="008535CA" w:rsidP="008535CA">
            <w:pPr>
              <w:pStyle w:val="ListeParagraf"/>
              <w:spacing w:after="0" w:line="240" w:lineRule="auto"/>
              <w:ind w:left="0"/>
              <w:jc w:val="both"/>
              <w:rPr>
                <w:rFonts w:ascii="Times New Roman" w:hAnsi="Times New Roman" w:cs="Times New Roman"/>
                <w:b/>
                <w:sz w:val="20"/>
                <w:szCs w:val="20"/>
              </w:rPr>
            </w:pPr>
            <w:r w:rsidRPr="00A85967">
              <w:rPr>
                <w:rStyle w:val="Gl"/>
              </w:rPr>
              <w:t>Carries out multidisciplinary collaboration in the treatment of developmental dental anomalies using orthodontic, prosthetic, and surgical approaches.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A85967" w:rsidRDefault="008535CA" w:rsidP="008535CA">
            <w:pPr>
              <w:pStyle w:val="ListeParagraf"/>
              <w:spacing w:after="0" w:line="240" w:lineRule="auto"/>
              <w:ind w:left="0"/>
              <w:jc w:val="both"/>
              <w:rPr>
                <w:rFonts w:ascii="Times New Roman" w:hAnsi="Times New Roman" w:cs="Times New Roman"/>
                <w:b/>
                <w:sz w:val="20"/>
                <w:szCs w:val="20"/>
              </w:rPr>
            </w:pPr>
            <w:r w:rsidRPr="00A85967">
              <w:rPr>
                <w:rStyle w:val="Gl"/>
              </w:rPr>
              <w:t>Analyzes genetic and environmental factors affecting tooth development and integrates them into the clinical decision-making process.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535CA" w:rsidRDefault="008535CA" w:rsidP="008535CA">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p>
        </w:tc>
      </w:tr>
      <w:tr w:rsidR="008535CA" w:rsidTr="008535C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535CA" w:rsidRDefault="008535CA" w:rsidP="008535CA">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p>
        </w:tc>
      </w:tr>
      <w:tr w:rsidR="008535CA" w:rsidTr="008535C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535CA" w:rsidRDefault="008535CA" w:rsidP="008535CA">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p>
        </w:tc>
      </w:tr>
      <w:tr w:rsidR="008535CA" w:rsidTr="008535C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535CA" w:rsidRDefault="008535CA" w:rsidP="008535C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p>
        </w:tc>
      </w:tr>
      <w:tr w:rsidR="008535CA" w:rsidTr="008535C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535CA" w:rsidRDefault="008535CA" w:rsidP="008535C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p>
        </w:tc>
      </w:tr>
    </w:tbl>
    <w:p w:rsidR="008535CA"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535CA" w:rsidRPr="00E131A3" w:rsidTr="008535CA">
        <w:trPr>
          <w:trHeight w:val="449"/>
        </w:trPr>
        <w:tc>
          <w:tcPr>
            <w:tcW w:w="9624" w:type="dxa"/>
            <w:gridSpan w:val="5"/>
            <w:shd w:val="clear" w:color="auto" w:fill="FFF2CC" w:themeFill="accent4" w:themeFillTint="33"/>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8535CA" w:rsidRPr="00E131A3" w:rsidTr="008535CA">
        <w:trPr>
          <w:trHeight w:val="567"/>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t>Assoc. Prof. Dr. Merve CANDAN</w:t>
            </w:r>
          </w:p>
        </w:tc>
        <w:tc>
          <w:tcPr>
            <w:tcW w:w="2693"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585"/>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r>
    </w:tbl>
    <w:p w:rsidR="008535CA" w:rsidRDefault="008535CA" w:rsidP="008535CA">
      <w:pPr>
        <w:jc w:val="center"/>
        <w:rPr>
          <w:rFonts w:ascii="Times New Roman" w:hAnsi="Times New Roman" w:cs="Times New Roman"/>
          <w:b/>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r>
        <w:rPr>
          <w:rFonts w:ascii="Times New Roman" w:hAnsi="Times New Roman" w:cs="Times New Roman"/>
          <w:b/>
          <w:lang w:val="en-US"/>
        </w:rPr>
        <w:t xml:space="preserve"> </w:t>
      </w:r>
      <w:r>
        <w:t>2</w:t>
      </w:r>
      <w:r w:rsidRPr="00C1798D">
        <w:rPr>
          <w:rFonts w:ascii="Times New Roman" w:hAnsi="Times New Roman" w:cs="Times New Roman"/>
        </w:rPr>
        <w:t>4.02.2026</w:t>
      </w:r>
    </w:p>
    <w:p w:rsidR="008535CA" w:rsidRDefault="008535CA" w:rsidP="008535CA">
      <w:pPr>
        <w:jc w:val="center"/>
        <w:rPr>
          <w:rFonts w:ascii="Times New Roman" w:hAnsi="Times New Roman" w:cs="Times New Roman"/>
          <w:b/>
          <w:lang w:val="en-US"/>
        </w:rPr>
      </w:pPr>
    </w:p>
    <w:p w:rsidR="008535CA" w:rsidRDefault="008535CA" w:rsidP="008535CA">
      <w:pPr>
        <w:jc w:val="center"/>
        <w:rPr>
          <w:rFonts w:ascii="Times New Roman" w:hAnsi="Times New Roman" w:cs="Times New Roman"/>
          <w:b/>
          <w:lang w:val="en-US"/>
        </w:rPr>
      </w:pPr>
    </w:p>
    <w:p w:rsidR="008535CA" w:rsidRDefault="008535CA" w:rsidP="008535CA">
      <w:pPr>
        <w:jc w:val="center"/>
        <w:rPr>
          <w:rFonts w:ascii="Times New Roman" w:hAnsi="Times New Roman" w:cs="Times New Roman"/>
          <w:b/>
          <w:lang w:val="en-US"/>
        </w:rPr>
      </w:pPr>
    </w:p>
    <w:p w:rsidR="008535CA" w:rsidRDefault="008535CA" w:rsidP="008535CA">
      <w:pPr>
        <w:jc w:val="center"/>
        <w:rPr>
          <w:rFonts w:ascii="Times New Roman" w:hAnsi="Times New Roman" w:cs="Times New Roman"/>
          <w:b/>
          <w:lang w:val="en-US"/>
        </w:rPr>
      </w:pPr>
    </w:p>
    <w:p w:rsidR="008535CA" w:rsidRPr="007F74B8" w:rsidRDefault="008535CA" w:rsidP="008535CA">
      <w:pPr>
        <w:rPr>
          <w:rFonts w:ascii="Times New Roman" w:hAnsi="Times New Roman" w:cs="Times New Roman"/>
          <w:lang w:val="en-US"/>
        </w:rPr>
      </w:pP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7456" behindDoc="0" locked="0" layoutInCell="1" allowOverlap="1" wp14:anchorId="47F275F4" wp14:editId="3BA3F7C5">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roofErr w:type="gramStart"/>
      <w:r>
        <w:rPr>
          <w:rFonts w:ascii="Times New Roman" w:eastAsia="Times New Roman" w:hAnsi="Times New Roman" w:cs="Times New Roman"/>
          <w:b/>
          <w:spacing w:val="-2"/>
        </w:rPr>
        <w:t>............................</w:t>
      </w:r>
      <w:proofErr w:type="gramEnd"/>
      <w:r>
        <w:rPr>
          <w:rFonts w:ascii="Times New Roman" w:eastAsia="Times New Roman" w:hAnsi="Times New Roman" w:cs="Times New Roman"/>
          <w:b/>
          <w:spacing w:val="-2"/>
        </w:rPr>
        <w:t xml:space="preserve"> DEPARTMENT</w:t>
      </w:r>
    </w:p>
    <w:p w:rsidR="008535CA" w:rsidRDefault="008535CA" w:rsidP="008535CA">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8535CA" w:rsidRPr="00E131A3" w:rsidRDefault="008535CA" w:rsidP="008535CA">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535CA" w:rsidRPr="00E131A3" w:rsidTr="008535CA">
        <w:trPr>
          <w:trHeight w:val="312"/>
        </w:trPr>
        <w:tc>
          <w:tcPr>
            <w:tcW w:w="650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535CA" w:rsidRPr="00E131A3" w:rsidTr="008535CA">
        <w:trPr>
          <w:trHeight w:val="397"/>
        </w:trPr>
        <w:tc>
          <w:tcPr>
            <w:tcW w:w="6506" w:type="dxa"/>
            <w:vAlign w:val="center"/>
          </w:tcPr>
          <w:p w:rsidR="008535CA" w:rsidRPr="009D646A" w:rsidRDefault="008535CA" w:rsidP="008535CA">
            <w:pPr>
              <w:jc w:val="center"/>
              <w:rPr>
                <w:rFonts w:ascii="Times New Roman" w:hAnsi="Times New Roman" w:cs="Times New Roman"/>
                <w:sz w:val="20"/>
                <w:szCs w:val="20"/>
                <w:lang w:val="en-US"/>
              </w:rPr>
            </w:pPr>
            <w:r w:rsidRPr="009D5E3F">
              <w:rPr>
                <w:rFonts w:ascii="Times New Roman" w:hAnsi="Times New Roman" w:cs="Times New Roman"/>
                <w:sz w:val="20"/>
                <w:szCs w:val="20"/>
                <w:lang w:val="en"/>
              </w:rPr>
              <w:t>Fluoride/Fissure Sealants in Caries Prophylaxis</w:t>
            </w:r>
          </w:p>
        </w:tc>
        <w:tc>
          <w:tcPr>
            <w:tcW w:w="3118" w:type="dxa"/>
            <w:vAlign w:val="center"/>
          </w:tcPr>
          <w:p w:rsidR="008535CA" w:rsidRPr="002039A3" w:rsidRDefault="008535CA" w:rsidP="008535CA">
            <w:pPr>
              <w:jc w:val="center"/>
              <w:rPr>
                <w:rFonts w:ascii="Times New Roman" w:hAnsi="Times New Roman" w:cs="Times New Roman"/>
                <w:bCs/>
                <w:sz w:val="20"/>
                <w:szCs w:val="20"/>
                <w:lang w:val="en-US"/>
              </w:rPr>
            </w:pPr>
            <w:bookmarkStart w:id="2" w:name="DERS523103305"/>
            <w:r w:rsidRPr="008947BE">
              <w:rPr>
                <w:b/>
                <w:sz w:val="20"/>
                <w:szCs w:val="20"/>
              </w:rPr>
              <w:t>523103305</w:t>
            </w:r>
            <w:bookmarkEnd w:id="2"/>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535CA" w:rsidRPr="00E131A3" w:rsidTr="008535CA">
        <w:trPr>
          <w:trHeight w:val="312"/>
        </w:trPr>
        <w:tc>
          <w:tcPr>
            <w:tcW w:w="1928"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8535CA" w:rsidRPr="00E131A3" w:rsidTr="008535CA">
        <w:trPr>
          <w:trHeight w:val="312"/>
        </w:trPr>
        <w:tc>
          <w:tcPr>
            <w:tcW w:w="1928"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r>
      <w:tr w:rsidR="008535CA" w:rsidRPr="00E131A3" w:rsidTr="008535CA">
        <w:trPr>
          <w:trHeight w:val="397"/>
        </w:trPr>
        <w:tc>
          <w:tcPr>
            <w:tcW w:w="1928"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Spring</w:t>
            </w:r>
          </w:p>
        </w:tc>
        <w:tc>
          <w:tcPr>
            <w:tcW w:w="1885"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7.5</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535CA" w:rsidRPr="00E131A3" w:rsidTr="008535CA">
        <w:trPr>
          <w:trHeight w:val="312"/>
        </w:trPr>
        <w:tc>
          <w:tcPr>
            <w:tcW w:w="9624" w:type="dxa"/>
            <w:gridSpan w:val="6"/>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535CA" w:rsidRPr="00E131A3" w:rsidTr="008535CA">
        <w:tc>
          <w:tcPr>
            <w:tcW w:w="154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8535CA" w:rsidRPr="00E131A3" w:rsidTr="008535CA">
        <w:trPr>
          <w:trHeight w:val="397"/>
        </w:trPr>
        <w:tc>
          <w:tcPr>
            <w:tcW w:w="1545" w:type="dxa"/>
            <w:vAlign w:val="center"/>
          </w:tcPr>
          <w:p w:rsidR="008535CA" w:rsidRPr="00E131A3" w:rsidRDefault="008535CA" w:rsidP="008535CA">
            <w:pPr>
              <w:jc w:val="center"/>
              <w:rPr>
                <w:rFonts w:ascii="Times New Roman" w:hAnsi="Times New Roman" w:cs="Times New Roman"/>
                <w:sz w:val="20"/>
                <w:szCs w:val="20"/>
                <w:lang w:val="en-US"/>
              </w:rPr>
            </w:pPr>
          </w:p>
        </w:tc>
        <w:tc>
          <w:tcPr>
            <w:tcW w:w="1559" w:type="dxa"/>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vAlign w:val="center"/>
          </w:tcPr>
          <w:p w:rsidR="008535CA" w:rsidRPr="00E131A3" w:rsidRDefault="008535CA" w:rsidP="008535CA">
            <w:pPr>
              <w:jc w:val="center"/>
              <w:rPr>
                <w:rFonts w:ascii="Times New Roman" w:hAnsi="Times New Roman" w:cs="Times New Roman"/>
                <w:sz w:val="20"/>
                <w:szCs w:val="20"/>
                <w:lang w:val="en-US"/>
              </w:rPr>
            </w:pPr>
          </w:p>
        </w:tc>
        <w:tc>
          <w:tcPr>
            <w:tcW w:w="2268" w:type="dxa"/>
            <w:vAlign w:val="center"/>
          </w:tcPr>
          <w:p w:rsidR="008535CA" w:rsidRPr="00E131A3" w:rsidRDefault="008535CA" w:rsidP="008535CA">
            <w:pPr>
              <w:jc w:val="center"/>
              <w:rPr>
                <w:rFonts w:ascii="Times New Roman" w:hAnsi="Times New Roman" w:cs="Times New Roman"/>
                <w:sz w:val="20"/>
                <w:szCs w:val="20"/>
                <w:lang w:val="en-US"/>
              </w:rPr>
            </w:pPr>
          </w:p>
        </w:tc>
        <w:tc>
          <w:tcPr>
            <w:tcW w:w="1346" w:type="dxa"/>
            <w:vAlign w:val="center"/>
          </w:tcPr>
          <w:p w:rsidR="008535CA" w:rsidRPr="00E131A3" w:rsidRDefault="008535CA" w:rsidP="008535CA">
            <w:pPr>
              <w:jc w:val="center"/>
              <w:rPr>
                <w:rFonts w:ascii="Times New Roman" w:hAnsi="Times New Roman" w:cs="Times New Roman"/>
                <w:sz w:val="20"/>
                <w:szCs w:val="20"/>
                <w:lang w:val="en-US"/>
              </w:rPr>
            </w:pPr>
          </w:p>
        </w:tc>
        <w:tc>
          <w:tcPr>
            <w:tcW w:w="1630" w:type="dxa"/>
            <w:vAlign w:val="center"/>
          </w:tcPr>
          <w:p w:rsidR="008535CA" w:rsidRPr="002039A3" w:rsidRDefault="008535CA" w:rsidP="008535C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535CA" w:rsidRPr="00E131A3" w:rsidTr="008535CA">
        <w:trPr>
          <w:trHeight w:val="312"/>
        </w:trPr>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535CA" w:rsidRPr="00E131A3" w:rsidTr="008535CA">
        <w:trPr>
          <w:trHeight w:val="397"/>
        </w:trPr>
        <w:tc>
          <w:tcPr>
            <w:tcW w:w="3208" w:type="dxa"/>
            <w:vAlign w:val="center"/>
          </w:tcPr>
          <w:p w:rsidR="008535CA" w:rsidRPr="00E131A3" w:rsidRDefault="008535CA" w:rsidP="008535CA">
            <w:pPr>
              <w:jc w:val="center"/>
              <w:rPr>
                <w:rFonts w:ascii="Times New Roman" w:hAnsi="Times New Roman" w:cs="Times New Roman"/>
                <w:sz w:val="20"/>
                <w:szCs w:val="20"/>
                <w:lang w:val="en-US"/>
              </w:rPr>
            </w:pPr>
            <w:r w:rsidRPr="007E4506">
              <w:rPr>
                <w:sz w:val="20"/>
                <w:szCs w:val="20"/>
              </w:rPr>
              <w:t>Turkish</w:t>
            </w:r>
          </w:p>
        </w:tc>
        <w:tc>
          <w:tcPr>
            <w:tcW w:w="3208" w:type="dxa"/>
            <w:vAlign w:val="center"/>
          </w:tcPr>
          <w:p w:rsidR="008535CA" w:rsidRPr="009D5E3F" w:rsidRDefault="008535CA" w:rsidP="008535CA">
            <w:pPr>
              <w:jc w:val="center"/>
              <w:rPr>
                <w:rFonts w:ascii="Times New Roman" w:hAnsi="Times New Roman" w:cs="Times New Roman"/>
                <w:sz w:val="20"/>
                <w:szCs w:val="20"/>
                <w:lang w:val="en-US"/>
              </w:rPr>
            </w:pPr>
            <w:r w:rsidRPr="009D5E3F">
              <w:rPr>
                <w:sz w:val="20"/>
                <w:szCs w:val="20"/>
              </w:rPr>
              <w:t>DOCTORATE</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rsidRPr="007E4506">
              <w:rPr>
                <w:sz w:val="20"/>
                <w:szCs w:val="20"/>
              </w:rPr>
              <w:t>ELECTIVE</w:t>
            </w:r>
          </w:p>
        </w:tc>
      </w:tr>
    </w:tbl>
    <w:p w:rsidR="008535CA" w:rsidRPr="00E131A3"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421"/>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p>
        </w:tc>
      </w:tr>
      <w:tr w:rsidR="008535CA" w:rsidRPr="00E131A3" w:rsidTr="008535CA">
        <w:trPr>
          <w:trHeight w:val="1012"/>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535CA" w:rsidRDefault="008535CA" w:rsidP="008535CA">
            <w:pPr>
              <w:jc w:val="both"/>
              <w:rPr>
                <w:sz w:val="20"/>
                <w:szCs w:val="20"/>
              </w:rPr>
            </w:pPr>
            <w:r w:rsidRPr="00A34A06">
              <w:rPr>
                <w:sz w:val="20"/>
                <w:szCs w:val="20"/>
              </w:rPr>
              <w:t>The aim of this course is to learn the importance of fluoride prophylaxis in increasing the resistance of dental tissues to prevent caries, the effect of fluoride on dental tissues, systemic and topical fluoride application methods and mechanisms of action.</w:t>
            </w:r>
          </w:p>
          <w:p w:rsidR="008535CA" w:rsidRPr="00E131A3" w:rsidRDefault="008535CA" w:rsidP="008535CA">
            <w:pPr>
              <w:jc w:val="both"/>
              <w:rPr>
                <w:rFonts w:ascii="Times New Roman" w:hAnsi="Times New Roman" w:cs="Times New Roman"/>
                <w:sz w:val="20"/>
                <w:szCs w:val="20"/>
                <w:lang w:val="en-US"/>
              </w:rPr>
            </w:pPr>
            <w:r>
              <w:rPr>
                <w:sz w:val="20"/>
                <w:szCs w:val="20"/>
              </w:rPr>
              <w:t>and to provide information about the indications, contraindications, properties and application methods of fissure sealants and protective resin restorations, which are one of the prophylaxis approaches aimed at cutting the relationship between dental tissue and bacterial plaque.</w:t>
            </w:r>
          </w:p>
        </w:tc>
      </w:tr>
      <w:tr w:rsidR="008535CA" w:rsidRPr="00E131A3" w:rsidTr="008535CA">
        <w:trPr>
          <w:trHeight w:val="984"/>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35CA" w:rsidRDefault="008535CA" w:rsidP="008535CA">
            <w:pPr>
              <w:jc w:val="both"/>
              <w:rPr>
                <w:sz w:val="20"/>
                <w:szCs w:val="20"/>
              </w:rPr>
            </w:pPr>
            <w:r w:rsidRPr="00A34A06">
              <w:rPr>
                <w:sz w:val="20"/>
                <w:szCs w:val="20"/>
              </w:rPr>
              <w:t>Fluoride metabolism, mechanism of action of fluoride in caries prevention, application methods and toxicity</w:t>
            </w:r>
          </w:p>
          <w:p w:rsidR="008535CA" w:rsidRPr="00E131A3" w:rsidRDefault="008535CA" w:rsidP="008535CA">
            <w:pPr>
              <w:jc w:val="both"/>
              <w:rPr>
                <w:rFonts w:ascii="Times New Roman" w:hAnsi="Times New Roman" w:cs="Times New Roman"/>
                <w:sz w:val="20"/>
                <w:szCs w:val="20"/>
                <w:lang w:val="en-US"/>
              </w:rPr>
            </w:pPr>
            <w:r w:rsidRPr="007E4506">
              <w:rPr>
                <w:sz w:val="20"/>
                <w:szCs w:val="20"/>
              </w:rPr>
              <w:t>Indications, contraindications, classification and application methods of fissure sealants and protective resin restorations</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535CA" w:rsidRPr="00E131A3" w:rsidTr="008535CA">
        <w:trPr>
          <w:trHeight w:val="312"/>
        </w:trPr>
        <w:tc>
          <w:tcPr>
            <w:tcW w:w="5103"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top w:val="single" w:sz="6" w:space="0" w:color="auto"/>
              <w:left w:val="single" w:sz="6" w:space="0" w:color="auto"/>
              <w:bottom w:val="single" w:sz="6" w:space="0" w:color="auto"/>
              <w:right w:val="single" w:sz="6" w:space="0" w:color="auto"/>
            </w:tcBorders>
          </w:tcPr>
          <w:p w:rsidR="008535CA" w:rsidRPr="00BE64DB" w:rsidRDefault="008535CA" w:rsidP="008535CA">
            <w:pPr>
              <w:jc w:val="both"/>
              <w:rPr>
                <w:rFonts w:ascii="Times New Roman" w:hAnsi="Times New Roman" w:cs="Times New Roman"/>
                <w:sz w:val="20"/>
                <w:szCs w:val="20"/>
              </w:rPr>
            </w:pPr>
            <w:r w:rsidRPr="00A34A06">
              <w:rPr>
                <w:sz w:val="20"/>
                <w:szCs w:val="20"/>
              </w:rPr>
              <w:t>Fluoride metabolism</w:t>
            </w:r>
          </w:p>
        </w:tc>
        <w:tc>
          <w:tcPr>
            <w:tcW w:w="1743" w:type="dxa"/>
            <w:tcBorders>
              <w:left w:val="nil"/>
            </w:tcBorders>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PO</w:t>
            </w:r>
            <w:r w:rsidRPr="004F788F">
              <w:rPr>
                <w:rFonts w:ascii="Times New Roman" w:hAnsi="Times New Roman" w:cs="Times New Roman"/>
                <w:sz w:val="20"/>
                <w:szCs w:val="20"/>
              </w:rPr>
              <w:t xml:space="preserve">1, </w:t>
            </w:r>
            <w:r>
              <w:rPr>
                <w:rFonts w:ascii="Times New Roman" w:hAnsi="Times New Roman" w:cs="Times New Roman"/>
                <w:sz w:val="20"/>
                <w:szCs w:val="20"/>
              </w:rPr>
              <w:t>PO</w:t>
            </w:r>
            <w:r w:rsidRPr="004F788F">
              <w:rPr>
                <w:rFonts w:ascii="Times New Roman" w:hAnsi="Times New Roman" w:cs="Times New Roman"/>
                <w:sz w:val="20"/>
                <w:szCs w:val="20"/>
              </w:rPr>
              <w:t>9</w:t>
            </w:r>
          </w:p>
        </w:tc>
        <w:tc>
          <w:tcPr>
            <w:tcW w:w="1388"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top w:val="single" w:sz="6" w:space="0" w:color="auto"/>
              <w:left w:val="single" w:sz="6" w:space="0" w:color="auto"/>
              <w:bottom w:val="single" w:sz="6" w:space="0" w:color="auto"/>
              <w:right w:val="single" w:sz="6" w:space="0" w:color="auto"/>
            </w:tcBorders>
          </w:tcPr>
          <w:p w:rsidR="008535CA" w:rsidRPr="00BE64DB" w:rsidRDefault="008535CA" w:rsidP="008535CA">
            <w:pPr>
              <w:jc w:val="both"/>
              <w:rPr>
                <w:rFonts w:ascii="Times New Roman" w:hAnsi="Times New Roman" w:cs="Times New Roman"/>
                <w:sz w:val="20"/>
                <w:szCs w:val="20"/>
              </w:rPr>
            </w:pPr>
            <w:r w:rsidRPr="00A34A06">
              <w:rPr>
                <w:sz w:val="20"/>
                <w:szCs w:val="20"/>
              </w:rPr>
              <w:t>Mechanism of action of fluoride in preventing caries</w:t>
            </w:r>
          </w:p>
        </w:tc>
        <w:tc>
          <w:tcPr>
            <w:tcW w:w="1743" w:type="dxa"/>
            <w:tcBorders>
              <w:left w:val="nil"/>
            </w:tcBorders>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PO</w:t>
            </w:r>
            <w:r w:rsidRPr="004F788F">
              <w:rPr>
                <w:rFonts w:ascii="Times New Roman" w:hAnsi="Times New Roman" w:cs="Times New Roman"/>
                <w:sz w:val="20"/>
                <w:szCs w:val="20"/>
              </w:rPr>
              <w:t xml:space="preserve">1, </w:t>
            </w:r>
            <w:r>
              <w:rPr>
                <w:rFonts w:ascii="Times New Roman" w:hAnsi="Times New Roman" w:cs="Times New Roman"/>
                <w:sz w:val="20"/>
                <w:szCs w:val="20"/>
              </w:rPr>
              <w:t>PO</w:t>
            </w:r>
            <w:r w:rsidRPr="004F788F">
              <w:rPr>
                <w:rFonts w:ascii="Times New Roman" w:hAnsi="Times New Roman" w:cs="Times New Roman"/>
                <w:sz w:val="20"/>
                <w:szCs w:val="20"/>
              </w:rPr>
              <w:t>9</w:t>
            </w:r>
          </w:p>
        </w:tc>
        <w:tc>
          <w:tcPr>
            <w:tcW w:w="1388" w:type="dxa"/>
            <w:shd w:val="clear" w:color="auto" w:fill="FFFFFF" w:themeFill="background1"/>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top w:val="single" w:sz="6" w:space="0" w:color="auto"/>
              <w:left w:val="single" w:sz="6" w:space="0" w:color="auto"/>
              <w:bottom w:val="single" w:sz="6" w:space="0" w:color="auto"/>
              <w:right w:val="single" w:sz="6" w:space="0" w:color="auto"/>
            </w:tcBorders>
          </w:tcPr>
          <w:p w:rsidR="008535CA" w:rsidRPr="00BE64DB" w:rsidRDefault="008535CA" w:rsidP="008535CA">
            <w:pPr>
              <w:jc w:val="both"/>
              <w:rPr>
                <w:rFonts w:ascii="Times New Roman" w:hAnsi="Times New Roman" w:cs="Times New Roman"/>
                <w:sz w:val="20"/>
                <w:szCs w:val="20"/>
              </w:rPr>
            </w:pPr>
            <w:r w:rsidRPr="00A34A06">
              <w:rPr>
                <w:sz w:val="20"/>
                <w:szCs w:val="20"/>
              </w:rPr>
              <w:t>Systemic and topical fluoride application</w:t>
            </w:r>
          </w:p>
        </w:tc>
        <w:tc>
          <w:tcPr>
            <w:tcW w:w="1743" w:type="dxa"/>
            <w:tcBorders>
              <w:left w:val="nil"/>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2"/>
            </w:tblGrid>
            <w:tr w:rsidR="008535CA" w:rsidRPr="002B21C1" w:rsidTr="008535CA">
              <w:trPr>
                <w:tblCellSpacing w:w="15" w:type="dxa"/>
              </w:trPr>
              <w:tc>
                <w:tcPr>
                  <w:tcW w:w="0" w:type="auto"/>
                  <w:vAlign w:val="center"/>
                  <w:hideMark/>
                </w:tcPr>
                <w:p w:rsidR="008535CA" w:rsidRPr="002B21C1" w:rsidRDefault="008535CA" w:rsidP="008535CA">
                  <w:pPr>
                    <w:jc w:val="center"/>
                  </w:pPr>
                  <w:r>
                    <w:t xml:space="preserve">  PO</w:t>
                  </w:r>
                  <w:r w:rsidRPr="002B21C1">
                    <w:t xml:space="preserve">1, </w:t>
                  </w:r>
                  <w:r>
                    <w:t>PO3</w:t>
                  </w:r>
                  <w:r w:rsidRPr="002B21C1">
                    <w:t xml:space="preserve">, </w:t>
                  </w:r>
                  <w:r>
                    <w:t>PO</w:t>
                  </w:r>
                  <w:r w:rsidRPr="002B21C1">
                    <w:t>9</w:t>
                  </w:r>
                </w:p>
              </w:tc>
            </w:tr>
          </w:tbl>
          <w:p w:rsidR="008535CA" w:rsidRPr="009D646A" w:rsidRDefault="008535CA" w:rsidP="008535CA">
            <w:pPr>
              <w:jc w:val="center"/>
              <w:rPr>
                <w:rFonts w:ascii="Times New Roman" w:hAnsi="Times New Roman" w:cs="Times New Roman"/>
                <w:sz w:val="20"/>
                <w:szCs w:val="20"/>
              </w:rPr>
            </w:pP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1,5,6.7</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A,I</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top w:val="single" w:sz="6" w:space="0" w:color="auto"/>
              <w:left w:val="single" w:sz="6" w:space="0" w:color="auto"/>
              <w:bottom w:val="single" w:sz="6" w:space="0" w:color="auto"/>
              <w:right w:val="single" w:sz="6" w:space="0" w:color="auto"/>
            </w:tcBorders>
          </w:tcPr>
          <w:p w:rsidR="008535CA" w:rsidRPr="00BE64DB" w:rsidRDefault="008535CA" w:rsidP="008535CA">
            <w:pPr>
              <w:jc w:val="both"/>
              <w:rPr>
                <w:rFonts w:ascii="Times New Roman" w:hAnsi="Times New Roman" w:cs="Times New Roman"/>
                <w:sz w:val="20"/>
                <w:szCs w:val="20"/>
              </w:rPr>
            </w:pPr>
            <w:r w:rsidRPr="00A34A06">
              <w:rPr>
                <w:sz w:val="20"/>
                <w:szCs w:val="20"/>
              </w:rPr>
              <w:t>Toxic effect of fluoride</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PO</w:t>
            </w:r>
            <w:r w:rsidRPr="004F788F">
              <w:rPr>
                <w:rFonts w:ascii="Times New Roman" w:hAnsi="Times New Roman" w:cs="Times New Roman"/>
                <w:sz w:val="20"/>
                <w:szCs w:val="20"/>
              </w:rPr>
              <w:t xml:space="preserve">1, </w:t>
            </w:r>
            <w:r>
              <w:rPr>
                <w:rFonts w:ascii="Times New Roman" w:hAnsi="Times New Roman" w:cs="Times New Roman"/>
                <w:sz w:val="20"/>
                <w:szCs w:val="20"/>
              </w:rPr>
              <w:t>PO</w:t>
            </w:r>
            <w:r w:rsidRPr="004F788F">
              <w:rPr>
                <w:rFonts w:ascii="Times New Roman" w:hAnsi="Times New Roman" w:cs="Times New Roman"/>
                <w:sz w:val="20"/>
                <w:szCs w:val="20"/>
              </w:rPr>
              <w:t>9</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top w:val="single" w:sz="6" w:space="0" w:color="auto"/>
              <w:left w:val="single" w:sz="6" w:space="0" w:color="auto"/>
              <w:bottom w:val="single" w:sz="6" w:space="0" w:color="auto"/>
              <w:right w:val="single" w:sz="6" w:space="0" w:color="auto"/>
            </w:tcBorders>
          </w:tcPr>
          <w:p w:rsidR="008535CA" w:rsidRPr="00BE64DB" w:rsidRDefault="008535CA" w:rsidP="008535CA">
            <w:pPr>
              <w:jc w:val="both"/>
              <w:rPr>
                <w:rFonts w:ascii="Times New Roman" w:hAnsi="Times New Roman" w:cs="Times New Roman"/>
                <w:sz w:val="20"/>
                <w:szCs w:val="20"/>
              </w:rPr>
            </w:pPr>
            <w:r w:rsidRPr="007E4506">
              <w:rPr>
                <w:sz w:val="20"/>
                <w:szCs w:val="20"/>
              </w:rPr>
              <w:t>Indications and contraindications of fissure sealants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PO</w:t>
            </w:r>
            <w:r w:rsidRPr="004F788F">
              <w:rPr>
                <w:rFonts w:ascii="Times New Roman" w:hAnsi="Times New Roman" w:cs="Times New Roman"/>
                <w:sz w:val="20"/>
                <w:szCs w:val="20"/>
              </w:rPr>
              <w:t xml:space="preserve">1, </w:t>
            </w:r>
            <w:r>
              <w:rPr>
                <w:rFonts w:ascii="Times New Roman" w:hAnsi="Times New Roman" w:cs="Times New Roman"/>
                <w:sz w:val="20"/>
                <w:szCs w:val="20"/>
              </w:rPr>
              <w:t>PO</w:t>
            </w:r>
            <w:r w:rsidRPr="004F788F">
              <w:rPr>
                <w:rFonts w:ascii="Times New Roman" w:hAnsi="Times New Roman" w:cs="Times New Roman"/>
                <w:sz w:val="20"/>
                <w:szCs w:val="20"/>
              </w:rPr>
              <w:t>9</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top w:val="single" w:sz="6" w:space="0" w:color="auto"/>
              <w:left w:val="single" w:sz="6" w:space="0" w:color="auto"/>
              <w:bottom w:val="single" w:sz="6" w:space="0" w:color="auto"/>
              <w:right w:val="single" w:sz="6" w:space="0" w:color="auto"/>
            </w:tcBorders>
          </w:tcPr>
          <w:p w:rsidR="008535CA" w:rsidRPr="00BE64DB" w:rsidRDefault="008535CA" w:rsidP="008535CA">
            <w:pPr>
              <w:jc w:val="both"/>
              <w:rPr>
                <w:rFonts w:ascii="Times New Roman" w:hAnsi="Times New Roman" w:cs="Times New Roman"/>
                <w:sz w:val="20"/>
                <w:szCs w:val="20"/>
              </w:rPr>
            </w:pPr>
            <w:r w:rsidRPr="007E4506">
              <w:rPr>
                <w:sz w:val="20"/>
                <w:szCs w:val="20"/>
              </w:rPr>
              <w:t>Fissure sealant application procedure</w:t>
            </w:r>
          </w:p>
        </w:tc>
        <w:tc>
          <w:tcPr>
            <w:tcW w:w="1743" w:type="dxa"/>
            <w:tcBorders>
              <w:left w:val="nil"/>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1"/>
            </w:tblGrid>
            <w:tr w:rsidR="008535CA" w:rsidRPr="002B21C1" w:rsidTr="008535CA">
              <w:trPr>
                <w:tblCellSpacing w:w="15" w:type="dxa"/>
              </w:trPr>
              <w:tc>
                <w:tcPr>
                  <w:tcW w:w="0" w:type="auto"/>
                  <w:vAlign w:val="center"/>
                  <w:hideMark/>
                </w:tcPr>
                <w:p w:rsidR="008535CA" w:rsidRPr="002B21C1" w:rsidRDefault="008535CA" w:rsidP="008535CA">
                  <w:pPr>
                    <w:jc w:val="center"/>
                  </w:pPr>
                  <w:r>
                    <w:t xml:space="preserve">   PO</w:t>
                  </w:r>
                  <w:r w:rsidRPr="002B21C1">
                    <w:t xml:space="preserve">1, </w:t>
                  </w:r>
                  <w:r>
                    <w:t>PO3</w:t>
                  </w:r>
                  <w:r w:rsidRPr="002B21C1">
                    <w:t xml:space="preserve">, </w:t>
                  </w:r>
                  <w:r>
                    <w:t>PO</w:t>
                  </w:r>
                  <w:r w:rsidRPr="002B21C1">
                    <w:t>9</w:t>
                  </w:r>
                </w:p>
              </w:tc>
            </w:tr>
          </w:tbl>
          <w:p w:rsidR="008535CA" w:rsidRPr="009D646A" w:rsidRDefault="008535CA" w:rsidP="008535CA">
            <w:pPr>
              <w:jc w:val="center"/>
              <w:rPr>
                <w:rFonts w:ascii="Times New Roman" w:hAnsi="Times New Roman" w:cs="Times New Roman"/>
                <w:sz w:val="20"/>
                <w:szCs w:val="20"/>
              </w:rPr>
            </w:pP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1,5,6,7</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A,I</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top w:val="single" w:sz="6" w:space="0" w:color="auto"/>
              <w:left w:val="single" w:sz="6" w:space="0" w:color="auto"/>
              <w:bottom w:val="single" w:sz="6" w:space="0" w:color="auto"/>
              <w:right w:val="single" w:sz="6" w:space="0" w:color="auto"/>
            </w:tcBorders>
          </w:tcPr>
          <w:p w:rsidR="008535CA" w:rsidRPr="00BE64DB" w:rsidRDefault="008535CA" w:rsidP="008535CA">
            <w:pPr>
              <w:jc w:val="both"/>
              <w:rPr>
                <w:rFonts w:ascii="Times New Roman" w:hAnsi="Times New Roman" w:cs="Times New Roman"/>
                <w:sz w:val="20"/>
                <w:szCs w:val="20"/>
              </w:rPr>
            </w:pPr>
            <w:r w:rsidRPr="007E4506">
              <w:rPr>
                <w:sz w:val="20"/>
                <w:szCs w:val="20"/>
              </w:rPr>
              <w:t>Indications and contraindications of preventive resin restoration</w:t>
            </w:r>
          </w:p>
        </w:tc>
        <w:tc>
          <w:tcPr>
            <w:tcW w:w="1743" w:type="dxa"/>
            <w:tcBorders>
              <w:left w:val="nil"/>
            </w:tcBorders>
            <w:vAlign w:val="center"/>
          </w:tcPr>
          <w:p w:rsidR="008535CA" w:rsidRPr="008453DA" w:rsidRDefault="008535CA" w:rsidP="008535CA">
            <w:pPr>
              <w:jc w:val="center"/>
              <w:rPr>
                <w:rFonts w:ascii="Times New Roman" w:hAnsi="Times New Roman" w:cs="Times New Roman"/>
                <w:sz w:val="20"/>
                <w:szCs w:val="20"/>
              </w:rPr>
            </w:pPr>
            <w:r>
              <w:rPr>
                <w:rFonts w:ascii="Times New Roman" w:hAnsi="Times New Roman" w:cs="Times New Roman"/>
                <w:sz w:val="20"/>
                <w:szCs w:val="20"/>
              </w:rPr>
              <w:t>PO</w:t>
            </w:r>
            <w:r w:rsidRPr="004F788F">
              <w:rPr>
                <w:rFonts w:ascii="Times New Roman" w:hAnsi="Times New Roman" w:cs="Times New Roman"/>
                <w:sz w:val="20"/>
                <w:szCs w:val="20"/>
              </w:rPr>
              <w:t xml:space="preserve">1, </w:t>
            </w:r>
            <w:r>
              <w:rPr>
                <w:rFonts w:ascii="Times New Roman" w:hAnsi="Times New Roman" w:cs="Times New Roman"/>
                <w:sz w:val="20"/>
                <w:szCs w:val="20"/>
              </w:rPr>
              <w:t>PO</w:t>
            </w:r>
            <w:r w:rsidRPr="004F788F">
              <w:rPr>
                <w:rFonts w:ascii="Times New Roman" w:hAnsi="Times New Roman" w:cs="Times New Roman"/>
                <w:sz w:val="20"/>
                <w:szCs w:val="20"/>
              </w:rPr>
              <w:t>9</w:t>
            </w:r>
          </w:p>
        </w:tc>
        <w:tc>
          <w:tcPr>
            <w:tcW w:w="1388" w:type="dxa"/>
            <w:vAlign w:val="center"/>
          </w:tcPr>
          <w:p w:rsidR="008535CA" w:rsidRPr="00DD30C1"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c>
          <w:tcPr>
            <w:tcW w:w="139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top w:val="single" w:sz="6" w:space="0" w:color="auto"/>
              <w:left w:val="single" w:sz="6" w:space="0" w:color="auto"/>
              <w:bottom w:val="single" w:sz="6" w:space="0" w:color="auto"/>
              <w:right w:val="single" w:sz="6" w:space="0" w:color="auto"/>
            </w:tcBorders>
          </w:tcPr>
          <w:p w:rsidR="008535CA" w:rsidRPr="00BE64DB" w:rsidRDefault="008535CA" w:rsidP="008535CA">
            <w:pPr>
              <w:jc w:val="both"/>
              <w:rPr>
                <w:rFonts w:ascii="Times New Roman" w:hAnsi="Times New Roman" w:cs="Times New Roman"/>
                <w:sz w:val="20"/>
                <w:szCs w:val="20"/>
              </w:rPr>
            </w:pPr>
            <w:r w:rsidRPr="007E4506">
              <w:rPr>
                <w:sz w:val="20"/>
                <w:szCs w:val="20"/>
              </w:rPr>
              <w:t>Procedure for applying protective resin restoration</w:t>
            </w:r>
          </w:p>
        </w:tc>
        <w:tc>
          <w:tcPr>
            <w:tcW w:w="1743" w:type="dxa"/>
            <w:tcBorders>
              <w:left w:val="nil"/>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1"/>
            </w:tblGrid>
            <w:tr w:rsidR="008535CA" w:rsidRPr="002B21C1" w:rsidTr="008535CA">
              <w:trPr>
                <w:tblCellSpacing w:w="15" w:type="dxa"/>
              </w:trPr>
              <w:tc>
                <w:tcPr>
                  <w:tcW w:w="0" w:type="auto"/>
                  <w:vAlign w:val="center"/>
                  <w:hideMark/>
                </w:tcPr>
                <w:p w:rsidR="008535CA" w:rsidRPr="002B21C1" w:rsidRDefault="008535CA" w:rsidP="008535CA">
                  <w:pPr>
                    <w:jc w:val="center"/>
                  </w:pPr>
                  <w:r>
                    <w:t xml:space="preserve">    PO</w:t>
                  </w:r>
                  <w:r w:rsidRPr="002B21C1">
                    <w:t xml:space="preserve">1, </w:t>
                  </w:r>
                  <w:r>
                    <w:t>PO3</w:t>
                  </w:r>
                  <w:r w:rsidRPr="002B21C1">
                    <w:t xml:space="preserve">, </w:t>
                  </w:r>
                  <w:r>
                    <w:t>PO</w:t>
                  </w:r>
                  <w:r w:rsidRPr="002B21C1">
                    <w:t>9</w:t>
                  </w:r>
                </w:p>
              </w:tc>
            </w:tr>
          </w:tbl>
          <w:p w:rsidR="008535CA" w:rsidRPr="008453DA" w:rsidRDefault="008535CA" w:rsidP="008535CA">
            <w:pPr>
              <w:jc w:val="center"/>
              <w:rPr>
                <w:rFonts w:ascii="Times New Roman" w:hAnsi="Times New Roman" w:cs="Times New Roman"/>
                <w:sz w:val="20"/>
                <w:szCs w:val="20"/>
              </w:rPr>
            </w:pPr>
          </w:p>
        </w:tc>
        <w:tc>
          <w:tcPr>
            <w:tcW w:w="1388" w:type="dxa"/>
            <w:vAlign w:val="center"/>
          </w:tcPr>
          <w:p w:rsidR="008535CA" w:rsidRPr="00DD30C1"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1,5,6</w:t>
            </w:r>
          </w:p>
        </w:tc>
        <w:tc>
          <w:tcPr>
            <w:tcW w:w="139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A,I</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top w:val="single" w:sz="6" w:space="0" w:color="auto"/>
              <w:left w:val="single" w:sz="6" w:space="0" w:color="auto"/>
              <w:bottom w:val="single" w:sz="6" w:space="0" w:color="auto"/>
              <w:right w:val="single" w:sz="6" w:space="0" w:color="auto"/>
            </w:tcBorders>
          </w:tcPr>
          <w:p w:rsidR="008535CA" w:rsidRPr="00BE64DB" w:rsidRDefault="008535CA" w:rsidP="008535CA">
            <w:pPr>
              <w:jc w:val="both"/>
              <w:rPr>
                <w:rFonts w:ascii="Times New Roman" w:hAnsi="Times New Roman" w:cs="Times New Roman"/>
                <w:sz w:val="20"/>
                <w:szCs w:val="20"/>
              </w:rPr>
            </w:pPr>
            <w:r w:rsidRPr="007E4506">
              <w:rPr>
                <w:sz w:val="20"/>
                <w:szCs w:val="20"/>
              </w:rPr>
              <w:t>Evaluation of articles and research on the subject</w:t>
            </w: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r>
              <w:rPr>
                <w:rFonts w:ascii="Times New Roman" w:hAnsi="Times New Roman" w:cs="Times New Roman"/>
                <w:sz w:val="20"/>
                <w:szCs w:val="20"/>
              </w:rPr>
              <w:t>PO4</w:t>
            </w:r>
            <w:r w:rsidRPr="004F788F">
              <w:rPr>
                <w:rFonts w:ascii="Times New Roman" w:hAnsi="Times New Roman" w:cs="Times New Roman"/>
                <w:sz w:val="20"/>
                <w:szCs w:val="20"/>
              </w:rPr>
              <w:t>,</w:t>
            </w:r>
            <w:r>
              <w:rPr>
                <w:rFonts w:ascii="Times New Roman" w:hAnsi="Times New Roman" w:cs="Times New Roman"/>
                <w:sz w:val="20"/>
                <w:szCs w:val="20"/>
              </w:rPr>
              <w:t xml:space="preserve"> PO</w:t>
            </w:r>
            <w:r w:rsidRPr="004F788F">
              <w:rPr>
                <w:rFonts w:ascii="Times New Roman" w:hAnsi="Times New Roman" w:cs="Times New Roman"/>
                <w:sz w:val="20"/>
                <w:szCs w:val="20"/>
              </w:rPr>
              <w:t>9</w:t>
            </w:r>
          </w:p>
        </w:tc>
        <w:tc>
          <w:tcPr>
            <w:tcW w:w="1388" w:type="dxa"/>
            <w:vAlign w:val="center"/>
          </w:tcPr>
          <w:p w:rsidR="008535CA" w:rsidRPr="00DC703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1,2,5</w:t>
            </w: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bl>
    <w:p w:rsidR="008535CA" w:rsidRPr="00790362" w:rsidRDefault="008535CA" w:rsidP="008535C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8535CA"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8535CA" w:rsidRPr="00790362"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8535CA" w:rsidRDefault="008535CA" w:rsidP="008535CA">
            <w:pPr>
              <w:jc w:val="both"/>
              <w:rPr>
                <w:sz w:val="20"/>
                <w:szCs w:val="20"/>
              </w:rPr>
            </w:pPr>
            <w:r w:rsidRPr="00A34A06">
              <w:rPr>
                <w:sz w:val="20"/>
                <w:szCs w:val="20"/>
              </w:rPr>
              <w:t>Koch G, Poulsen S. Clinical approach to pediatric dentistry. 2nd ed. Media publishing group; 2009.</w:t>
            </w:r>
          </w:p>
          <w:p w:rsidR="008535CA" w:rsidRPr="007E4506" w:rsidRDefault="008535CA" w:rsidP="008535CA">
            <w:pPr>
              <w:jc w:val="both"/>
              <w:rPr>
                <w:sz w:val="20"/>
                <w:szCs w:val="20"/>
              </w:rPr>
            </w:pPr>
            <w:r w:rsidRPr="007E4506">
              <w:rPr>
                <w:sz w:val="20"/>
                <w:szCs w:val="20"/>
              </w:rPr>
              <w:t>Dean JA, Avery DR, McDonald RE. McDonald's and Avery's dentistry for the child and adolescent. Mosby/Elsevier; 2011.</w:t>
            </w:r>
          </w:p>
          <w:p w:rsidR="008535CA" w:rsidRPr="009D5E3F" w:rsidRDefault="008535CA" w:rsidP="008535CA">
            <w:pPr>
              <w:tabs>
                <w:tab w:val="left" w:pos="257"/>
              </w:tabs>
              <w:rPr>
                <w:rFonts w:ascii="Times New Roman" w:hAnsi="Times New Roman" w:cs="Times New Roman"/>
                <w:sz w:val="20"/>
                <w:lang w:val="en-US"/>
              </w:rPr>
            </w:pPr>
            <w:r w:rsidRPr="009D5E3F">
              <w:rPr>
                <w:sz w:val="20"/>
                <w:szCs w:val="20"/>
              </w:rPr>
              <w:t>Soxman JA. Handbook of Clinical Techniques in Pediatric Dentistry. John Wiley &amp; Sons; 2016.</w:t>
            </w:r>
          </w:p>
        </w:tc>
      </w:tr>
      <w:tr w:rsidR="008535CA" w:rsidRPr="00E131A3" w:rsidTr="008535CA">
        <w:trPr>
          <w:trHeight w:val="843"/>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8535CA" w:rsidRDefault="008535CA" w:rsidP="008535CA">
            <w:pPr>
              <w:jc w:val="both"/>
              <w:rPr>
                <w:sz w:val="20"/>
                <w:szCs w:val="20"/>
              </w:rPr>
            </w:pPr>
            <w:r w:rsidRPr="00A34A06">
              <w:rPr>
                <w:sz w:val="20"/>
                <w:szCs w:val="20"/>
              </w:rPr>
              <w:t>Rao A. Principles and Practice of Pedodontics. Jaypee Brothers Medical Publishers; 2008.Cameron AC, Widmer RP. Handbook of Pediatrics of Dentistry. Elsevier Health Sciences; 2014.</w:t>
            </w:r>
          </w:p>
          <w:p w:rsidR="008535CA" w:rsidRPr="007E4506" w:rsidRDefault="008535CA" w:rsidP="008535CA">
            <w:pPr>
              <w:jc w:val="both"/>
              <w:rPr>
                <w:sz w:val="20"/>
                <w:szCs w:val="20"/>
              </w:rPr>
            </w:pPr>
            <w:r w:rsidRPr="007E4506">
              <w:rPr>
                <w:sz w:val="20"/>
                <w:szCs w:val="20"/>
              </w:rPr>
              <w:t>Wilson HFN. Minimally Invasive Dentistry: Treatment of Dental Caries. Quintessence; 2013.</w:t>
            </w:r>
          </w:p>
          <w:p w:rsidR="008535CA" w:rsidRPr="00E131A3" w:rsidRDefault="008535CA" w:rsidP="008535CA">
            <w:pPr>
              <w:rPr>
                <w:rFonts w:ascii="Times New Roman" w:hAnsi="Times New Roman" w:cs="Times New Roman"/>
                <w:sz w:val="20"/>
                <w:szCs w:val="20"/>
                <w:lang w:val="en-US"/>
              </w:rPr>
            </w:pPr>
            <w:r w:rsidRPr="007E4506">
              <w:rPr>
                <w:sz w:val="20"/>
                <w:szCs w:val="20"/>
              </w:rPr>
              <w:t>Marwah N. Textbook of Pediatric Dentistry. JP Medical Ltd; 2014.</w:t>
            </w:r>
          </w:p>
        </w:tc>
      </w:tr>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A34A06">
              <w:rPr>
                <w:sz w:val="20"/>
                <w:szCs w:val="20"/>
              </w:rPr>
              <w:t>Fluoride metabolism</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A34A06">
              <w:rPr>
                <w:sz w:val="20"/>
                <w:szCs w:val="20"/>
              </w:rPr>
              <w:t>Mechanism of action of fluoride in preventing caries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A34A06">
              <w:rPr>
                <w:sz w:val="20"/>
                <w:szCs w:val="20"/>
              </w:rPr>
              <w:t>Mechanism of action of fluoride in preventing caries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A34A06">
              <w:rPr>
                <w:sz w:val="20"/>
                <w:szCs w:val="20"/>
              </w:rPr>
              <w:t>Systemic and topical fluoride application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A34A06">
              <w:rPr>
                <w:sz w:val="20"/>
                <w:szCs w:val="20"/>
              </w:rPr>
              <w:t>Systemic and topical fluoride application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A34A06">
              <w:rPr>
                <w:sz w:val="20"/>
                <w:szCs w:val="20"/>
              </w:rPr>
              <w:t>Systemic and topical fluoride application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A34A06">
              <w:rPr>
                <w:sz w:val="20"/>
                <w:szCs w:val="20"/>
              </w:rPr>
              <w:t>Toxic effect of fluoride</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7E4506">
              <w:rPr>
                <w:sz w:val="20"/>
                <w:szCs w:val="20"/>
              </w:rPr>
              <w:t>Indications and contraindications of fissure sealants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535CA" w:rsidRDefault="008535CA" w:rsidP="008535CA">
            <w:pPr>
              <w:rPr>
                <w:rFonts w:ascii="Times New Roman" w:hAnsi="Times New Roman" w:cs="Times New Roman"/>
                <w:sz w:val="20"/>
                <w:szCs w:val="20"/>
                <w:lang w:val="en-US"/>
              </w:rPr>
            </w:pPr>
            <w:r w:rsidRPr="007E4506">
              <w:rPr>
                <w:sz w:val="20"/>
                <w:szCs w:val="20"/>
              </w:rPr>
              <w:t>Fissure sealant application procedure</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7E4506">
              <w:rPr>
                <w:sz w:val="20"/>
                <w:szCs w:val="20"/>
              </w:rPr>
              <w:t>Indications and contraindications of preventive resin restoration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7E4506">
              <w:rPr>
                <w:sz w:val="20"/>
                <w:szCs w:val="20"/>
              </w:rPr>
              <w:t>Procedure for applying protective resin restoration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7E4506">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7E4506">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7E4506">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535CA" w:rsidRPr="00E131A3" w:rsidTr="008535CA">
        <w:trPr>
          <w:trHeight w:val="312"/>
        </w:trPr>
        <w:tc>
          <w:tcPr>
            <w:tcW w:w="9624" w:type="dxa"/>
            <w:gridSpan w:val="4"/>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535CA" w:rsidRPr="00E131A3" w:rsidTr="008535CA">
        <w:trPr>
          <w:trHeight w:val="312"/>
        </w:trPr>
        <w:tc>
          <w:tcPr>
            <w:tcW w:w="5797"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84</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42</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10</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6</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18</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2</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8</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lastRenderedPageBreak/>
              <w:t>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18</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25</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r>
      <w:tr w:rsidR="008535CA" w:rsidRPr="00E131A3" w:rsidTr="008535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8535CA" w:rsidRPr="00E131A3" w:rsidTr="008535CA">
        <w:trPr>
          <w:trHeight w:val="347"/>
        </w:trPr>
        <w:tc>
          <w:tcPr>
            <w:tcW w:w="5797" w:type="dxa"/>
            <w:tcBorders>
              <w:top w:val="nil"/>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Cs/>
                <w:sz w:val="20"/>
                <w:szCs w:val="20"/>
              </w:rPr>
              <w:t>225/30</w:t>
            </w:r>
          </w:p>
        </w:tc>
      </w:tr>
      <w:tr w:rsidR="008535CA" w:rsidRPr="00E131A3" w:rsidTr="008535CA">
        <w:trPr>
          <w:trHeight w:val="312"/>
        </w:trPr>
        <w:tc>
          <w:tcPr>
            <w:tcW w:w="5797" w:type="dxa"/>
            <w:tcBorders>
              <w:top w:val="nil"/>
              <w:left w:val="nil"/>
              <w:bottom w:val="nil"/>
              <w:righ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8535CA" w:rsidRDefault="008535CA" w:rsidP="008535CA">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535CA" w:rsidRPr="00E131A3" w:rsidTr="008535CA">
        <w:trPr>
          <w:trHeight w:val="369"/>
        </w:trPr>
        <w:sdt>
          <w:sdtPr>
            <w:rPr>
              <w:rFonts w:ascii="Times New Roman" w:hAnsi="Times New Roman" w:cs="Times New Roman"/>
              <w:sz w:val="20"/>
              <w:szCs w:val="20"/>
              <w:lang w:val="en-US"/>
            </w:rPr>
            <w:id w:val="1379582942"/>
            <w:placeholder>
              <w:docPart w:val="D7F333F135F340DD855A82AA1866F6E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35CA" w:rsidRPr="00E131A3" w:rsidRDefault="008535CA" w:rsidP="008535C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60</w:t>
            </w: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40</w:t>
            </w:r>
          </w:p>
        </w:tc>
      </w:tr>
      <w:tr w:rsidR="008535CA" w:rsidRPr="00E131A3" w:rsidTr="008535CA">
        <w:trPr>
          <w:trHeight w:val="369"/>
        </w:trPr>
        <w:tc>
          <w:tcPr>
            <w:tcW w:w="5797" w:type="dxa"/>
            <w:vAlign w:val="center"/>
          </w:tcPr>
          <w:p w:rsidR="008535CA" w:rsidRPr="00E131A3" w:rsidRDefault="008535CA" w:rsidP="008535C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100</w:t>
            </w:r>
          </w:p>
        </w:tc>
      </w:tr>
    </w:tbl>
    <w:p w:rsidR="008535CA" w:rsidRPr="00E131A3" w:rsidRDefault="008535CA" w:rsidP="008535CA">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535CA" w:rsidTr="008535C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8535CA" w:rsidTr="008535C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8535CA" w:rsidTr="008535C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spacing w:before="100" w:beforeAutospacing="1" w:after="100" w:afterAutospacing="1" w:line="360" w:lineRule="auto"/>
              <w:jc w:val="both"/>
              <w:rPr>
                <w:rFonts w:ascii="Times New Roman" w:hAnsi="Times New Roman" w:cs="Times New Roman"/>
                <w:sz w:val="20"/>
                <w:szCs w:val="20"/>
              </w:rPr>
            </w:pPr>
            <w:r w:rsidRPr="00E00CEB">
              <w:t>Uses subject-matter knowledge at an advanced level.</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spacing w:after="0" w:line="240" w:lineRule="auto"/>
              <w:jc w:val="both"/>
              <w:rPr>
                <w:rFonts w:ascii="Times New Roman" w:hAnsi="Times New Roman" w:cs="Times New Roman"/>
                <w:bCs/>
                <w:sz w:val="20"/>
                <w:szCs w:val="20"/>
              </w:rPr>
            </w:pPr>
            <w:r w:rsidRPr="00E00CEB">
              <w:t>Plans and/or conducts scientific research.</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spacing w:after="0" w:line="240" w:lineRule="auto"/>
              <w:jc w:val="both"/>
              <w:rPr>
                <w:rFonts w:ascii="Times New Roman" w:hAnsi="Times New Roman" w:cs="Times New Roman"/>
                <w:bCs/>
                <w:sz w:val="20"/>
                <w:szCs w:val="20"/>
              </w:rPr>
            </w:pPr>
            <w:r w:rsidRPr="00E00CEB">
              <w:t>Conducts the clinical decision-making process on a scientific basis.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pStyle w:val="ListeParagraf"/>
              <w:spacing w:after="0" w:line="240" w:lineRule="auto"/>
              <w:ind w:left="0"/>
              <w:jc w:val="both"/>
              <w:rPr>
                <w:rFonts w:ascii="Times New Roman" w:hAnsi="Times New Roman" w:cs="Times New Roman"/>
                <w:sz w:val="20"/>
                <w:szCs w:val="20"/>
              </w:rPr>
            </w:pPr>
            <w:r w:rsidRPr="00E00CEB">
              <w:t>Critically analyzes the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8535CA" w:rsidTr="008535C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pStyle w:val="ListeParagraf"/>
              <w:spacing w:after="0" w:line="240" w:lineRule="auto"/>
              <w:ind w:left="0"/>
              <w:jc w:val="both"/>
              <w:rPr>
                <w:rFonts w:ascii="Times New Roman" w:hAnsi="Times New Roman" w:cs="Times New Roman"/>
                <w:sz w:val="20"/>
                <w:szCs w:val="20"/>
              </w:rPr>
            </w:pPr>
            <w:r w:rsidRPr="00E00CEB">
              <w:t>Produces original contributions.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r>
      <w:tr w:rsidR="008535CA" w:rsidTr="008535C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pStyle w:val="ListeParagraf"/>
              <w:spacing w:after="0" w:line="240" w:lineRule="auto"/>
              <w:ind w:left="0"/>
              <w:jc w:val="both"/>
              <w:rPr>
                <w:rFonts w:ascii="Times New Roman" w:hAnsi="Times New Roman" w:cs="Times New Roman"/>
                <w:sz w:val="20"/>
                <w:szCs w:val="20"/>
              </w:rPr>
            </w:pPr>
            <w:r w:rsidRPr="00E00CEB">
              <w:t>Performs interdisciplinary evaluation.</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spacing w:after="0" w:line="240" w:lineRule="auto"/>
              <w:jc w:val="both"/>
              <w:rPr>
                <w:rFonts w:ascii="Times New Roman" w:hAnsi="Times New Roman" w:cs="Times New Roman"/>
                <w:sz w:val="20"/>
                <w:szCs w:val="20"/>
              </w:rPr>
            </w:pPr>
            <w:r w:rsidRPr="00E00CEB">
              <w:t>Acts in accordance with ethical principles.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8535CA" w:rsidTr="008535C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spacing w:after="0" w:line="240" w:lineRule="auto"/>
              <w:jc w:val="both"/>
              <w:rPr>
                <w:rFonts w:ascii="Times New Roman" w:hAnsi="Times New Roman" w:cs="Times New Roman"/>
                <w:sz w:val="20"/>
                <w:szCs w:val="20"/>
              </w:rPr>
            </w:pPr>
            <w:r>
              <w:t>E</w:t>
            </w:r>
            <w:r w:rsidRPr="00E00CEB">
              <w:t>ngages in scientific communication.</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spacing w:after="0" w:line="240" w:lineRule="auto"/>
              <w:rPr>
                <w:rFonts w:ascii="Times New Roman" w:hAnsi="Times New Roman" w:cs="Times New Roman"/>
                <w:sz w:val="20"/>
                <w:szCs w:val="20"/>
              </w:rPr>
            </w:pPr>
            <w:r w:rsidRPr="00E00CEB">
              <w:t>Adopts an evidence-based approach.</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8535CA" w:rsidRDefault="008535CA" w:rsidP="008535CA">
            <w:pPr>
              <w:spacing w:after="0" w:line="240" w:lineRule="auto"/>
              <w:rPr>
                <w:rFonts w:ascii="Times New Roman" w:hAnsi="Times New Roman" w:cs="Times New Roman"/>
                <w:sz w:val="20"/>
                <w:szCs w:val="20"/>
              </w:rPr>
            </w:pPr>
            <w:r w:rsidRPr="00E00CEB">
              <w:t>Maintains continuous professional development.</w:t>
            </w:r>
          </w:p>
        </w:tc>
        <w:tc>
          <w:tcPr>
            <w:tcW w:w="1276" w:type="dxa"/>
            <w:tcBorders>
              <w:top w:val="single" w:sz="6" w:space="0" w:color="auto"/>
              <w:left w:val="single" w:sz="6" w:space="0" w:color="auto"/>
              <w:bottom w:val="single" w:sz="12"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bl>
    <w:p w:rsidR="008535CA"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535CA" w:rsidRPr="00E131A3" w:rsidTr="008535CA">
        <w:trPr>
          <w:trHeight w:val="449"/>
        </w:trPr>
        <w:tc>
          <w:tcPr>
            <w:tcW w:w="9624" w:type="dxa"/>
            <w:gridSpan w:val="5"/>
            <w:shd w:val="clear" w:color="auto" w:fill="FFF2CC" w:themeFill="accent4" w:themeFillTint="33"/>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8535CA" w:rsidRPr="00E131A3" w:rsidTr="008535CA">
        <w:trPr>
          <w:trHeight w:val="567"/>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sz w:val="20"/>
                <w:szCs w:val="20"/>
              </w:rPr>
              <w:t>Asist. Prof. Beril DEMİRCAN</w:t>
            </w:r>
          </w:p>
        </w:tc>
        <w:tc>
          <w:tcPr>
            <w:tcW w:w="2693"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585"/>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r>
    </w:tbl>
    <w:p w:rsidR="008535CA" w:rsidRPr="007F74B8" w:rsidRDefault="008535CA" w:rsidP="008535CA">
      <w:pPr>
        <w:jc w:val="center"/>
        <w:rPr>
          <w:rFonts w:ascii="Times New Roman" w:hAnsi="Times New Roman" w:cs="Times New Roman"/>
          <w:lang w:val="en-US"/>
        </w:rPr>
      </w:pPr>
      <w:r>
        <w:rPr>
          <w:rFonts w:ascii="Times New Roman" w:hAnsi="Times New Roman" w:cs="Times New Roman"/>
          <w:b/>
          <w:lang w:val="en-US"/>
        </w:rPr>
        <w:lastRenderedPageBreak/>
        <w:t xml:space="preserve">                                                                                                                                             </w:t>
      </w:r>
      <w:r w:rsidRPr="007F74B8">
        <w:rPr>
          <w:rFonts w:ascii="Times New Roman" w:hAnsi="Times New Roman" w:cs="Times New Roman"/>
          <w:b/>
          <w:lang w:val="en-US"/>
        </w:rPr>
        <w:t>Date:</w:t>
      </w:r>
      <w:r>
        <w:rPr>
          <w:rFonts w:ascii="Times New Roman" w:hAnsi="Times New Roman" w:cs="Times New Roman"/>
          <w:b/>
          <w:lang w:val="en-US"/>
        </w:rPr>
        <w:t>24.02.2026</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9504" behindDoc="0" locked="0" layoutInCell="1" allowOverlap="1" wp14:anchorId="43B3980A" wp14:editId="5BDC930B">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roofErr w:type="gramStart"/>
      <w:r>
        <w:rPr>
          <w:rFonts w:ascii="Times New Roman" w:eastAsia="Times New Roman" w:hAnsi="Times New Roman" w:cs="Times New Roman"/>
          <w:b/>
          <w:spacing w:val="-2"/>
        </w:rPr>
        <w:t>............................</w:t>
      </w:r>
      <w:proofErr w:type="gramEnd"/>
      <w:r>
        <w:rPr>
          <w:rFonts w:ascii="Times New Roman" w:eastAsia="Times New Roman" w:hAnsi="Times New Roman" w:cs="Times New Roman"/>
          <w:b/>
          <w:spacing w:val="-2"/>
        </w:rPr>
        <w:t xml:space="preserve"> DEPARTMENT</w:t>
      </w:r>
    </w:p>
    <w:p w:rsidR="008535CA" w:rsidRDefault="008535CA" w:rsidP="008535CA">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8535CA" w:rsidRPr="00E131A3" w:rsidRDefault="008535CA" w:rsidP="008535CA">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535CA" w:rsidRPr="00E131A3" w:rsidTr="008535CA">
        <w:trPr>
          <w:trHeight w:val="312"/>
        </w:trPr>
        <w:tc>
          <w:tcPr>
            <w:tcW w:w="650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535CA" w:rsidRPr="00E131A3" w:rsidTr="008535CA">
        <w:trPr>
          <w:trHeight w:val="397"/>
        </w:trPr>
        <w:tc>
          <w:tcPr>
            <w:tcW w:w="6506" w:type="dxa"/>
            <w:vAlign w:val="center"/>
          </w:tcPr>
          <w:p w:rsidR="008535CA" w:rsidRPr="009D646A" w:rsidRDefault="008535CA" w:rsidP="008535CA">
            <w:pPr>
              <w:jc w:val="center"/>
              <w:rPr>
                <w:rFonts w:ascii="Times New Roman" w:hAnsi="Times New Roman" w:cs="Times New Roman"/>
                <w:sz w:val="20"/>
                <w:szCs w:val="20"/>
                <w:lang w:val="en-US"/>
              </w:rPr>
            </w:pPr>
            <w:r>
              <w:t>Oral Pathologies in Children</w:t>
            </w:r>
          </w:p>
        </w:tc>
        <w:tc>
          <w:tcPr>
            <w:tcW w:w="3118" w:type="dxa"/>
            <w:vAlign w:val="center"/>
          </w:tcPr>
          <w:p w:rsidR="008535CA" w:rsidRPr="002039A3" w:rsidRDefault="008535CA" w:rsidP="008535CA">
            <w:pPr>
              <w:jc w:val="center"/>
              <w:rPr>
                <w:rFonts w:ascii="Times New Roman" w:hAnsi="Times New Roman" w:cs="Times New Roman"/>
                <w:bCs/>
                <w:sz w:val="20"/>
                <w:szCs w:val="20"/>
                <w:lang w:val="en-US"/>
              </w:rPr>
            </w:pPr>
            <w:bookmarkStart w:id="3" w:name="DERS523103306"/>
            <w:r w:rsidRPr="005A51B4">
              <w:rPr>
                <w:rFonts w:ascii="Times New Roman" w:hAnsi="Times New Roman" w:cs="Times New Roman"/>
                <w:b/>
                <w:sz w:val="20"/>
                <w:szCs w:val="20"/>
              </w:rPr>
              <w:t>523105306</w:t>
            </w:r>
            <w:bookmarkEnd w:id="3"/>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535CA" w:rsidRPr="00E131A3" w:rsidTr="008535CA">
        <w:trPr>
          <w:trHeight w:val="312"/>
        </w:trPr>
        <w:tc>
          <w:tcPr>
            <w:tcW w:w="1928"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8535CA" w:rsidRPr="00E131A3" w:rsidTr="008535CA">
        <w:trPr>
          <w:trHeight w:val="312"/>
        </w:trPr>
        <w:tc>
          <w:tcPr>
            <w:tcW w:w="1928"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r>
      <w:tr w:rsidR="008535CA" w:rsidRPr="00E131A3" w:rsidTr="008535CA">
        <w:trPr>
          <w:trHeight w:val="397"/>
        </w:trPr>
        <w:tc>
          <w:tcPr>
            <w:tcW w:w="1928" w:type="dxa"/>
            <w:vAlign w:val="center"/>
          </w:tcPr>
          <w:p w:rsidR="008535CA" w:rsidRPr="00B41ECB" w:rsidRDefault="008535CA" w:rsidP="008535CA">
            <w:pPr>
              <w:jc w:val="center"/>
              <w:rPr>
                <w:rFonts w:ascii="Times New Roman" w:hAnsi="Times New Roman" w:cs="Times New Roman"/>
                <w:sz w:val="20"/>
                <w:szCs w:val="20"/>
              </w:rPr>
            </w:pPr>
            <w:r>
              <w:t>Autumn</w:t>
            </w:r>
          </w:p>
        </w:tc>
        <w:tc>
          <w:tcPr>
            <w:tcW w:w="1885" w:type="dxa"/>
            <w:vAlign w:val="center"/>
          </w:tcPr>
          <w:p w:rsidR="008535CA" w:rsidRPr="00B41ECB"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2</w:t>
            </w:r>
          </w:p>
        </w:tc>
        <w:tc>
          <w:tcPr>
            <w:tcW w:w="1984" w:type="dxa"/>
            <w:vAlign w:val="center"/>
          </w:tcPr>
          <w:p w:rsidR="008535CA" w:rsidRPr="00B41ECB"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0</w:t>
            </w:r>
          </w:p>
        </w:tc>
        <w:tc>
          <w:tcPr>
            <w:tcW w:w="1913" w:type="dxa"/>
            <w:vAlign w:val="center"/>
          </w:tcPr>
          <w:p w:rsidR="008535CA" w:rsidRPr="00B41ECB"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2</w:t>
            </w:r>
          </w:p>
        </w:tc>
        <w:tc>
          <w:tcPr>
            <w:tcW w:w="1914" w:type="dxa"/>
            <w:vAlign w:val="center"/>
          </w:tcPr>
          <w:p w:rsidR="008535CA" w:rsidRPr="00B41ECB"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5</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535CA" w:rsidRPr="00E131A3" w:rsidTr="008535CA">
        <w:trPr>
          <w:trHeight w:val="312"/>
        </w:trPr>
        <w:tc>
          <w:tcPr>
            <w:tcW w:w="9624" w:type="dxa"/>
            <w:gridSpan w:val="6"/>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535CA" w:rsidRPr="00E131A3" w:rsidTr="008535CA">
        <w:tc>
          <w:tcPr>
            <w:tcW w:w="154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8535CA" w:rsidRPr="00E131A3" w:rsidTr="008535CA">
        <w:trPr>
          <w:trHeight w:val="397"/>
        </w:trPr>
        <w:tc>
          <w:tcPr>
            <w:tcW w:w="1545" w:type="dxa"/>
            <w:vAlign w:val="center"/>
          </w:tcPr>
          <w:p w:rsidR="008535CA" w:rsidRPr="00E131A3" w:rsidRDefault="008535CA" w:rsidP="008535CA">
            <w:pPr>
              <w:jc w:val="center"/>
              <w:rPr>
                <w:rFonts w:ascii="Times New Roman" w:hAnsi="Times New Roman" w:cs="Times New Roman"/>
                <w:sz w:val="20"/>
                <w:szCs w:val="20"/>
                <w:lang w:val="en-US"/>
              </w:rPr>
            </w:pPr>
          </w:p>
        </w:tc>
        <w:tc>
          <w:tcPr>
            <w:tcW w:w="1559" w:type="dxa"/>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vAlign w:val="center"/>
          </w:tcPr>
          <w:p w:rsidR="008535CA" w:rsidRPr="00E131A3" w:rsidRDefault="008535CA" w:rsidP="008535CA">
            <w:pPr>
              <w:jc w:val="center"/>
              <w:rPr>
                <w:rFonts w:ascii="Times New Roman" w:hAnsi="Times New Roman" w:cs="Times New Roman"/>
                <w:sz w:val="20"/>
                <w:szCs w:val="20"/>
                <w:lang w:val="en-US"/>
              </w:rPr>
            </w:pPr>
          </w:p>
        </w:tc>
        <w:tc>
          <w:tcPr>
            <w:tcW w:w="2268" w:type="dxa"/>
            <w:vAlign w:val="center"/>
          </w:tcPr>
          <w:p w:rsidR="008535CA" w:rsidRPr="00E131A3" w:rsidRDefault="008535CA" w:rsidP="008535CA">
            <w:pPr>
              <w:jc w:val="center"/>
              <w:rPr>
                <w:rFonts w:ascii="Times New Roman" w:hAnsi="Times New Roman" w:cs="Times New Roman"/>
                <w:sz w:val="20"/>
                <w:szCs w:val="20"/>
                <w:lang w:val="en-US"/>
              </w:rPr>
            </w:pPr>
          </w:p>
        </w:tc>
        <w:tc>
          <w:tcPr>
            <w:tcW w:w="1346" w:type="dxa"/>
            <w:vAlign w:val="center"/>
          </w:tcPr>
          <w:p w:rsidR="008535CA" w:rsidRPr="00E131A3" w:rsidRDefault="008535CA" w:rsidP="008535CA">
            <w:pPr>
              <w:jc w:val="center"/>
              <w:rPr>
                <w:rFonts w:ascii="Times New Roman" w:hAnsi="Times New Roman" w:cs="Times New Roman"/>
                <w:sz w:val="20"/>
                <w:szCs w:val="20"/>
                <w:lang w:val="en-US"/>
              </w:rPr>
            </w:pPr>
          </w:p>
        </w:tc>
        <w:tc>
          <w:tcPr>
            <w:tcW w:w="1630" w:type="dxa"/>
            <w:vAlign w:val="center"/>
          </w:tcPr>
          <w:p w:rsidR="008535CA" w:rsidRPr="002039A3" w:rsidRDefault="008535CA" w:rsidP="008535C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535CA" w:rsidRPr="00E131A3" w:rsidTr="008535CA">
        <w:trPr>
          <w:trHeight w:val="312"/>
        </w:trPr>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535CA" w:rsidRPr="00E131A3" w:rsidTr="008535CA">
        <w:trPr>
          <w:trHeight w:val="397"/>
        </w:trPr>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t>Doctorate</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tr>
    </w:tbl>
    <w:p w:rsidR="008535CA" w:rsidRPr="00E131A3"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421"/>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p>
        </w:tc>
      </w:tr>
      <w:tr w:rsidR="008535CA" w:rsidRPr="00E131A3" w:rsidTr="008535CA">
        <w:trPr>
          <w:trHeight w:val="1012"/>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t>The aim of this course is to classify oral and maxillofacial pathologies that may occur during growth and development, and to explain the characteristics of these pathologies.</w:t>
            </w:r>
          </w:p>
        </w:tc>
      </w:tr>
      <w:tr w:rsidR="008535CA" w:rsidRPr="00E131A3" w:rsidTr="008535CA">
        <w:trPr>
          <w:trHeight w:val="984"/>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t>Classification of oral pathologies that may be observed in infants, as well as various oral and maxillofacial pathologies that can occur during growth and development, and explanation of their characteristics.</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535CA" w:rsidRPr="00E131A3" w:rsidTr="008535CA">
        <w:trPr>
          <w:trHeight w:val="312"/>
        </w:trPr>
        <w:tc>
          <w:tcPr>
            <w:tcW w:w="5103"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8535CA" w:rsidRPr="002664AC" w:rsidRDefault="008535CA" w:rsidP="008535CA">
            <w:pPr>
              <w:jc w:val="both"/>
              <w:rPr>
                <w:rFonts w:ascii="Times New Roman" w:hAnsi="Times New Roman" w:cs="Times New Roman"/>
                <w:b/>
                <w:sz w:val="20"/>
                <w:szCs w:val="20"/>
              </w:rPr>
            </w:pPr>
            <w:r w:rsidRPr="002664AC">
              <w:rPr>
                <w:rStyle w:val="Gl"/>
              </w:rPr>
              <w:t>Ability to define oral pathologies</w:t>
            </w:r>
          </w:p>
        </w:tc>
        <w:tc>
          <w:tcPr>
            <w:tcW w:w="1743" w:type="dxa"/>
            <w:tcBorders>
              <w:left w:val="nil"/>
            </w:tcBorders>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1,2,3,4</w:t>
            </w:r>
          </w:p>
        </w:tc>
        <w:tc>
          <w:tcPr>
            <w:tcW w:w="1388"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1,2,8,11,15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A,F,K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8535CA" w:rsidRPr="002664AC" w:rsidRDefault="008535CA" w:rsidP="008535CA">
            <w:pPr>
              <w:jc w:val="both"/>
              <w:rPr>
                <w:rFonts w:ascii="Times New Roman" w:hAnsi="Times New Roman" w:cs="Times New Roman"/>
                <w:b/>
                <w:sz w:val="20"/>
                <w:szCs w:val="20"/>
              </w:rPr>
            </w:pPr>
            <w:r w:rsidRPr="002664AC">
              <w:rPr>
                <w:rStyle w:val="Gl"/>
              </w:rPr>
              <w:t>Understanding the clinical signs of pathological conditions</w:t>
            </w:r>
          </w:p>
        </w:tc>
        <w:tc>
          <w:tcPr>
            <w:tcW w:w="1743" w:type="dxa"/>
            <w:tcBorders>
              <w:left w:val="nil"/>
            </w:tcBorders>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5A51B4">
              <w:rPr>
                <w:rFonts w:ascii="Times New Roman" w:hAnsi="Times New Roman" w:cs="Times New Roman"/>
                <w:sz w:val="20"/>
                <w:szCs w:val="20"/>
              </w:rPr>
              <w:t>1,2,3,4</w:t>
            </w:r>
          </w:p>
        </w:tc>
        <w:tc>
          <w:tcPr>
            <w:tcW w:w="1388" w:type="dxa"/>
            <w:shd w:val="clear" w:color="auto" w:fill="FFFFFF" w:themeFill="background1"/>
          </w:tcPr>
          <w:p w:rsidR="008535CA" w:rsidRPr="009D646A" w:rsidRDefault="008535CA" w:rsidP="008535CA">
            <w:pPr>
              <w:jc w:val="center"/>
              <w:rPr>
                <w:rFonts w:ascii="Times New Roman" w:hAnsi="Times New Roman" w:cs="Times New Roman"/>
              </w:rPr>
            </w:pPr>
            <w:r w:rsidRPr="004D7428">
              <w:rPr>
                <w:rFonts w:ascii="Times New Roman" w:hAnsi="Times New Roman" w:cs="Times New Roman"/>
                <w:sz w:val="20"/>
                <w:szCs w:val="20"/>
              </w:rPr>
              <w:t>1,2,8,11,15</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A,F,K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8535CA" w:rsidRPr="002664AC" w:rsidRDefault="008535CA" w:rsidP="008535CA">
            <w:pPr>
              <w:jc w:val="both"/>
              <w:rPr>
                <w:rFonts w:ascii="Times New Roman" w:hAnsi="Times New Roman" w:cs="Times New Roman"/>
                <w:b/>
                <w:sz w:val="20"/>
                <w:szCs w:val="20"/>
              </w:rPr>
            </w:pPr>
            <w:r w:rsidRPr="002664AC">
              <w:rPr>
                <w:rStyle w:val="Gl"/>
              </w:rPr>
              <w:t>Ability to differentiate odontogenic and non-odontogenic cysts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w:t>
            </w:r>
          </w:p>
        </w:tc>
        <w:tc>
          <w:tcPr>
            <w:tcW w:w="1388" w:type="dxa"/>
          </w:tcPr>
          <w:p w:rsidR="008535CA" w:rsidRPr="009D646A" w:rsidRDefault="008535CA" w:rsidP="008535CA">
            <w:pPr>
              <w:jc w:val="center"/>
              <w:rPr>
                <w:rFonts w:ascii="Times New Roman" w:hAnsi="Times New Roman" w:cs="Times New Roman"/>
              </w:rPr>
            </w:pPr>
            <w:r w:rsidRPr="004D7428">
              <w:rPr>
                <w:rFonts w:ascii="Times New Roman" w:hAnsi="Times New Roman" w:cs="Times New Roman"/>
                <w:sz w:val="20"/>
                <w:szCs w:val="20"/>
              </w:rPr>
              <w:t>1,2,8,11,15</w:t>
            </w:r>
          </w:p>
        </w:tc>
        <w:tc>
          <w:tcPr>
            <w:tcW w:w="1390" w:type="dxa"/>
            <w:shd w:val="clear" w:color="auto" w:fill="FFFFFF" w:themeFill="background1"/>
          </w:tcPr>
          <w:p w:rsidR="008535CA" w:rsidRPr="009D646A" w:rsidRDefault="008535CA" w:rsidP="008535CA">
            <w:pPr>
              <w:jc w:val="center"/>
              <w:rPr>
                <w:rFonts w:ascii="Times New Roman" w:hAnsi="Times New Roman" w:cs="Times New Roman"/>
                <w:sz w:val="20"/>
                <w:szCs w:val="20"/>
              </w:rPr>
            </w:pPr>
            <w:r w:rsidRPr="00D664FC">
              <w:rPr>
                <w:rFonts w:ascii="Times New Roman" w:hAnsi="Times New Roman" w:cs="Times New Roman"/>
                <w:sz w:val="20"/>
                <w:szCs w:val="20"/>
              </w:rPr>
              <w:t>A,F,K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8535CA" w:rsidRPr="002664AC" w:rsidRDefault="008535CA" w:rsidP="008535CA">
            <w:pPr>
              <w:jc w:val="both"/>
              <w:rPr>
                <w:rFonts w:ascii="Times New Roman" w:hAnsi="Times New Roman" w:cs="Times New Roman"/>
                <w:b/>
                <w:sz w:val="20"/>
                <w:szCs w:val="20"/>
              </w:rPr>
            </w:pPr>
            <w:r w:rsidRPr="002664AC">
              <w:rPr>
                <w:rStyle w:val="Gl"/>
              </w:rPr>
              <w:t>Diagnosis and treatment of benign odontogenic tumors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1,2,3,5</w:t>
            </w:r>
          </w:p>
        </w:tc>
        <w:tc>
          <w:tcPr>
            <w:tcW w:w="1388" w:type="dxa"/>
          </w:tcPr>
          <w:p w:rsidR="008535CA" w:rsidRPr="009D646A" w:rsidRDefault="008535CA" w:rsidP="008535CA">
            <w:pPr>
              <w:jc w:val="center"/>
              <w:rPr>
                <w:rFonts w:ascii="Times New Roman" w:hAnsi="Times New Roman" w:cs="Times New Roman"/>
              </w:rPr>
            </w:pPr>
            <w:r w:rsidRPr="004D7428">
              <w:rPr>
                <w:rFonts w:ascii="Times New Roman" w:hAnsi="Times New Roman" w:cs="Times New Roman"/>
                <w:sz w:val="20"/>
                <w:szCs w:val="20"/>
              </w:rPr>
              <w:t>1,2,8,11,15</w:t>
            </w:r>
          </w:p>
        </w:tc>
        <w:tc>
          <w:tcPr>
            <w:tcW w:w="1390" w:type="dxa"/>
            <w:shd w:val="clear" w:color="auto" w:fill="FFFFFF" w:themeFill="background1"/>
          </w:tcPr>
          <w:p w:rsidR="008535CA" w:rsidRPr="009D646A" w:rsidRDefault="008535CA" w:rsidP="008535CA">
            <w:pPr>
              <w:jc w:val="center"/>
              <w:rPr>
                <w:rFonts w:ascii="Times New Roman" w:hAnsi="Times New Roman" w:cs="Times New Roman"/>
                <w:sz w:val="20"/>
                <w:szCs w:val="20"/>
              </w:rPr>
            </w:pPr>
            <w:r w:rsidRPr="00D664FC">
              <w:rPr>
                <w:rFonts w:ascii="Times New Roman" w:hAnsi="Times New Roman" w:cs="Times New Roman"/>
                <w:sz w:val="20"/>
                <w:szCs w:val="20"/>
              </w:rPr>
              <w:t>A,F,K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8535CA" w:rsidRPr="002664AC" w:rsidRDefault="008535CA" w:rsidP="008535CA">
            <w:pPr>
              <w:jc w:val="both"/>
              <w:rPr>
                <w:rFonts w:ascii="Times New Roman" w:hAnsi="Times New Roman" w:cs="Times New Roman"/>
                <w:b/>
                <w:sz w:val="20"/>
                <w:szCs w:val="20"/>
              </w:rPr>
            </w:pPr>
            <w:r w:rsidRPr="002664AC">
              <w:rPr>
                <w:rStyle w:val="Gl"/>
              </w:rPr>
              <w:t>Learning the diagnosis and treatment of bone and cartilage tumors in the maxillofacial region</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1,2,3,4</w:t>
            </w:r>
          </w:p>
        </w:tc>
        <w:tc>
          <w:tcPr>
            <w:tcW w:w="1388" w:type="dxa"/>
          </w:tcPr>
          <w:p w:rsidR="008535CA" w:rsidRPr="009D646A" w:rsidRDefault="008535CA" w:rsidP="008535CA">
            <w:pPr>
              <w:jc w:val="center"/>
              <w:rPr>
                <w:rFonts w:ascii="Times New Roman" w:hAnsi="Times New Roman" w:cs="Times New Roman"/>
              </w:rPr>
            </w:pPr>
            <w:r w:rsidRPr="004D7428">
              <w:rPr>
                <w:rFonts w:ascii="Times New Roman" w:hAnsi="Times New Roman" w:cs="Times New Roman"/>
                <w:sz w:val="20"/>
                <w:szCs w:val="20"/>
              </w:rPr>
              <w:t>1,2,8,11,15</w:t>
            </w:r>
          </w:p>
        </w:tc>
        <w:tc>
          <w:tcPr>
            <w:tcW w:w="1390" w:type="dxa"/>
            <w:shd w:val="clear" w:color="auto" w:fill="FFFFFF" w:themeFill="background1"/>
          </w:tcPr>
          <w:p w:rsidR="008535CA" w:rsidRPr="009D646A" w:rsidRDefault="008535CA" w:rsidP="008535CA">
            <w:pPr>
              <w:jc w:val="center"/>
              <w:rPr>
                <w:rFonts w:ascii="Times New Roman" w:hAnsi="Times New Roman" w:cs="Times New Roman"/>
                <w:sz w:val="20"/>
                <w:szCs w:val="20"/>
              </w:rPr>
            </w:pPr>
            <w:r w:rsidRPr="00D664FC">
              <w:rPr>
                <w:rFonts w:ascii="Times New Roman" w:hAnsi="Times New Roman" w:cs="Times New Roman"/>
                <w:sz w:val="20"/>
                <w:szCs w:val="20"/>
              </w:rPr>
              <w:t>A,F,K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8535CA" w:rsidRPr="002664AC" w:rsidRDefault="008535CA" w:rsidP="008535CA">
            <w:pPr>
              <w:jc w:val="both"/>
              <w:rPr>
                <w:rFonts w:ascii="Times New Roman" w:hAnsi="Times New Roman" w:cs="Times New Roman"/>
                <w:b/>
                <w:sz w:val="20"/>
                <w:szCs w:val="20"/>
              </w:rPr>
            </w:pPr>
            <w:r w:rsidRPr="002664AC">
              <w:rPr>
                <w:rStyle w:val="Gl"/>
              </w:rPr>
              <w:t>Learning the diagnosis and treatment of fibro-osseous and osteochondromatous lesions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1,2,3,4,5</w:t>
            </w:r>
          </w:p>
        </w:tc>
        <w:tc>
          <w:tcPr>
            <w:tcW w:w="1388" w:type="dxa"/>
          </w:tcPr>
          <w:p w:rsidR="008535CA" w:rsidRPr="009D646A" w:rsidRDefault="008535CA" w:rsidP="008535CA">
            <w:pPr>
              <w:jc w:val="center"/>
              <w:rPr>
                <w:rFonts w:ascii="Times New Roman" w:hAnsi="Times New Roman" w:cs="Times New Roman"/>
              </w:rPr>
            </w:pPr>
            <w:r w:rsidRPr="004D7428">
              <w:rPr>
                <w:rFonts w:ascii="Times New Roman" w:hAnsi="Times New Roman" w:cs="Times New Roman"/>
                <w:sz w:val="20"/>
                <w:szCs w:val="20"/>
              </w:rPr>
              <w:t>1,2,8,11,15</w:t>
            </w:r>
          </w:p>
        </w:tc>
        <w:tc>
          <w:tcPr>
            <w:tcW w:w="1390" w:type="dxa"/>
            <w:shd w:val="clear" w:color="auto" w:fill="FFFFFF" w:themeFill="background1"/>
          </w:tcPr>
          <w:p w:rsidR="008535CA" w:rsidRPr="009D646A" w:rsidRDefault="008535CA" w:rsidP="008535CA">
            <w:pPr>
              <w:jc w:val="center"/>
              <w:rPr>
                <w:rFonts w:ascii="Times New Roman" w:hAnsi="Times New Roman" w:cs="Times New Roman"/>
                <w:sz w:val="20"/>
                <w:szCs w:val="20"/>
              </w:rPr>
            </w:pPr>
            <w:r w:rsidRPr="00D664FC">
              <w:rPr>
                <w:rFonts w:ascii="Times New Roman" w:hAnsi="Times New Roman" w:cs="Times New Roman"/>
                <w:sz w:val="20"/>
                <w:szCs w:val="20"/>
              </w:rPr>
              <w:t>A,F,K</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8535CA" w:rsidRPr="002664AC" w:rsidRDefault="008535CA" w:rsidP="008535CA">
            <w:pPr>
              <w:jc w:val="both"/>
              <w:rPr>
                <w:rFonts w:ascii="Times New Roman" w:hAnsi="Times New Roman" w:cs="Times New Roman"/>
                <w:b/>
                <w:sz w:val="20"/>
                <w:szCs w:val="20"/>
              </w:rPr>
            </w:pPr>
            <w:r w:rsidRPr="002664AC">
              <w:rPr>
                <w:rStyle w:val="Gl"/>
              </w:rPr>
              <w:t>Ability to diagnose and treat giant cell lesions and simple bone cysts</w:t>
            </w:r>
          </w:p>
        </w:tc>
        <w:tc>
          <w:tcPr>
            <w:tcW w:w="1743" w:type="dxa"/>
            <w:tcBorders>
              <w:left w:val="nil"/>
            </w:tcBorders>
            <w:vAlign w:val="center"/>
          </w:tcPr>
          <w:p w:rsidR="008535CA" w:rsidRPr="008453D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1,2,3,4,5</w:t>
            </w:r>
          </w:p>
        </w:tc>
        <w:tc>
          <w:tcPr>
            <w:tcW w:w="1388" w:type="dxa"/>
            <w:vAlign w:val="center"/>
          </w:tcPr>
          <w:p w:rsidR="008535CA" w:rsidRPr="00DD30C1"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1,2,8,11,15</w:t>
            </w:r>
          </w:p>
        </w:tc>
        <w:tc>
          <w:tcPr>
            <w:tcW w:w="1390" w:type="dxa"/>
            <w:shd w:val="clear" w:color="auto" w:fill="FFFFFF" w:themeFill="background1"/>
          </w:tcPr>
          <w:p w:rsidR="008535CA" w:rsidRDefault="008535CA" w:rsidP="008535CA">
            <w:pPr>
              <w:jc w:val="center"/>
              <w:rPr>
                <w:rFonts w:ascii="Times New Roman" w:hAnsi="Times New Roman" w:cs="Times New Roman"/>
                <w:sz w:val="20"/>
                <w:szCs w:val="20"/>
              </w:rPr>
            </w:pPr>
            <w:r w:rsidRPr="00D664FC">
              <w:rPr>
                <w:rFonts w:ascii="Times New Roman" w:hAnsi="Times New Roman" w:cs="Times New Roman"/>
                <w:sz w:val="20"/>
                <w:szCs w:val="20"/>
              </w:rPr>
              <w:t>A,F,K</w:t>
            </w:r>
          </w:p>
        </w:tc>
      </w:tr>
    </w:tbl>
    <w:p w:rsidR="008535CA" w:rsidRPr="00790362" w:rsidRDefault="008535CA" w:rsidP="008535C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8535CA"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8535CA" w:rsidRPr="00790362"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535CA" w:rsidRPr="00BE64DB" w:rsidRDefault="008535CA" w:rsidP="008535CA">
            <w:pPr>
              <w:pStyle w:val="ListeParagraf"/>
              <w:tabs>
                <w:tab w:val="left" w:pos="257"/>
              </w:tabs>
              <w:ind w:left="396"/>
              <w:rPr>
                <w:rFonts w:ascii="Times New Roman" w:hAnsi="Times New Roman" w:cs="Times New Roman"/>
                <w:sz w:val="20"/>
                <w:lang w:val="en-US"/>
              </w:rPr>
            </w:pPr>
            <w:r w:rsidRPr="005A51B4">
              <w:rPr>
                <w:rFonts w:ascii="Times New Roman" w:hAnsi="Times New Roman"/>
                <w:sz w:val="20"/>
                <w:szCs w:val="20"/>
              </w:rPr>
              <w:t>Prof. Dr. Ömer GÜNHAN, Oral ve Maksillofasiyal Patoloji, Quintessence Yayıncılık; 2015.</w:t>
            </w:r>
          </w:p>
        </w:tc>
      </w:tr>
      <w:tr w:rsidR="008535CA" w:rsidRPr="00E131A3" w:rsidTr="008535CA">
        <w:trPr>
          <w:trHeight w:val="843"/>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5A51B4">
              <w:rPr>
                <w:rFonts w:ascii="Times New Roman" w:hAnsi="Times New Roman"/>
                <w:sz w:val="20"/>
                <w:szCs w:val="20"/>
              </w:rPr>
              <w:t>Doç. Dr. Ömür Dereci, Ağız Diş ve Çene Cerrahisinde Kist ve Tümör Benzeri Lezyonlar, Ankara Nobel Tıp Kitabevi, 2020.</w:t>
            </w:r>
          </w:p>
        </w:tc>
      </w:tr>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t xml:space="preserve">Computer or </w:t>
            </w:r>
            <w:proofErr w:type="gramStart"/>
            <w:r>
              <w:t>laptop</w:t>
            </w:r>
            <w:proofErr w:type="gramEnd"/>
            <w:r>
              <w:t>, internet connection, whiteboard</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C3144">
              <w:t>Odontogenic and Non-Odontogenic Cysts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C3144">
              <w:t>Cyst- and Tumor-Like Lesions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C3144">
              <w:t>Benign Odontogenic Tumors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C3144">
              <w:t>Benign Odontogenic Tumors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C3144">
              <w:t>Benign Maxillofacial Bone and Cartilage Tumors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C3144">
              <w:t>Benign Maxillofacial Bone and Cartilage Tumors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3C3144">
              <w:t>Malignant Maxillofacial Bone and Cartilage Tumors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254E2B">
              <w:t>Malignant Maxillofacial Bone and Cartilage Tumors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535CA" w:rsidRDefault="008535CA" w:rsidP="008535CA">
            <w:pPr>
              <w:rPr>
                <w:rFonts w:ascii="Times New Roman" w:hAnsi="Times New Roman" w:cs="Times New Roman"/>
                <w:sz w:val="20"/>
                <w:szCs w:val="20"/>
                <w:lang w:val="en-US"/>
              </w:rPr>
            </w:pPr>
            <w:r w:rsidRPr="00254E2B">
              <w:t>Odontogenic Carcinomas and Sarcomas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254E2B">
              <w:t>Fibro-Osseous and Osteochondromatous Lesions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254E2B">
              <w:t>Fibro-Osseous and Osteochondromatous Lesions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254E2B">
              <w:t>Giant Cell Lesions and Simple Bone Cysts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254E2B">
              <w:t>Giant Cell Lesions and Simple Bone Cysts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254E2B">
              <w:t>Hematolymphoid Tumors</w:t>
            </w:r>
          </w:p>
        </w:tc>
      </w:tr>
      <w:tr w:rsidR="008535CA" w:rsidRPr="00E131A3" w:rsidTr="008535C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535CA" w:rsidRPr="00E131A3" w:rsidTr="008535CA">
        <w:trPr>
          <w:trHeight w:val="312"/>
        </w:trPr>
        <w:tc>
          <w:tcPr>
            <w:tcW w:w="9624" w:type="dxa"/>
            <w:gridSpan w:val="4"/>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535CA" w:rsidRPr="00E131A3" w:rsidTr="008535CA">
        <w:trPr>
          <w:trHeight w:val="312"/>
        </w:trPr>
        <w:tc>
          <w:tcPr>
            <w:tcW w:w="5797"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28</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70</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10</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3,5</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
                <w:sz w:val="20"/>
                <w:szCs w:val="20"/>
              </w:rPr>
              <w:t>125</w:t>
            </w:r>
          </w:p>
        </w:tc>
      </w:tr>
      <w:tr w:rsidR="008535CA" w:rsidRPr="00E131A3" w:rsidTr="008535CA">
        <w:trPr>
          <w:trHeight w:val="347"/>
        </w:trPr>
        <w:tc>
          <w:tcPr>
            <w:tcW w:w="5797" w:type="dxa"/>
            <w:tcBorders>
              <w:top w:val="nil"/>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p>
        </w:tc>
      </w:tr>
      <w:tr w:rsidR="008535CA" w:rsidRPr="00E131A3" w:rsidTr="008535CA">
        <w:trPr>
          <w:trHeight w:val="312"/>
        </w:trPr>
        <w:tc>
          <w:tcPr>
            <w:tcW w:w="5797" w:type="dxa"/>
            <w:tcBorders>
              <w:top w:val="nil"/>
              <w:left w:val="nil"/>
              <w:bottom w:val="nil"/>
              <w:righ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8535CA" w:rsidRDefault="008535CA" w:rsidP="008535CA">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Activity Type</w:t>
            </w:r>
          </w:p>
        </w:tc>
        <w:tc>
          <w:tcPr>
            <w:tcW w:w="3827" w:type="dxa"/>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535CA" w:rsidRPr="00E131A3" w:rsidTr="008535CA">
        <w:trPr>
          <w:trHeight w:val="369"/>
        </w:trPr>
        <w:sdt>
          <w:sdtPr>
            <w:rPr>
              <w:rFonts w:ascii="Times New Roman" w:hAnsi="Times New Roman" w:cs="Times New Roman"/>
              <w:sz w:val="20"/>
              <w:szCs w:val="20"/>
              <w:lang w:val="en-US"/>
            </w:rPr>
            <w:id w:val="1047257597"/>
            <w:placeholder>
              <w:docPart w:val="F85D5CA314F84CFF80742AFA53297F3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35CA" w:rsidRPr="00E131A3" w:rsidRDefault="008535CA" w:rsidP="008535C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%50</w:t>
            </w: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%50</w:t>
            </w:r>
          </w:p>
        </w:tc>
      </w:tr>
      <w:tr w:rsidR="008535CA" w:rsidRPr="00E131A3" w:rsidTr="008535CA">
        <w:trPr>
          <w:trHeight w:val="369"/>
        </w:trPr>
        <w:tc>
          <w:tcPr>
            <w:tcW w:w="5797" w:type="dxa"/>
            <w:vAlign w:val="center"/>
          </w:tcPr>
          <w:p w:rsidR="008535CA" w:rsidRPr="00E131A3" w:rsidRDefault="008535CA" w:rsidP="008535C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535CA" w:rsidRPr="00BA47A8" w:rsidRDefault="008535CA" w:rsidP="008535CA">
            <w:pPr>
              <w:jc w:val="center"/>
              <w:rPr>
                <w:rFonts w:ascii="Times New Roman" w:hAnsi="Times New Roman" w:cs="Times New Roman"/>
                <w:sz w:val="20"/>
                <w:szCs w:val="20"/>
              </w:rPr>
            </w:pPr>
          </w:p>
        </w:tc>
      </w:tr>
    </w:tbl>
    <w:p w:rsidR="008535CA" w:rsidRPr="00E131A3" w:rsidRDefault="008535CA" w:rsidP="008535CA">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535CA" w:rsidTr="008535C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8535CA" w:rsidTr="008535C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8535CA" w:rsidTr="008535C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spacing w:before="100" w:beforeAutospacing="1" w:after="100" w:afterAutospacing="1" w:line="360" w:lineRule="auto"/>
              <w:jc w:val="both"/>
              <w:rPr>
                <w:rFonts w:ascii="Times New Roman" w:hAnsi="Times New Roman" w:cs="Times New Roman"/>
                <w:sz w:val="20"/>
                <w:szCs w:val="20"/>
              </w:rPr>
            </w:pPr>
            <w:r w:rsidRPr="001E617D">
              <w:t>Evaluates pathological formations in the oral and maxillofacial region based on clinical and radiological findings and makes a differential diagnosis.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8535CA" w:rsidTr="008535C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spacing w:after="0" w:line="240" w:lineRule="auto"/>
              <w:jc w:val="both"/>
              <w:rPr>
                <w:rFonts w:ascii="Times New Roman" w:hAnsi="Times New Roman" w:cs="Times New Roman"/>
                <w:bCs/>
                <w:sz w:val="20"/>
                <w:szCs w:val="20"/>
              </w:rPr>
            </w:pPr>
            <w:r w:rsidRPr="001E617D">
              <w:t>Distinguishes between odontogenic and non-odontogenic cysts and develops an appropriate treatment plan.</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spacing w:after="0" w:line="240" w:lineRule="auto"/>
              <w:jc w:val="both"/>
              <w:rPr>
                <w:rFonts w:ascii="Times New Roman" w:hAnsi="Times New Roman" w:cs="Times New Roman"/>
                <w:bCs/>
                <w:sz w:val="20"/>
                <w:szCs w:val="20"/>
              </w:rPr>
            </w:pPr>
            <w:r w:rsidRPr="001E617D">
              <w:t>Diagnoses benign odontogenic tumors, determines treatment options, and manages them with a multidisciplinary approach.</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pStyle w:val="ListeParagraf"/>
              <w:spacing w:after="0" w:line="240" w:lineRule="auto"/>
              <w:ind w:left="0"/>
              <w:jc w:val="both"/>
              <w:rPr>
                <w:rFonts w:ascii="Times New Roman" w:hAnsi="Times New Roman" w:cs="Times New Roman"/>
                <w:sz w:val="20"/>
                <w:szCs w:val="20"/>
              </w:rPr>
            </w:pPr>
            <w:r w:rsidRPr="001E617D">
              <w:t>Diagnoses malignant odontogenic tumors, determines treatment options, and manages them with a multidisciplinary approach.</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r>
      <w:tr w:rsidR="008535CA" w:rsidTr="008535C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Default="008535CA" w:rsidP="008535CA">
            <w:pPr>
              <w:pStyle w:val="ListeParagraf"/>
              <w:spacing w:after="0" w:line="240" w:lineRule="auto"/>
              <w:ind w:left="0"/>
              <w:jc w:val="both"/>
              <w:rPr>
                <w:rFonts w:ascii="Times New Roman" w:hAnsi="Times New Roman" w:cs="Times New Roman"/>
                <w:sz w:val="20"/>
                <w:szCs w:val="20"/>
              </w:rPr>
            </w:pPr>
            <w:r w:rsidRPr="001E617D">
              <w:t>Integrates surgical, medical, and restorative approaches in the management of oral pathologies and refers to relevant specialties when necessary.</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bl>
    <w:p w:rsidR="008535CA"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535CA" w:rsidRPr="00E131A3" w:rsidTr="008535CA">
        <w:trPr>
          <w:trHeight w:val="449"/>
        </w:trPr>
        <w:tc>
          <w:tcPr>
            <w:tcW w:w="9624" w:type="dxa"/>
            <w:gridSpan w:val="5"/>
            <w:shd w:val="clear" w:color="auto" w:fill="FFF2CC" w:themeFill="accent4" w:themeFillTint="33"/>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8535CA" w:rsidRPr="00E131A3" w:rsidTr="008535CA">
        <w:trPr>
          <w:trHeight w:val="567"/>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t>Assoc. Prof. Dr. Merve CANDAN</w:t>
            </w:r>
          </w:p>
        </w:tc>
        <w:tc>
          <w:tcPr>
            <w:tcW w:w="2693"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585"/>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r>
    </w:tbl>
    <w:p w:rsidR="008535CA" w:rsidRPr="007F74B8" w:rsidRDefault="008535CA" w:rsidP="008535CA">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8535CA" w:rsidRDefault="008535CA" w:rsidP="008535CA">
      <w:pPr>
        <w:jc w:val="center"/>
        <w:rPr>
          <w:rFonts w:ascii="Times New Roman" w:hAnsi="Times New Roman" w:cs="Times New Roman"/>
          <w:lang w:val="en-US"/>
        </w:rPr>
      </w:pPr>
    </w:p>
    <w:p w:rsidR="008535CA" w:rsidRDefault="008535CA" w:rsidP="008535CA">
      <w:pPr>
        <w:jc w:val="center"/>
        <w:rPr>
          <w:rFonts w:ascii="Times New Roman" w:hAnsi="Times New Roman" w:cs="Times New Roman"/>
          <w:lang w:val="en-US"/>
        </w:rPr>
      </w:pPr>
    </w:p>
    <w:p w:rsidR="008535CA" w:rsidRDefault="008535CA" w:rsidP="008535CA">
      <w:pPr>
        <w:jc w:val="center"/>
        <w:rPr>
          <w:rFonts w:ascii="Times New Roman" w:hAnsi="Times New Roman" w:cs="Times New Roman"/>
          <w:lang w:val="en-US"/>
        </w:rPr>
      </w:pPr>
    </w:p>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1552" behindDoc="0" locked="0" layoutInCell="1" allowOverlap="1" wp14:anchorId="42C1A504" wp14:editId="19E46711">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DEPARTMENT OF </w:t>
      </w:r>
      <w:r w:rsidRPr="004C70A3">
        <w:rPr>
          <w:rFonts w:ascii="Times New Roman" w:eastAsia="Times New Roman" w:hAnsi="Times New Roman" w:cs="Times New Roman"/>
          <w:b/>
          <w:spacing w:val="-2"/>
        </w:rPr>
        <w:t>PEDODONTICS</w:t>
      </w:r>
    </w:p>
    <w:p w:rsidR="008535CA" w:rsidRDefault="008535CA" w:rsidP="008535CA">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8535CA" w:rsidRPr="00E131A3" w:rsidRDefault="008535CA" w:rsidP="008535CA">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535CA" w:rsidRPr="00E131A3" w:rsidTr="008535CA">
        <w:trPr>
          <w:trHeight w:val="312"/>
        </w:trPr>
        <w:tc>
          <w:tcPr>
            <w:tcW w:w="650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535CA" w:rsidRPr="00E131A3" w:rsidTr="008535CA">
        <w:trPr>
          <w:trHeight w:val="397"/>
        </w:trPr>
        <w:tc>
          <w:tcPr>
            <w:tcW w:w="6506" w:type="dxa"/>
            <w:vAlign w:val="center"/>
          </w:tcPr>
          <w:p w:rsidR="008535CA" w:rsidRPr="009D646A" w:rsidRDefault="008535CA" w:rsidP="008535CA">
            <w:pPr>
              <w:jc w:val="center"/>
              <w:rPr>
                <w:rFonts w:ascii="Times New Roman" w:hAnsi="Times New Roman" w:cs="Times New Roman"/>
                <w:sz w:val="20"/>
                <w:szCs w:val="20"/>
                <w:lang w:val="en-US"/>
              </w:rPr>
            </w:pPr>
            <w:r w:rsidRPr="005C27F0">
              <w:rPr>
                <w:sz w:val="20"/>
                <w:szCs w:val="20"/>
              </w:rPr>
              <w:t>Anamnesis, Clinical and Radiographic Examination in the Child Patient</w:t>
            </w:r>
          </w:p>
        </w:tc>
        <w:tc>
          <w:tcPr>
            <w:tcW w:w="3118" w:type="dxa"/>
            <w:vAlign w:val="center"/>
          </w:tcPr>
          <w:p w:rsidR="008535CA" w:rsidRPr="002039A3" w:rsidRDefault="008535CA" w:rsidP="008535CA">
            <w:pPr>
              <w:jc w:val="center"/>
              <w:rPr>
                <w:rFonts w:ascii="Times New Roman" w:hAnsi="Times New Roman" w:cs="Times New Roman"/>
                <w:bCs/>
                <w:sz w:val="20"/>
                <w:szCs w:val="20"/>
                <w:lang w:val="en-US"/>
              </w:rPr>
            </w:pPr>
            <w:bookmarkStart w:id="4" w:name="DERS523104301"/>
            <w:r w:rsidRPr="008947BE">
              <w:rPr>
                <w:b/>
                <w:sz w:val="20"/>
                <w:szCs w:val="20"/>
              </w:rPr>
              <w:t>523104301</w:t>
            </w:r>
            <w:bookmarkEnd w:id="4"/>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535CA" w:rsidRPr="00E131A3" w:rsidTr="008535CA">
        <w:trPr>
          <w:trHeight w:val="312"/>
        </w:trPr>
        <w:tc>
          <w:tcPr>
            <w:tcW w:w="1928"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8535CA" w:rsidRPr="00E131A3" w:rsidTr="008535CA">
        <w:trPr>
          <w:trHeight w:val="312"/>
        </w:trPr>
        <w:tc>
          <w:tcPr>
            <w:tcW w:w="1928"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r>
      <w:tr w:rsidR="008535CA" w:rsidRPr="00E131A3" w:rsidTr="008535CA">
        <w:trPr>
          <w:trHeight w:val="397"/>
        </w:trPr>
        <w:tc>
          <w:tcPr>
            <w:tcW w:w="1928"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Spring</w:t>
            </w:r>
          </w:p>
        </w:tc>
        <w:tc>
          <w:tcPr>
            <w:tcW w:w="1885"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6</w:t>
            </w:r>
          </w:p>
        </w:tc>
        <w:tc>
          <w:tcPr>
            <w:tcW w:w="1913"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7.5</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535CA" w:rsidRPr="00E131A3" w:rsidTr="008535CA">
        <w:trPr>
          <w:trHeight w:val="312"/>
        </w:trPr>
        <w:tc>
          <w:tcPr>
            <w:tcW w:w="9624" w:type="dxa"/>
            <w:gridSpan w:val="6"/>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535CA" w:rsidRPr="00E131A3" w:rsidTr="008535CA">
        <w:tc>
          <w:tcPr>
            <w:tcW w:w="154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8535CA" w:rsidRPr="00E131A3" w:rsidTr="008535CA">
        <w:trPr>
          <w:trHeight w:val="397"/>
        </w:trPr>
        <w:tc>
          <w:tcPr>
            <w:tcW w:w="1545" w:type="dxa"/>
            <w:vAlign w:val="center"/>
          </w:tcPr>
          <w:p w:rsidR="008535CA" w:rsidRPr="00E131A3" w:rsidRDefault="008535CA" w:rsidP="008535CA">
            <w:pPr>
              <w:jc w:val="center"/>
              <w:rPr>
                <w:rFonts w:ascii="Times New Roman" w:hAnsi="Times New Roman" w:cs="Times New Roman"/>
                <w:sz w:val="20"/>
                <w:szCs w:val="20"/>
                <w:lang w:val="en-US"/>
              </w:rPr>
            </w:pPr>
          </w:p>
        </w:tc>
        <w:tc>
          <w:tcPr>
            <w:tcW w:w="1559" w:type="dxa"/>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vAlign w:val="center"/>
          </w:tcPr>
          <w:p w:rsidR="008535CA" w:rsidRPr="00E131A3" w:rsidRDefault="008535CA" w:rsidP="008535CA">
            <w:pPr>
              <w:jc w:val="center"/>
              <w:rPr>
                <w:rFonts w:ascii="Times New Roman" w:hAnsi="Times New Roman" w:cs="Times New Roman"/>
                <w:sz w:val="20"/>
                <w:szCs w:val="20"/>
                <w:lang w:val="en-US"/>
              </w:rPr>
            </w:pPr>
          </w:p>
        </w:tc>
        <w:tc>
          <w:tcPr>
            <w:tcW w:w="2268" w:type="dxa"/>
            <w:vAlign w:val="center"/>
          </w:tcPr>
          <w:p w:rsidR="008535CA" w:rsidRPr="00E131A3" w:rsidRDefault="008535CA" w:rsidP="008535CA">
            <w:pPr>
              <w:jc w:val="center"/>
              <w:rPr>
                <w:rFonts w:ascii="Times New Roman" w:hAnsi="Times New Roman" w:cs="Times New Roman"/>
                <w:sz w:val="20"/>
                <w:szCs w:val="20"/>
                <w:lang w:val="en-US"/>
              </w:rPr>
            </w:pPr>
          </w:p>
        </w:tc>
        <w:tc>
          <w:tcPr>
            <w:tcW w:w="1346" w:type="dxa"/>
            <w:vAlign w:val="center"/>
          </w:tcPr>
          <w:p w:rsidR="008535CA" w:rsidRPr="00E131A3" w:rsidRDefault="008535CA" w:rsidP="008535CA">
            <w:pPr>
              <w:jc w:val="center"/>
              <w:rPr>
                <w:rFonts w:ascii="Times New Roman" w:hAnsi="Times New Roman" w:cs="Times New Roman"/>
                <w:sz w:val="20"/>
                <w:szCs w:val="20"/>
                <w:lang w:val="en-US"/>
              </w:rPr>
            </w:pPr>
          </w:p>
        </w:tc>
        <w:tc>
          <w:tcPr>
            <w:tcW w:w="1630" w:type="dxa"/>
            <w:vAlign w:val="center"/>
          </w:tcPr>
          <w:p w:rsidR="008535CA" w:rsidRPr="002039A3" w:rsidRDefault="008535CA" w:rsidP="008535C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535CA" w:rsidRPr="00E131A3" w:rsidTr="008535CA">
        <w:trPr>
          <w:trHeight w:val="312"/>
        </w:trPr>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535CA" w:rsidRPr="00E131A3" w:rsidTr="008535CA">
        <w:trPr>
          <w:trHeight w:val="397"/>
        </w:trPr>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Doctoral</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tr>
    </w:tbl>
    <w:p w:rsidR="008535CA" w:rsidRPr="00E131A3"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421"/>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5C27F0">
              <w:rPr>
                <w:sz w:val="20"/>
                <w:szCs w:val="20"/>
              </w:rPr>
              <w:t>Understanding and performing medical and dental anamnesis, intraoral and extraoral clinical examination, radiographic examination, and treatment planning in pediatric patients.</w:t>
            </w:r>
          </w:p>
        </w:tc>
      </w:tr>
      <w:tr w:rsidR="008535CA" w:rsidRPr="00E131A3" w:rsidTr="008535CA">
        <w:trPr>
          <w:trHeight w:val="1012"/>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8535CA" w:rsidRPr="00E131A3" w:rsidRDefault="008535CA" w:rsidP="008535CA">
            <w:pPr>
              <w:jc w:val="both"/>
              <w:rPr>
                <w:rFonts w:ascii="Times New Roman" w:hAnsi="Times New Roman" w:cs="Times New Roman"/>
                <w:sz w:val="20"/>
                <w:szCs w:val="20"/>
                <w:lang w:val="en-US"/>
              </w:rPr>
            </w:pPr>
            <w:r w:rsidRPr="005C27F0">
              <w:rPr>
                <w:bCs/>
                <w:color w:val="000000"/>
                <w:sz w:val="20"/>
                <w:szCs w:val="20"/>
              </w:rPr>
              <w:t xml:space="preserve">The purpose of this course is to provide information about anamnesis, </w:t>
            </w:r>
            <w:r w:rsidRPr="005C27F0">
              <w:rPr>
                <w:color w:val="000000"/>
                <w:sz w:val="20"/>
                <w:szCs w:val="20"/>
              </w:rPr>
              <w:t xml:space="preserve">clinical and radiographic examination of pediatric </w:t>
            </w:r>
            <w:proofErr w:type="gramStart"/>
            <w:r w:rsidRPr="005C27F0">
              <w:rPr>
                <w:color w:val="000000"/>
                <w:sz w:val="20"/>
                <w:szCs w:val="20"/>
              </w:rPr>
              <w:t xml:space="preserve">patients </w:t>
            </w:r>
            <w:r w:rsidRPr="005C27F0">
              <w:rPr>
                <w:bCs/>
                <w:color w:val="000000"/>
                <w:sz w:val="20"/>
                <w:szCs w:val="20"/>
              </w:rPr>
              <w:t>, and</w:t>
            </w:r>
            <w:proofErr w:type="gramEnd"/>
            <w:r w:rsidRPr="005C27F0">
              <w:rPr>
                <w:bCs/>
                <w:color w:val="000000"/>
                <w:sz w:val="20"/>
                <w:szCs w:val="20"/>
              </w:rPr>
              <w:t xml:space="preserve"> to provide diagnosis and treatment planning skills.</w:t>
            </w:r>
          </w:p>
        </w:tc>
      </w:tr>
      <w:tr w:rsidR="008535CA" w:rsidRPr="00E131A3" w:rsidTr="008535CA">
        <w:trPr>
          <w:trHeight w:val="984"/>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rsidRPr="005C27F0">
              <w:rPr>
                <w:sz w:val="20"/>
                <w:szCs w:val="20"/>
              </w:rPr>
              <w:t>Medical and dental anamnesis in pediatric patients, examination methods, intraoral and extraoral clinical examination, diagnostic criteria, radiographic examination, treatment planning</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535CA" w:rsidRPr="00E131A3" w:rsidTr="008535CA">
        <w:trPr>
          <w:trHeight w:val="312"/>
        </w:trPr>
        <w:tc>
          <w:tcPr>
            <w:tcW w:w="5103"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8535CA" w:rsidRPr="00F0000C" w:rsidRDefault="008535CA" w:rsidP="008535CA">
            <w:pPr>
              <w:jc w:val="both"/>
              <w:rPr>
                <w:rFonts w:cstheme="minorHAnsi"/>
                <w:b/>
                <w:bCs/>
                <w:sz w:val="20"/>
                <w:szCs w:val="20"/>
              </w:rPr>
            </w:pPr>
            <w:r w:rsidRPr="00581D88">
              <w:t>Plans and performs a systematic anamnesis-taking process in pediatric patients.</w:t>
            </w:r>
          </w:p>
        </w:tc>
        <w:tc>
          <w:tcPr>
            <w:tcW w:w="1743" w:type="dxa"/>
            <w:tcBorders>
              <w:left w:val="nil"/>
            </w:tcBorders>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1,</w:t>
            </w:r>
            <w:r w:rsidRPr="002B21C1">
              <w:t xml:space="preserve"> P</w:t>
            </w:r>
            <w:r>
              <w:t>O3</w:t>
            </w:r>
            <w:r w:rsidRPr="002B21C1">
              <w:t xml:space="preserve">, </w:t>
            </w:r>
            <w:r w:rsidRPr="004F788F">
              <w:rPr>
                <w:rFonts w:ascii="Times New Roman" w:hAnsi="Times New Roman" w:cs="Times New Roman"/>
                <w:sz w:val="20"/>
                <w:szCs w:val="20"/>
              </w:rPr>
              <w:t xml:space="preserve">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1, 6, 7</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I</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8535CA" w:rsidRPr="00F0000C" w:rsidRDefault="008535CA" w:rsidP="008535CA">
            <w:pPr>
              <w:jc w:val="both"/>
              <w:rPr>
                <w:rFonts w:cstheme="minorHAnsi"/>
                <w:b/>
                <w:bCs/>
                <w:sz w:val="20"/>
                <w:szCs w:val="20"/>
              </w:rPr>
            </w:pPr>
            <w:r w:rsidRPr="00581D88">
              <w:t>Conducts extraoral and intraoral clinical examinations in pediatric patients in accordance with standard protocols.</w:t>
            </w:r>
          </w:p>
        </w:tc>
        <w:tc>
          <w:tcPr>
            <w:tcW w:w="1743"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8535CA" w:rsidRPr="002B21C1" w:rsidTr="008535CA">
              <w:trPr>
                <w:tblCellSpacing w:w="15" w:type="dxa"/>
              </w:trPr>
              <w:tc>
                <w:tcPr>
                  <w:tcW w:w="0" w:type="auto"/>
                  <w:vAlign w:val="center"/>
                  <w:hideMark/>
                </w:tcPr>
                <w:p w:rsidR="008535CA" w:rsidRPr="002B21C1" w:rsidRDefault="008535CA" w:rsidP="008535CA">
                  <w:r>
                    <w:t xml:space="preserve">    </w:t>
                  </w:r>
                  <w:r w:rsidRPr="002B21C1">
                    <w:t>P</w:t>
                  </w:r>
                  <w:r>
                    <w:t>O1</w:t>
                  </w:r>
                  <w:r w:rsidRPr="002B21C1">
                    <w:t xml:space="preserve">, </w:t>
                  </w:r>
                  <w:r>
                    <w:t xml:space="preserve"> </w:t>
                  </w:r>
                  <w:r w:rsidRPr="002B21C1">
                    <w:t>P</w:t>
                  </w:r>
                  <w:r>
                    <w:t>O3</w:t>
                  </w:r>
                  <w:r w:rsidRPr="002B21C1">
                    <w:t xml:space="preserve">, </w:t>
                  </w:r>
                  <w:r>
                    <w:t>O6</w:t>
                  </w:r>
                </w:p>
              </w:tc>
            </w:tr>
          </w:tbl>
          <w:p w:rsidR="008535CA" w:rsidRPr="009D646A" w:rsidRDefault="008535CA" w:rsidP="008535CA">
            <w:pPr>
              <w:jc w:val="center"/>
              <w:rPr>
                <w:rFonts w:ascii="Times New Roman" w:hAnsi="Times New Roman" w:cs="Times New Roman"/>
                <w:sz w:val="20"/>
                <w:szCs w:val="20"/>
              </w:rPr>
            </w:pPr>
          </w:p>
        </w:tc>
        <w:tc>
          <w:tcPr>
            <w:tcW w:w="1388"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535CA" w:rsidRPr="002B21C1" w:rsidTr="008535CA">
              <w:trPr>
                <w:tblCellSpacing w:w="15" w:type="dxa"/>
              </w:trPr>
              <w:tc>
                <w:tcPr>
                  <w:tcW w:w="0" w:type="auto"/>
                  <w:vAlign w:val="center"/>
                  <w:hideMark/>
                </w:tcPr>
                <w:p w:rsidR="008535CA" w:rsidRPr="002B21C1" w:rsidRDefault="008535CA" w:rsidP="008535CA"/>
              </w:tc>
            </w:tr>
          </w:tbl>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 xml:space="preserve">6, 7 </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I</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8535CA" w:rsidRPr="00F0000C" w:rsidRDefault="008535CA" w:rsidP="008535CA">
            <w:pPr>
              <w:jc w:val="both"/>
              <w:rPr>
                <w:rFonts w:cstheme="minorHAnsi"/>
                <w:b/>
                <w:bCs/>
                <w:sz w:val="20"/>
                <w:szCs w:val="20"/>
              </w:rPr>
            </w:pPr>
            <w:r w:rsidRPr="00581D88">
              <w:t>Evaluates oral and maxillofacial findings in children and formulates a preliminary clinical diagnosis.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O3</w:t>
            </w:r>
            <w:r w:rsidRPr="004F788F">
              <w:rPr>
                <w:rFonts w:ascii="Times New Roman" w:hAnsi="Times New Roman" w:cs="Times New Roman"/>
                <w:sz w:val="20"/>
                <w:szCs w:val="20"/>
              </w:rPr>
              <w:t>,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2, 6</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 I</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8535CA" w:rsidRPr="00F0000C" w:rsidRDefault="008535CA" w:rsidP="008535CA">
            <w:pPr>
              <w:jc w:val="both"/>
              <w:rPr>
                <w:rFonts w:cstheme="minorHAnsi"/>
                <w:b/>
                <w:bCs/>
                <w:sz w:val="20"/>
                <w:szCs w:val="20"/>
              </w:rPr>
            </w:pPr>
            <w:r w:rsidRPr="00581D88">
              <w:t>Selects appropriate radiographic techniques for pediatric patients and justifies their indications.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 xml:space="preserve">PO1, </w:t>
            </w: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 xml:space="preserve">3, </w:t>
            </w:r>
            <w:r w:rsidRPr="002B21C1">
              <w:t>P</w:t>
            </w:r>
            <w:r>
              <w:t>O7</w:t>
            </w:r>
            <w:r w:rsidRPr="002B21C1">
              <w:t xml:space="preserve">, </w:t>
            </w: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1, 2, 6</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8535CA" w:rsidRPr="00F0000C" w:rsidRDefault="008535CA" w:rsidP="008535CA">
            <w:pPr>
              <w:jc w:val="both"/>
              <w:rPr>
                <w:rFonts w:cstheme="minorHAnsi"/>
                <w:b/>
                <w:bCs/>
                <w:sz w:val="20"/>
                <w:szCs w:val="20"/>
              </w:rPr>
            </w:pPr>
            <w:r w:rsidRPr="00581D88">
              <w:t>Interprets radiographic images in terms of anatomical structures, developmental features, and pathology.</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2B21C1">
              <w:t>P</w:t>
            </w:r>
            <w:r>
              <w:t>O1</w:t>
            </w:r>
            <w:r w:rsidRPr="002B21C1">
              <w:t xml:space="preserve">, </w:t>
            </w: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2, 6</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 I</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8535CA" w:rsidRPr="00F0000C" w:rsidRDefault="008535CA" w:rsidP="008535CA">
            <w:pPr>
              <w:jc w:val="both"/>
              <w:rPr>
                <w:rFonts w:cstheme="minorHAnsi"/>
                <w:b/>
                <w:bCs/>
                <w:sz w:val="20"/>
                <w:szCs w:val="20"/>
              </w:rPr>
            </w:pPr>
            <w:r w:rsidRPr="00581D88">
              <w:t>Integrates clinical and radiographic findings to carry out the differential diagnosis process.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O3</w:t>
            </w:r>
            <w:r w:rsidRPr="004F788F">
              <w:rPr>
                <w:rFonts w:ascii="Times New Roman" w:hAnsi="Times New Roman" w:cs="Times New Roman"/>
                <w:sz w:val="20"/>
                <w:szCs w:val="20"/>
              </w:rPr>
              <w:t>, P</w:t>
            </w:r>
            <w:r>
              <w:rPr>
                <w:rFonts w:ascii="Times New Roman" w:hAnsi="Times New Roman" w:cs="Times New Roman"/>
                <w:sz w:val="20"/>
                <w:szCs w:val="20"/>
              </w:rPr>
              <w:t>O6</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2, 6</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8535CA" w:rsidRPr="00F0000C" w:rsidRDefault="008535CA" w:rsidP="008535CA">
            <w:pPr>
              <w:jc w:val="both"/>
              <w:rPr>
                <w:rFonts w:cstheme="minorHAnsi"/>
                <w:b/>
                <w:bCs/>
                <w:sz w:val="20"/>
                <w:szCs w:val="20"/>
              </w:rPr>
            </w:pPr>
            <w:r w:rsidRPr="00581D88">
              <w:t>Performs risk assessment in pediatric patients and develops a treatment plan based on scientific evidence.</w:t>
            </w:r>
          </w:p>
        </w:tc>
        <w:tc>
          <w:tcPr>
            <w:tcW w:w="1743" w:type="dxa"/>
            <w:tcBorders>
              <w:left w:val="nil"/>
            </w:tcBorders>
            <w:vAlign w:val="center"/>
          </w:tcPr>
          <w:p w:rsidR="008535CA" w:rsidRPr="008453D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O3</w:t>
            </w:r>
            <w:r w:rsidRPr="004F788F">
              <w:rPr>
                <w:rFonts w:ascii="Times New Roman" w:hAnsi="Times New Roman" w:cs="Times New Roman"/>
                <w:sz w:val="20"/>
                <w:szCs w:val="20"/>
              </w:rPr>
              <w:t>,</w:t>
            </w:r>
            <w:r w:rsidRPr="002B21C1">
              <w:t xml:space="preserve"> P</w:t>
            </w:r>
            <w:r>
              <w:t>O9</w:t>
            </w:r>
            <w:r w:rsidRPr="002B21C1">
              <w:t xml:space="preserve">, </w:t>
            </w:r>
            <w:r w:rsidRPr="004F788F">
              <w:rPr>
                <w:rFonts w:ascii="Times New Roman" w:hAnsi="Times New Roman" w:cs="Times New Roman"/>
                <w:sz w:val="20"/>
                <w:szCs w:val="20"/>
              </w:rPr>
              <w:t xml:space="preserve"> P</w:t>
            </w:r>
            <w:r>
              <w:rPr>
                <w:rFonts w:ascii="Times New Roman" w:hAnsi="Times New Roman" w:cs="Times New Roman"/>
                <w:sz w:val="20"/>
                <w:szCs w:val="20"/>
              </w:rPr>
              <w:t>O10</w:t>
            </w:r>
          </w:p>
        </w:tc>
        <w:tc>
          <w:tcPr>
            <w:tcW w:w="1388" w:type="dxa"/>
            <w:vAlign w:val="center"/>
          </w:tcPr>
          <w:p w:rsidR="008535CA" w:rsidRPr="00DD30C1" w:rsidRDefault="008535CA" w:rsidP="008535CA">
            <w:pPr>
              <w:jc w:val="center"/>
              <w:rPr>
                <w:rFonts w:ascii="Times New Roman" w:hAnsi="Times New Roman" w:cs="Times New Roman"/>
                <w:sz w:val="20"/>
                <w:szCs w:val="20"/>
              </w:rPr>
            </w:pPr>
            <w:r>
              <w:rPr>
                <w:rFonts w:ascii="Times New Roman" w:hAnsi="Times New Roman" w:cs="Times New Roman"/>
                <w:sz w:val="20"/>
                <w:szCs w:val="20"/>
              </w:rPr>
              <w:t>2, 6</w:t>
            </w:r>
          </w:p>
        </w:tc>
        <w:tc>
          <w:tcPr>
            <w:tcW w:w="139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8535CA" w:rsidRPr="00F0000C" w:rsidRDefault="008535CA" w:rsidP="008535CA">
            <w:pPr>
              <w:jc w:val="both"/>
              <w:rPr>
                <w:rFonts w:cstheme="minorHAnsi"/>
                <w:b/>
                <w:bCs/>
                <w:sz w:val="20"/>
                <w:szCs w:val="20"/>
              </w:rPr>
            </w:pPr>
            <w:r w:rsidRPr="00581D88">
              <w:t>Applies ethical principles and radiation safety standards during examination and imaging procedures.</w:t>
            </w:r>
          </w:p>
        </w:tc>
        <w:tc>
          <w:tcPr>
            <w:tcW w:w="1743" w:type="dxa"/>
            <w:tcBorders>
              <w:left w:val="nil"/>
            </w:tcBorders>
            <w:vAlign w:val="center"/>
          </w:tcPr>
          <w:p w:rsidR="008535CA" w:rsidRPr="008453D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O7</w:t>
            </w:r>
            <w:r w:rsidRPr="004F788F">
              <w:rPr>
                <w:rFonts w:ascii="Times New Roman" w:hAnsi="Times New Roman" w:cs="Times New Roman"/>
                <w:sz w:val="20"/>
                <w:szCs w:val="20"/>
              </w:rPr>
              <w:t>,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DD30C1" w:rsidRDefault="008535CA" w:rsidP="008535CA">
            <w:pPr>
              <w:jc w:val="center"/>
              <w:rPr>
                <w:rFonts w:ascii="Times New Roman" w:hAnsi="Times New Roman" w:cs="Times New Roman"/>
                <w:sz w:val="20"/>
                <w:szCs w:val="20"/>
              </w:rPr>
            </w:pPr>
            <w:r>
              <w:rPr>
                <w:rFonts w:ascii="Times New Roman" w:hAnsi="Times New Roman" w:cs="Times New Roman"/>
                <w:sz w:val="20"/>
                <w:szCs w:val="20"/>
              </w:rPr>
              <w:t>1, 6</w:t>
            </w:r>
          </w:p>
        </w:tc>
        <w:tc>
          <w:tcPr>
            <w:tcW w:w="139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C, I</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9</w:t>
            </w:r>
          </w:p>
        </w:tc>
        <w:tc>
          <w:tcPr>
            <w:tcW w:w="4694" w:type="dxa"/>
            <w:tcBorders>
              <w:left w:val="nil"/>
            </w:tcBorders>
            <w:shd w:val="clear" w:color="auto" w:fill="FFFFFF" w:themeFill="background1"/>
          </w:tcPr>
          <w:p w:rsidR="008535CA" w:rsidRPr="00F0000C" w:rsidRDefault="008535CA" w:rsidP="008535CA">
            <w:pPr>
              <w:jc w:val="both"/>
              <w:rPr>
                <w:rFonts w:cstheme="minorHAnsi"/>
                <w:b/>
                <w:bCs/>
                <w:sz w:val="20"/>
                <w:szCs w:val="20"/>
              </w:rPr>
            </w:pPr>
            <w:r w:rsidRPr="00581D88">
              <w:t>Documents and presents clinical findings using appropriate academic and professional terminology.</w:t>
            </w: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O6</w:t>
            </w:r>
            <w:r w:rsidRPr="004F788F">
              <w:rPr>
                <w:rFonts w:ascii="Times New Roman" w:hAnsi="Times New Roman" w:cs="Times New Roman"/>
                <w:sz w:val="20"/>
                <w:szCs w:val="20"/>
              </w:rPr>
              <w:t>, P</w:t>
            </w:r>
            <w:r>
              <w:rPr>
                <w:rFonts w:ascii="Times New Roman" w:hAnsi="Times New Roman" w:cs="Times New Roman"/>
                <w:sz w:val="20"/>
                <w:szCs w:val="20"/>
              </w:rPr>
              <w:t>O</w:t>
            </w:r>
            <w:r w:rsidRPr="004F788F">
              <w:rPr>
                <w:rFonts w:ascii="Times New Roman" w:hAnsi="Times New Roman" w:cs="Times New Roman"/>
                <w:sz w:val="20"/>
                <w:szCs w:val="20"/>
              </w:rPr>
              <w:t>8</w:t>
            </w:r>
          </w:p>
        </w:tc>
        <w:tc>
          <w:tcPr>
            <w:tcW w:w="1388" w:type="dxa"/>
            <w:vAlign w:val="center"/>
          </w:tcPr>
          <w:p w:rsidR="008535CA" w:rsidRPr="00DC703A" w:rsidRDefault="008535CA" w:rsidP="008535CA">
            <w:pPr>
              <w:jc w:val="center"/>
              <w:rPr>
                <w:rFonts w:ascii="Times New Roman" w:hAnsi="Times New Roman" w:cs="Times New Roman"/>
                <w:sz w:val="20"/>
                <w:szCs w:val="20"/>
              </w:rPr>
            </w:pPr>
            <w:r>
              <w:rPr>
                <w:rFonts w:ascii="Times New Roman" w:hAnsi="Times New Roman" w:cs="Times New Roman"/>
                <w:sz w:val="20"/>
                <w:szCs w:val="20"/>
              </w:rPr>
              <w:t>11, 15</w:t>
            </w: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r>
              <w:rPr>
                <w:rFonts w:ascii="Times New Roman" w:hAnsi="Times New Roman" w:cs="Times New Roman"/>
                <w:sz w:val="20"/>
                <w:szCs w:val="20"/>
              </w:rPr>
              <w:t>G, E</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bl>
    <w:p w:rsidR="008535CA" w:rsidRPr="00790362" w:rsidRDefault="008535CA" w:rsidP="008535C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8535CA"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8535CA" w:rsidRPr="00790362"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8535CA" w:rsidRPr="00741CD7" w:rsidRDefault="008535CA" w:rsidP="008535CA">
            <w:pPr>
              <w:pStyle w:val="Balk4"/>
              <w:spacing w:before="0"/>
              <w:outlineLvl w:val="3"/>
              <w:rPr>
                <w:rFonts w:asciiTheme="minorHAnsi" w:hAnsiTheme="minorHAnsi" w:cstheme="minorHAnsi"/>
                <w:b w:val="0"/>
                <w:i w:val="0"/>
                <w:iCs w:val="0"/>
                <w:color w:val="000000" w:themeColor="text1"/>
                <w:sz w:val="20"/>
                <w:szCs w:val="20"/>
              </w:rPr>
            </w:pPr>
            <w:r w:rsidRPr="00741CD7">
              <w:rPr>
                <w:rFonts w:asciiTheme="minorHAnsi" w:hAnsiTheme="minorHAnsi" w:cstheme="minorHAnsi"/>
                <w:b w:val="0"/>
                <w:i w:val="0"/>
                <w:iCs w:val="0"/>
                <w:color w:val="000000" w:themeColor="text1"/>
                <w:sz w:val="20"/>
                <w:szCs w:val="20"/>
              </w:rPr>
              <w:t>Rao A. Principles and Practice of Pedodontics. Jaypee Brothers Medical Publishers; 2008.</w:t>
            </w:r>
          </w:p>
          <w:p w:rsidR="008535CA" w:rsidRPr="00741CD7" w:rsidRDefault="008535CA" w:rsidP="008535CA">
            <w:pPr>
              <w:tabs>
                <w:tab w:val="left" w:pos="257"/>
              </w:tabs>
              <w:rPr>
                <w:rFonts w:cstheme="minorHAnsi"/>
                <w:color w:val="000000" w:themeColor="text1"/>
                <w:sz w:val="20"/>
                <w:lang w:val="en-US"/>
              </w:rPr>
            </w:pPr>
            <w:r w:rsidRPr="00741CD7">
              <w:rPr>
                <w:rFonts w:cstheme="minorHAnsi"/>
                <w:color w:val="000000" w:themeColor="text1"/>
                <w:sz w:val="20"/>
                <w:szCs w:val="20"/>
              </w:rPr>
              <w:t>Koch G, Poulsen S. Clinical Approach to Pediatric Dentistry. Media Publishing Group; 2009.</w:t>
            </w:r>
          </w:p>
        </w:tc>
      </w:tr>
      <w:tr w:rsidR="008535CA" w:rsidRPr="00E131A3" w:rsidTr="008535CA">
        <w:trPr>
          <w:trHeight w:val="843"/>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8535CA" w:rsidRPr="00741CD7" w:rsidRDefault="008535CA" w:rsidP="008535CA">
            <w:pPr>
              <w:pStyle w:val="Balk4"/>
              <w:spacing w:before="0"/>
              <w:outlineLvl w:val="3"/>
              <w:rPr>
                <w:rFonts w:asciiTheme="minorHAnsi" w:hAnsiTheme="minorHAnsi" w:cstheme="minorHAnsi"/>
                <w:b w:val="0"/>
                <w:i w:val="0"/>
                <w:iCs w:val="0"/>
                <w:color w:val="000000" w:themeColor="text1"/>
                <w:sz w:val="20"/>
                <w:szCs w:val="20"/>
              </w:rPr>
            </w:pPr>
            <w:r w:rsidRPr="00741CD7">
              <w:rPr>
                <w:rFonts w:asciiTheme="minorHAnsi" w:hAnsiTheme="minorHAnsi" w:cstheme="minorHAnsi"/>
                <w:b w:val="0"/>
                <w:i w:val="0"/>
                <w:iCs w:val="0"/>
                <w:color w:val="000000" w:themeColor="text1"/>
                <w:sz w:val="20"/>
                <w:szCs w:val="20"/>
              </w:rPr>
              <w:t>Mathewson RJ, Primosch, RE. Fundamentals of Pediatric Dentistry, Quintessence Publishing; 1995.</w:t>
            </w:r>
          </w:p>
          <w:p w:rsidR="008535CA" w:rsidRPr="00741CD7" w:rsidRDefault="008535CA" w:rsidP="008535CA">
            <w:pPr>
              <w:pStyle w:val="Balk4"/>
              <w:spacing w:before="0"/>
              <w:outlineLvl w:val="3"/>
              <w:rPr>
                <w:rFonts w:asciiTheme="minorHAnsi" w:hAnsiTheme="minorHAnsi" w:cstheme="minorHAnsi"/>
                <w:b w:val="0"/>
                <w:i w:val="0"/>
                <w:iCs w:val="0"/>
                <w:color w:val="000000" w:themeColor="text1"/>
                <w:sz w:val="20"/>
                <w:szCs w:val="20"/>
              </w:rPr>
            </w:pPr>
            <w:r w:rsidRPr="00741CD7">
              <w:rPr>
                <w:rFonts w:asciiTheme="minorHAnsi" w:hAnsiTheme="minorHAnsi" w:cstheme="minorHAnsi"/>
                <w:b w:val="0"/>
                <w:i w:val="0"/>
                <w:iCs w:val="0"/>
                <w:color w:val="000000" w:themeColor="text1"/>
                <w:sz w:val="20"/>
                <w:szCs w:val="20"/>
              </w:rPr>
              <w:t>Dean JA, Avery DR, McDonald RE. McDonald's and Avery's Dentistry for the Child and Adolescent. Mosby/Elsevier; 2011.</w:t>
            </w:r>
          </w:p>
          <w:p w:rsidR="008535CA" w:rsidRPr="00741CD7" w:rsidRDefault="008535CA" w:rsidP="008535CA">
            <w:pPr>
              <w:pStyle w:val="Balk4"/>
              <w:spacing w:before="0"/>
              <w:outlineLvl w:val="3"/>
              <w:rPr>
                <w:rFonts w:asciiTheme="minorHAnsi" w:hAnsiTheme="minorHAnsi" w:cstheme="minorHAnsi"/>
                <w:b w:val="0"/>
                <w:i w:val="0"/>
                <w:iCs w:val="0"/>
                <w:color w:val="000000" w:themeColor="text1"/>
                <w:sz w:val="20"/>
                <w:szCs w:val="20"/>
              </w:rPr>
            </w:pPr>
            <w:r w:rsidRPr="00741CD7">
              <w:rPr>
                <w:rFonts w:asciiTheme="minorHAnsi" w:hAnsiTheme="minorHAnsi" w:cstheme="minorHAnsi"/>
                <w:b w:val="0"/>
                <w:i w:val="0"/>
                <w:iCs w:val="0"/>
                <w:color w:val="000000" w:themeColor="text1"/>
                <w:sz w:val="20"/>
                <w:szCs w:val="20"/>
              </w:rPr>
              <w:t>MacDonald D. Oral and maxillofacial radiology: a diagnostic approach. John Wiley &amp; Sons; 2011.</w:t>
            </w:r>
          </w:p>
          <w:p w:rsidR="008535CA" w:rsidRPr="00741CD7" w:rsidRDefault="008535CA" w:rsidP="008535CA">
            <w:pPr>
              <w:rPr>
                <w:rFonts w:cstheme="minorHAnsi"/>
                <w:color w:val="000000" w:themeColor="text1"/>
                <w:sz w:val="20"/>
                <w:szCs w:val="20"/>
                <w:lang w:val="en-US"/>
              </w:rPr>
            </w:pPr>
            <w:r w:rsidRPr="00741CD7">
              <w:rPr>
                <w:rFonts w:cstheme="minorHAnsi"/>
                <w:color w:val="000000" w:themeColor="text1"/>
                <w:sz w:val="20"/>
                <w:szCs w:val="20"/>
              </w:rPr>
              <w:t>Marwah N. Textbook of Pediatric Dentistry. JP Medical Ltd; 2014.</w:t>
            </w:r>
          </w:p>
        </w:tc>
      </w:tr>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rsidRPr="00203387">
              <w:rPr>
                <w:rFonts w:ascii="Times New Roman" w:hAnsi="Times New Roman" w:cs="Times New Roman"/>
                <w:sz w:val="20"/>
                <w:szCs w:val="20"/>
              </w:rPr>
              <w:t>Computer and projection system</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5C27F0">
              <w:rPr>
                <w:sz w:val="20"/>
                <w:szCs w:val="20"/>
              </w:rPr>
              <w:t>Medical and dental anamnesis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5C27F0">
              <w:rPr>
                <w:sz w:val="20"/>
                <w:szCs w:val="20"/>
              </w:rPr>
              <w:t>Examination methods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5C27F0">
              <w:rPr>
                <w:sz w:val="20"/>
                <w:szCs w:val="20"/>
              </w:rPr>
              <w:t>Examination methods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5C27F0">
              <w:rPr>
                <w:sz w:val="20"/>
                <w:szCs w:val="20"/>
              </w:rPr>
              <w:t>Extraoral examination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5C27F0">
              <w:rPr>
                <w:sz w:val="20"/>
                <w:szCs w:val="20"/>
              </w:rPr>
              <w:t>Extraoral examination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5C27F0">
              <w:rPr>
                <w:sz w:val="20"/>
                <w:szCs w:val="20"/>
              </w:rPr>
              <w:t>Intraoral examination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5C27F0">
              <w:rPr>
                <w:sz w:val="20"/>
                <w:szCs w:val="20"/>
              </w:rPr>
              <w:t>Intraoral examination</w:t>
            </w:r>
          </w:p>
        </w:tc>
      </w:tr>
      <w:tr w:rsidR="008535CA" w:rsidRPr="00E131A3" w:rsidTr="008535CA">
        <w:trPr>
          <w:trHeight w:val="359"/>
        </w:trPr>
        <w:tc>
          <w:tcPr>
            <w:tcW w:w="667" w:type="dxa"/>
            <w:tcBorders>
              <w:top w:val="single" w:sz="4" w:space="0" w:color="auto"/>
              <w:bottom w:val="single" w:sz="4"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5C27F0">
              <w:rPr>
                <w:sz w:val="20"/>
                <w:szCs w:val="20"/>
              </w:rPr>
              <w:t>Radiographic examination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535CA" w:rsidRDefault="008535CA" w:rsidP="008535CA">
            <w:pPr>
              <w:rPr>
                <w:rFonts w:ascii="Times New Roman" w:hAnsi="Times New Roman" w:cs="Times New Roman"/>
                <w:sz w:val="20"/>
                <w:szCs w:val="20"/>
                <w:lang w:val="en-US"/>
              </w:rPr>
            </w:pPr>
            <w:r w:rsidRPr="005C27F0">
              <w:rPr>
                <w:sz w:val="20"/>
                <w:szCs w:val="20"/>
              </w:rPr>
              <w:t>Radiographic examination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5C27F0">
              <w:rPr>
                <w:sz w:val="20"/>
                <w:szCs w:val="20"/>
              </w:rPr>
              <w:t>Radiographic examination</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5C27F0">
              <w:rPr>
                <w:sz w:val="20"/>
                <w:szCs w:val="20"/>
              </w:rPr>
              <w:t>Treatment planning in the pediatric patient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5C27F0">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5C27F0">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5C27F0">
              <w:rPr>
                <w:sz w:val="20"/>
                <w:szCs w:val="20"/>
              </w:rPr>
              <w:t>Evaluation of articles and research on the subject</w:t>
            </w:r>
          </w:p>
        </w:tc>
      </w:tr>
      <w:tr w:rsidR="008535CA" w:rsidRPr="00E131A3" w:rsidTr="008535C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535CA" w:rsidRPr="00E131A3" w:rsidTr="008535CA">
        <w:trPr>
          <w:trHeight w:val="312"/>
        </w:trPr>
        <w:tc>
          <w:tcPr>
            <w:tcW w:w="9624" w:type="dxa"/>
            <w:gridSpan w:val="4"/>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535CA" w:rsidRPr="00E131A3" w:rsidTr="008535CA">
        <w:trPr>
          <w:trHeight w:val="312"/>
        </w:trPr>
        <w:tc>
          <w:tcPr>
            <w:tcW w:w="5797"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98</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56</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Oral Exam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8</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8</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 xml:space="preserve">        5</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15</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2</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6</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20</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8</w:t>
            </w:r>
          </w:p>
        </w:tc>
      </w:tr>
      <w:tr w:rsidR="008535CA" w:rsidRPr="00E131A3" w:rsidTr="008535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8535CA" w:rsidRPr="00E131A3" w:rsidTr="008535CA">
        <w:trPr>
          <w:trHeight w:val="347"/>
        </w:trPr>
        <w:tc>
          <w:tcPr>
            <w:tcW w:w="5797" w:type="dxa"/>
            <w:tcBorders>
              <w:top w:val="nil"/>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Cs/>
                <w:sz w:val="20"/>
                <w:szCs w:val="20"/>
              </w:rPr>
              <w:t>225/30</w:t>
            </w:r>
          </w:p>
        </w:tc>
      </w:tr>
      <w:tr w:rsidR="008535CA" w:rsidRPr="00E131A3" w:rsidTr="008535CA">
        <w:trPr>
          <w:trHeight w:val="312"/>
        </w:trPr>
        <w:tc>
          <w:tcPr>
            <w:tcW w:w="5797" w:type="dxa"/>
            <w:tcBorders>
              <w:top w:val="nil"/>
              <w:left w:val="nil"/>
              <w:bottom w:val="nil"/>
              <w:righ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8535CA" w:rsidRDefault="008535CA" w:rsidP="008535CA">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60</w:t>
            </w:r>
          </w:p>
        </w:tc>
      </w:tr>
      <w:tr w:rsidR="008535CA" w:rsidRPr="00E131A3" w:rsidTr="008535CA">
        <w:trPr>
          <w:trHeight w:val="369"/>
        </w:trPr>
        <w:sdt>
          <w:sdtPr>
            <w:rPr>
              <w:rFonts w:ascii="Times New Roman" w:hAnsi="Times New Roman" w:cs="Times New Roman"/>
              <w:sz w:val="20"/>
              <w:szCs w:val="20"/>
              <w:lang w:val="en-US"/>
            </w:rPr>
            <w:id w:val="-1666161529"/>
            <w:placeholder>
              <w:docPart w:val="6B525008143A4D02A8585CE5FC624F6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35CA" w:rsidRPr="00E131A3" w:rsidRDefault="008535CA" w:rsidP="008535C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40</w:t>
            </w:r>
          </w:p>
        </w:tc>
      </w:tr>
      <w:tr w:rsidR="008535CA" w:rsidRPr="00E131A3" w:rsidTr="008535CA">
        <w:trPr>
          <w:trHeight w:val="369"/>
        </w:trPr>
        <w:tc>
          <w:tcPr>
            <w:tcW w:w="5797" w:type="dxa"/>
            <w:vAlign w:val="center"/>
          </w:tcPr>
          <w:p w:rsidR="008535CA" w:rsidRPr="00E131A3" w:rsidRDefault="008535CA" w:rsidP="008535C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100</w:t>
            </w:r>
          </w:p>
        </w:tc>
      </w:tr>
    </w:tbl>
    <w:p w:rsidR="008535CA" w:rsidRPr="00E131A3" w:rsidRDefault="008535CA" w:rsidP="008535CA">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535CA" w:rsidTr="008535C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8535CA" w:rsidTr="008535C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8535CA" w:rsidTr="008535C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before="100" w:beforeAutospacing="1" w:after="100" w:afterAutospacing="1" w:line="360" w:lineRule="auto"/>
              <w:jc w:val="both"/>
              <w:rPr>
                <w:rFonts w:cstheme="minorHAnsi"/>
                <w:b/>
                <w:bCs/>
                <w:sz w:val="20"/>
                <w:szCs w:val="20"/>
              </w:rPr>
            </w:pPr>
            <w:r w:rsidRPr="00203387">
              <w:rPr>
                <w:rStyle w:val="Gl"/>
                <w:rFonts w:cstheme="minorHAnsi"/>
              </w:rPr>
              <w:t>Utilizes advanced theoretical and practical knowledge in the field.</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Plans and conducts scientific research.</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Manages clinical decision-making processes based on scientific evidence.</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pStyle w:val="ListeParagraf"/>
              <w:spacing w:after="0" w:line="240" w:lineRule="auto"/>
              <w:ind w:left="0"/>
              <w:jc w:val="both"/>
              <w:rPr>
                <w:rFonts w:cstheme="minorHAnsi"/>
                <w:b/>
                <w:bCs/>
                <w:sz w:val="20"/>
                <w:szCs w:val="20"/>
              </w:rPr>
            </w:pPr>
            <w:r w:rsidRPr="00203387">
              <w:rPr>
                <w:rStyle w:val="Gl"/>
                <w:rFonts w:cstheme="minorHAnsi"/>
              </w:rPr>
              <w:t>Critically analyzes the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pStyle w:val="ListeParagraf"/>
              <w:spacing w:after="0" w:line="240" w:lineRule="auto"/>
              <w:ind w:left="0"/>
              <w:jc w:val="both"/>
              <w:rPr>
                <w:rFonts w:cstheme="minorHAnsi"/>
                <w:b/>
                <w:bCs/>
                <w:sz w:val="20"/>
                <w:szCs w:val="20"/>
              </w:rPr>
            </w:pPr>
            <w:r w:rsidRPr="00203387">
              <w:rPr>
                <w:rStyle w:val="Gl"/>
                <w:rFonts w:cstheme="minorHAnsi"/>
              </w:rPr>
              <w:t>Produces original contributions to the field.</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r>
      <w:tr w:rsidR="008535CA" w:rsidTr="008535C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pStyle w:val="ListeParagraf"/>
              <w:spacing w:after="0" w:line="240" w:lineRule="auto"/>
              <w:ind w:left="0"/>
              <w:jc w:val="both"/>
              <w:rPr>
                <w:rFonts w:cstheme="minorHAnsi"/>
                <w:b/>
                <w:bCs/>
                <w:sz w:val="20"/>
                <w:szCs w:val="20"/>
              </w:rPr>
            </w:pPr>
            <w:r w:rsidRPr="00203387">
              <w:rPr>
                <w:rStyle w:val="Gl"/>
                <w:rFonts w:cstheme="minorHAnsi"/>
              </w:rPr>
              <w:t>Performs interdisciplinary evaluation.</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8535CA" w:rsidTr="008535C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Acts in accordance with ethical principles.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8535CA" w:rsidTr="008535C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Communicates effectively in scientific contexts.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rPr>
                <w:rFonts w:cstheme="minorHAnsi"/>
                <w:b/>
                <w:bCs/>
                <w:sz w:val="20"/>
                <w:szCs w:val="20"/>
              </w:rPr>
            </w:pPr>
            <w:r w:rsidRPr="00203387">
              <w:rPr>
                <w:rStyle w:val="Gl"/>
                <w:rFonts w:cstheme="minorHAnsi"/>
              </w:rPr>
              <w:t>Adopts and applies an evidence-based approach.</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8535CA" w:rsidRPr="00203387" w:rsidRDefault="008535CA" w:rsidP="008535CA">
            <w:pPr>
              <w:spacing w:after="0" w:line="240" w:lineRule="auto"/>
              <w:rPr>
                <w:rFonts w:cstheme="minorHAnsi"/>
                <w:b/>
                <w:bCs/>
                <w:sz w:val="20"/>
                <w:szCs w:val="20"/>
              </w:rPr>
            </w:pPr>
            <w:r w:rsidRPr="00203387">
              <w:rPr>
                <w:rStyle w:val="Gl"/>
                <w:rFonts w:cstheme="minorHAnsi"/>
              </w:rPr>
              <w:t>Maintains continuous professional development.</w:t>
            </w:r>
          </w:p>
        </w:tc>
        <w:tc>
          <w:tcPr>
            <w:tcW w:w="1276" w:type="dxa"/>
            <w:tcBorders>
              <w:top w:val="single" w:sz="6" w:space="0" w:color="auto"/>
              <w:left w:val="single" w:sz="6" w:space="0" w:color="auto"/>
              <w:bottom w:val="single" w:sz="12"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bl>
    <w:p w:rsidR="008535CA"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535CA" w:rsidRPr="00E131A3" w:rsidTr="008535CA">
        <w:trPr>
          <w:trHeight w:val="449"/>
        </w:trPr>
        <w:tc>
          <w:tcPr>
            <w:tcW w:w="9624" w:type="dxa"/>
            <w:gridSpan w:val="5"/>
            <w:shd w:val="clear" w:color="auto" w:fill="FFF2CC" w:themeFill="accent4" w:themeFillTint="33"/>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8535CA" w:rsidRPr="00E131A3" w:rsidTr="008535CA">
        <w:trPr>
          <w:trHeight w:val="567"/>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Assist. Prof. Beril DEMİRCAN</w:t>
            </w:r>
          </w:p>
        </w:tc>
        <w:tc>
          <w:tcPr>
            <w:tcW w:w="2693"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585"/>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r>
    </w:tbl>
    <w:p w:rsidR="008535CA" w:rsidRPr="007F74B8" w:rsidRDefault="008535CA" w:rsidP="008535CA">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r>
        <w:rPr>
          <w:rFonts w:ascii="Times New Roman" w:hAnsi="Times New Roman" w:cs="Times New Roman"/>
          <w:b/>
          <w:lang w:val="en-US"/>
        </w:rPr>
        <w:t>24.02.2026</w:t>
      </w:r>
    </w:p>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3600" behindDoc="0" locked="0" layoutInCell="1" allowOverlap="1" wp14:anchorId="7E76AF82" wp14:editId="2A37FC13">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8535CA" w:rsidRDefault="008535CA" w:rsidP="008535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DEPARTMENT OF </w:t>
      </w:r>
      <w:r w:rsidRPr="004C70A3">
        <w:rPr>
          <w:rFonts w:ascii="Times New Roman" w:eastAsia="Times New Roman" w:hAnsi="Times New Roman" w:cs="Times New Roman"/>
          <w:b/>
          <w:spacing w:val="-2"/>
        </w:rPr>
        <w:t>PEDODONTICS</w:t>
      </w:r>
    </w:p>
    <w:p w:rsidR="008535CA" w:rsidRDefault="008535CA" w:rsidP="008535CA">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8535CA" w:rsidRPr="00E131A3" w:rsidRDefault="008535CA" w:rsidP="008535CA">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535CA" w:rsidRPr="00E131A3" w:rsidTr="008535CA">
        <w:trPr>
          <w:trHeight w:val="312"/>
        </w:trPr>
        <w:tc>
          <w:tcPr>
            <w:tcW w:w="650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535CA" w:rsidRPr="00E131A3" w:rsidTr="008535CA">
        <w:trPr>
          <w:trHeight w:val="397"/>
        </w:trPr>
        <w:tc>
          <w:tcPr>
            <w:tcW w:w="6506" w:type="dxa"/>
            <w:vAlign w:val="center"/>
          </w:tcPr>
          <w:p w:rsidR="008535CA" w:rsidRPr="009D646A" w:rsidRDefault="008535CA" w:rsidP="008535CA">
            <w:pPr>
              <w:jc w:val="center"/>
              <w:rPr>
                <w:rFonts w:ascii="Times New Roman" w:hAnsi="Times New Roman" w:cs="Times New Roman"/>
                <w:sz w:val="20"/>
                <w:szCs w:val="20"/>
                <w:lang w:val="en-US"/>
              </w:rPr>
            </w:pPr>
            <w:r w:rsidRPr="001F241F">
              <w:rPr>
                <w:sz w:val="20"/>
                <w:szCs w:val="20"/>
              </w:rPr>
              <w:t>Restorative Materials Used in Pedodontics</w:t>
            </w:r>
          </w:p>
        </w:tc>
        <w:tc>
          <w:tcPr>
            <w:tcW w:w="3118" w:type="dxa"/>
            <w:vAlign w:val="center"/>
          </w:tcPr>
          <w:p w:rsidR="008535CA" w:rsidRPr="002039A3" w:rsidRDefault="008535CA" w:rsidP="008535CA">
            <w:pPr>
              <w:jc w:val="center"/>
              <w:rPr>
                <w:rFonts w:ascii="Times New Roman" w:hAnsi="Times New Roman" w:cs="Times New Roman"/>
                <w:bCs/>
                <w:sz w:val="20"/>
                <w:szCs w:val="20"/>
                <w:lang w:val="en-US"/>
              </w:rPr>
            </w:pPr>
            <w:bookmarkStart w:id="5" w:name="DERS523104302"/>
            <w:r>
              <w:rPr>
                <w:b/>
                <w:sz w:val="20"/>
                <w:szCs w:val="20"/>
              </w:rPr>
              <w:t>523104302</w:t>
            </w:r>
            <w:bookmarkEnd w:id="5"/>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535CA" w:rsidRPr="00E131A3" w:rsidTr="008535CA">
        <w:trPr>
          <w:trHeight w:val="312"/>
        </w:trPr>
        <w:tc>
          <w:tcPr>
            <w:tcW w:w="1928"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8535CA" w:rsidRPr="00E131A3" w:rsidTr="008535CA">
        <w:trPr>
          <w:trHeight w:val="312"/>
        </w:trPr>
        <w:tc>
          <w:tcPr>
            <w:tcW w:w="1928"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p>
        </w:tc>
      </w:tr>
      <w:tr w:rsidR="008535CA" w:rsidRPr="00E131A3" w:rsidTr="008535CA">
        <w:trPr>
          <w:trHeight w:val="397"/>
        </w:trPr>
        <w:tc>
          <w:tcPr>
            <w:tcW w:w="1928"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Spring</w:t>
            </w:r>
          </w:p>
        </w:tc>
        <w:tc>
          <w:tcPr>
            <w:tcW w:w="1885"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6</w:t>
            </w:r>
          </w:p>
        </w:tc>
        <w:tc>
          <w:tcPr>
            <w:tcW w:w="1913"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5</w:t>
            </w:r>
          </w:p>
        </w:tc>
        <w:tc>
          <w:tcPr>
            <w:tcW w:w="1914" w:type="dxa"/>
            <w:vAlign w:val="center"/>
          </w:tcPr>
          <w:p w:rsidR="008535CA" w:rsidRPr="00B41ECB" w:rsidRDefault="008535CA" w:rsidP="008535CA">
            <w:pPr>
              <w:jc w:val="center"/>
              <w:rPr>
                <w:rFonts w:ascii="Times New Roman" w:hAnsi="Times New Roman" w:cs="Times New Roman"/>
                <w:sz w:val="20"/>
                <w:szCs w:val="20"/>
              </w:rPr>
            </w:pPr>
            <w:r>
              <w:rPr>
                <w:rFonts w:ascii="Times New Roman" w:hAnsi="Times New Roman" w:cs="Times New Roman"/>
                <w:sz w:val="20"/>
                <w:szCs w:val="20"/>
              </w:rPr>
              <w:t>7.5</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535CA" w:rsidRPr="00E131A3" w:rsidTr="008535CA">
        <w:trPr>
          <w:trHeight w:val="312"/>
        </w:trPr>
        <w:tc>
          <w:tcPr>
            <w:tcW w:w="9624" w:type="dxa"/>
            <w:gridSpan w:val="6"/>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535CA" w:rsidRPr="00E131A3" w:rsidTr="008535CA">
        <w:tc>
          <w:tcPr>
            <w:tcW w:w="154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8535CA" w:rsidRPr="00E131A3" w:rsidTr="008535CA">
        <w:trPr>
          <w:trHeight w:val="397"/>
        </w:trPr>
        <w:tc>
          <w:tcPr>
            <w:tcW w:w="1545" w:type="dxa"/>
            <w:vAlign w:val="center"/>
          </w:tcPr>
          <w:p w:rsidR="008535CA" w:rsidRPr="00E131A3" w:rsidRDefault="008535CA" w:rsidP="008535CA">
            <w:pPr>
              <w:jc w:val="center"/>
              <w:rPr>
                <w:rFonts w:ascii="Times New Roman" w:hAnsi="Times New Roman" w:cs="Times New Roman"/>
                <w:sz w:val="20"/>
                <w:szCs w:val="20"/>
                <w:lang w:val="en-US"/>
              </w:rPr>
            </w:pPr>
          </w:p>
        </w:tc>
        <w:tc>
          <w:tcPr>
            <w:tcW w:w="1559" w:type="dxa"/>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vAlign w:val="center"/>
          </w:tcPr>
          <w:p w:rsidR="008535CA" w:rsidRPr="00E131A3" w:rsidRDefault="008535CA" w:rsidP="008535CA">
            <w:pPr>
              <w:jc w:val="center"/>
              <w:rPr>
                <w:rFonts w:ascii="Times New Roman" w:hAnsi="Times New Roman" w:cs="Times New Roman"/>
                <w:sz w:val="20"/>
                <w:szCs w:val="20"/>
                <w:lang w:val="en-US"/>
              </w:rPr>
            </w:pPr>
          </w:p>
        </w:tc>
        <w:tc>
          <w:tcPr>
            <w:tcW w:w="2268" w:type="dxa"/>
            <w:vAlign w:val="center"/>
          </w:tcPr>
          <w:p w:rsidR="008535CA" w:rsidRPr="00E131A3" w:rsidRDefault="008535CA" w:rsidP="008535CA">
            <w:pPr>
              <w:jc w:val="center"/>
              <w:rPr>
                <w:rFonts w:ascii="Times New Roman" w:hAnsi="Times New Roman" w:cs="Times New Roman"/>
                <w:sz w:val="20"/>
                <w:szCs w:val="20"/>
                <w:lang w:val="en-US"/>
              </w:rPr>
            </w:pPr>
          </w:p>
        </w:tc>
        <w:tc>
          <w:tcPr>
            <w:tcW w:w="1346" w:type="dxa"/>
            <w:vAlign w:val="center"/>
          </w:tcPr>
          <w:p w:rsidR="008535CA" w:rsidRPr="00E131A3" w:rsidRDefault="008535CA" w:rsidP="008535CA">
            <w:pPr>
              <w:jc w:val="center"/>
              <w:rPr>
                <w:rFonts w:ascii="Times New Roman" w:hAnsi="Times New Roman" w:cs="Times New Roman"/>
                <w:sz w:val="20"/>
                <w:szCs w:val="20"/>
                <w:lang w:val="en-US"/>
              </w:rPr>
            </w:pPr>
          </w:p>
        </w:tc>
        <w:tc>
          <w:tcPr>
            <w:tcW w:w="1630" w:type="dxa"/>
            <w:vAlign w:val="center"/>
          </w:tcPr>
          <w:p w:rsidR="008535CA" w:rsidRPr="002039A3" w:rsidRDefault="008535CA" w:rsidP="008535C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535CA" w:rsidRPr="00E131A3" w:rsidTr="008535CA">
        <w:trPr>
          <w:trHeight w:val="312"/>
        </w:trPr>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535CA" w:rsidRPr="00E131A3" w:rsidTr="008535CA">
        <w:trPr>
          <w:trHeight w:val="397"/>
        </w:trPr>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Doctoral</w:t>
            </w:r>
          </w:p>
        </w:tc>
        <w:tc>
          <w:tcPr>
            <w:tcW w:w="3208" w:type="dxa"/>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tr>
    </w:tbl>
    <w:p w:rsidR="008535CA" w:rsidRPr="00E131A3"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421"/>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1F241F">
              <w:rPr>
                <w:sz w:val="20"/>
                <w:szCs w:val="20"/>
              </w:rPr>
              <w:t>Having successfully completed the Morphological and Histological Characteristics of Enamel, Dentin Cementum and Pulp of Primary and Permanent Teeth course.</w:t>
            </w:r>
          </w:p>
        </w:tc>
      </w:tr>
      <w:tr w:rsidR="008535CA" w:rsidRPr="00E131A3" w:rsidTr="008535CA">
        <w:trPr>
          <w:trHeight w:val="1012"/>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8535CA" w:rsidRPr="00E131A3" w:rsidRDefault="008535CA" w:rsidP="008535CA">
            <w:pPr>
              <w:jc w:val="both"/>
              <w:rPr>
                <w:rFonts w:ascii="Times New Roman" w:hAnsi="Times New Roman" w:cs="Times New Roman"/>
                <w:sz w:val="20"/>
                <w:szCs w:val="20"/>
                <w:lang w:val="en-US"/>
              </w:rPr>
            </w:pPr>
            <w:r w:rsidRPr="001F241F">
              <w:rPr>
                <w:sz w:val="20"/>
                <w:szCs w:val="20"/>
              </w:rPr>
              <w:t>The aim of this course is to provide information about the properties, uses and indications of restorative materials used in primary and permanent teeth.</w:t>
            </w:r>
          </w:p>
        </w:tc>
      </w:tr>
      <w:tr w:rsidR="008535CA" w:rsidRPr="00E131A3" w:rsidTr="008535CA">
        <w:trPr>
          <w:trHeight w:val="984"/>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rsidRPr="001F241F">
              <w:rPr>
                <w:sz w:val="20"/>
                <w:szCs w:val="20"/>
              </w:rPr>
              <w:t>Amalgam, traditional glass ionomer cement, resin modified glass ionomer cement, polyacid modified composite resin, composite resin materials, recent developments in dentin bonding and conservative approaches related to the development of restorative materials used in the restoration of primary and permanent teeth.</w:t>
            </w:r>
          </w:p>
        </w:tc>
      </w:tr>
    </w:tbl>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535CA" w:rsidRPr="00E131A3" w:rsidTr="008535CA">
        <w:trPr>
          <w:trHeight w:val="312"/>
        </w:trPr>
        <w:tc>
          <w:tcPr>
            <w:tcW w:w="5103"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920321">
              <w:t>Analyzes the physical, chemical, and biological properties of amalgam and glass ionomer–based restorative materials.</w:t>
            </w:r>
          </w:p>
        </w:tc>
        <w:tc>
          <w:tcPr>
            <w:tcW w:w="1743" w:type="dxa"/>
            <w:tcBorders>
              <w:left w:val="nil"/>
            </w:tcBorders>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1,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 xml:space="preserve">1, 2, </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920321">
              <w:t>Compares the clinical indications of resin-modified glass ionomers and polyacid-modified composite resins.</w:t>
            </w:r>
          </w:p>
        </w:tc>
        <w:tc>
          <w:tcPr>
            <w:tcW w:w="1743"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2"/>
            </w:tblGrid>
            <w:tr w:rsidR="008535CA" w:rsidRPr="002B21C1" w:rsidTr="008535CA">
              <w:trPr>
                <w:tblCellSpacing w:w="15" w:type="dxa"/>
              </w:trPr>
              <w:tc>
                <w:tcPr>
                  <w:tcW w:w="0" w:type="auto"/>
                  <w:vAlign w:val="center"/>
                  <w:hideMark/>
                </w:tcPr>
                <w:p w:rsidR="008535CA" w:rsidRPr="002B21C1" w:rsidRDefault="008535CA" w:rsidP="008535CA">
                  <w:r w:rsidRPr="002B21C1">
                    <w:t>P</w:t>
                  </w:r>
                  <w:r>
                    <w:t>O</w:t>
                  </w:r>
                  <w:r w:rsidRPr="002B21C1">
                    <w:t>1, P</w:t>
                  </w:r>
                  <w:r>
                    <w:t>O3</w:t>
                  </w:r>
                  <w:r w:rsidRPr="002B21C1">
                    <w:t>, P</w:t>
                  </w:r>
                  <w:r>
                    <w:t>O</w:t>
                  </w:r>
                  <w:r w:rsidRPr="002B21C1">
                    <w:t>9</w:t>
                  </w:r>
                </w:p>
              </w:tc>
            </w:tr>
          </w:tbl>
          <w:p w:rsidR="008535CA" w:rsidRPr="009D646A" w:rsidRDefault="008535CA" w:rsidP="008535CA">
            <w:pPr>
              <w:jc w:val="center"/>
              <w:rPr>
                <w:rFonts w:ascii="Times New Roman" w:hAnsi="Times New Roman" w:cs="Times New Roman"/>
                <w:sz w:val="20"/>
                <w:szCs w:val="20"/>
              </w:rPr>
            </w:pPr>
          </w:p>
        </w:tc>
        <w:tc>
          <w:tcPr>
            <w:tcW w:w="1388"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535CA" w:rsidRPr="002B21C1" w:rsidTr="008535CA">
              <w:trPr>
                <w:tblCellSpacing w:w="15" w:type="dxa"/>
              </w:trPr>
              <w:tc>
                <w:tcPr>
                  <w:tcW w:w="0" w:type="auto"/>
                  <w:vAlign w:val="center"/>
                  <w:hideMark/>
                </w:tcPr>
                <w:p w:rsidR="008535CA" w:rsidRPr="002B21C1" w:rsidRDefault="008535CA" w:rsidP="008535CA"/>
              </w:tc>
            </w:tr>
          </w:tbl>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1, 2, 6</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920321">
              <w:t>Evaluates the composition, polymerization mechanisms, and clinical performance characteristics of composite resins.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O1</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1, 2</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920321">
              <w:t>Explains the adhesion mechanisms and clinical effectiveness of bonding agents.</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O1</w:t>
            </w:r>
            <w:r w:rsidRPr="004F788F">
              <w:rPr>
                <w:rFonts w:ascii="Times New Roman" w:hAnsi="Times New Roman" w:cs="Times New Roman"/>
                <w:sz w:val="20"/>
                <w:szCs w:val="20"/>
              </w:rPr>
              <w:t>, P</w:t>
            </w:r>
            <w:r>
              <w:rPr>
                <w:rFonts w:ascii="Times New Roman" w:hAnsi="Times New Roman" w:cs="Times New Roman"/>
                <w:sz w:val="20"/>
                <w:szCs w:val="20"/>
              </w:rPr>
              <w:t>O3</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1, 2, 6</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920321">
              <w:t>Determines the indications for restorative materials in pediatric patients based on scientific evidence.</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 xml:space="preserve"> 2, 6</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 I</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920321">
              <w:t>Justifies material selection according to clinical factors such as cavity type, patient age, and caries risk.</w:t>
            </w:r>
          </w:p>
        </w:tc>
        <w:tc>
          <w:tcPr>
            <w:tcW w:w="1743" w:type="dxa"/>
            <w:tcBorders>
              <w:left w:val="nil"/>
            </w:tcBorders>
            <w:vAlign w:val="center"/>
          </w:tcPr>
          <w:p w:rsidR="008535CA" w:rsidRPr="009D646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9</w:t>
            </w:r>
            <w:r>
              <w:rPr>
                <w:rFonts w:ascii="Times New Roman" w:hAnsi="Times New Roman" w:cs="Times New Roman"/>
                <w:sz w:val="20"/>
                <w:szCs w:val="20"/>
              </w:rPr>
              <w:t>, PO10</w:t>
            </w:r>
          </w:p>
        </w:tc>
        <w:tc>
          <w:tcPr>
            <w:tcW w:w="1388" w:type="dxa"/>
            <w:vAlign w:val="center"/>
          </w:tcPr>
          <w:p w:rsidR="008535CA" w:rsidRPr="009D646A" w:rsidRDefault="008535CA" w:rsidP="008535CA">
            <w:pPr>
              <w:jc w:val="center"/>
              <w:rPr>
                <w:rFonts w:ascii="Times New Roman" w:hAnsi="Times New Roman" w:cs="Times New Roman"/>
              </w:rPr>
            </w:pPr>
            <w:r>
              <w:rPr>
                <w:rFonts w:ascii="Times New Roman" w:hAnsi="Times New Roman" w:cs="Times New Roman"/>
                <w:sz w:val="20"/>
                <w:szCs w:val="20"/>
              </w:rPr>
              <w:t xml:space="preserve"> 2, 6</w:t>
            </w:r>
          </w:p>
        </w:tc>
        <w:tc>
          <w:tcPr>
            <w:tcW w:w="1390" w:type="dxa"/>
            <w:shd w:val="clear" w:color="auto" w:fill="FFFFFF" w:themeFill="background1"/>
            <w:vAlign w:val="center"/>
          </w:tcPr>
          <w:p w:rsidR="008535CA" w:rsidRPr="009D646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 I</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920321">
              <w:t>Analyzes the causes of failure associated with restorative materials.</w:t>
            </w:r>
          </w:p>
        </w:tc>
        <w:tc>
          <w:tcPr>
            <w:tcW w:w="1743" w:type="dxa"/>
            <w:tcBorders>
              <w:left w:val="nil"/>
            </w:tcBorders>
            <w:vAlign w:val="center"/>
          </w:tcPr>
          <w:p w:rsidR="008535CA" w:rsidRPr="008453D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DD30C1" w:rsidRDefault="008535CA" w:rsidP="008535CA">
            <w:pPr>
              <w:jc w:val="center"/>
              <w:rPr>
                <w:rFonts w:ascii="Times New Roman" w:hAnsi="Times New Roman" w:cs="Times New Roman"/>
                <w:sz w:val="20"/>
                <w:szCs w:val="20"/>
              </w:rPr>
            </w:pPr>
            <w:r>
              <w:rPr>
                <w:rFonts w:ascii="Times New Roman" w:hAnsi="Times New Roman" w:cs="Times New Roman"/>
                <w:sz w:val="20"/>
                <w:szCs w:val="20"/>
              </w:rPr>
              <w:t>2, 6</w:t>
            </w:r>
          </w:p>
        </w:tc>
        <w:tc>
          <w:tcPr>
            <w:tcW w:w="139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920321">
              <w:t>Critically evaluates recent developments in restorative materials based on current literature.</w:t>
            </w:r>
          </w:p>
        </w:tc>
        <w:tc>
          <w:tcPr>
            <w:tcW w:w="1743" w:type="dxa"/>
            <w:tcBorders>
              <w:left w:val="nil"/>
            </w:tcBorders>
            <w:vAlign w:val="center"/>
          </w:tcPr>
          <w:p w:rsidR="008535CA" w:rsidRPr="008453DA"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O4</w:t>
            </w:r>
            <w:r w:rsidRPr="004F788F">
              <w:rPr>
                <w:rFonts w:ascii="Times New Roman" w:hAnsi="Times New Roman" w:cs="Times New Roman"/>
                <w:sz w:val="20"/>
                <w:szCs w:val="20"/>
              </w:rPr>
              <w:t>,</w:t>
            </w:r>
            <w:r>
              <w:rPr>
                <w:rFonts w:ascii="Times New Roman" w:hAnsi="Times New Roman" w:cs="Times New Roman"/>
                <w:sz w:val="20"/>
                <w:szCs w:val="20"/>
              </w:rPr>
              <w:t xml:space="preserve"> </w:t>
            </w: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8535CA" w:rsidRPr="00DD30C1" w:rsidRDefault="008535CA" w:rsidP="008535CA">
            <w:pPr>
              <w:jc w:val="center"/>
              <w:rPr>
                <w:rFonts w:ascii="Times New Roman" w:hAnsi="Times New Roman" w:cs="Times New Roman"/>
                <w:sz w:val="20"/>
                <w:szCs w:val="20"/>
              </w:rPr>
            </w:pPr>
            <w:r>
              <w:rPr>
                <w:rFonts w:ascii="Times New Roman" w:hAnsi="Times New Roman" w:cs="Times New Roman"/>
                <w:sz w:val="20"/>
                <w:szCs w:val="20"/>
              </w:rPr>
              <w:t>1, 2, 11</w:t>
            </w:r>
          </w:p>
        </w:tc>
        <w:tc>
          <w:tcPr>
            <w:tcW w:w="139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E, G</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r w:rsidRPr="00920321">
              <w:t>Analyzes scientific articles related to the topic and develops an evidence-based clinical approach.</w:t>
            </w: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4, P</w:t>
            </w:r>
            <w:r>
              <w:rPr>
                <w:rFonts w:ascii="Times New Roman" w:hAnsi="Times New Roman" w:cs="Times New Roman"/>
                <w:sz w:val="20"/>
                <w:szCs w:val="20"/>
              </w:rPr>
              <w:t>O</w:t>
            </w:r>
            <w:r w:rsidRPr="004F788F">
              <w:rPr>
                <w:rFonts w:ascii="Times New Roman" w:hAnsi="Times New Roman" w:cs="Times New Roman"/>
                <w:sz w:val="20"/>
                <w:szCs w:val="20"/>
              </w:rPr>
              <w:t>8, P</w:t>
            </w:r>
            <w:r>
              <w:rPr>
                <w:rFonts w:ascii="Times New Roman" w:hAnsi="Times New Roman" w:cs="Times New Roman"/>
                <w:sz w:val="20"/>
                <w:szCs w:val="20"/>
              </w:rPr>
              <w:t>O9</w:t>
            </w:r>
          </w:p>
        </w:tc>
        <w:tc>
          <w:tcPr>
            <w:tcW w:w="1388" w:type="dxa"/>
            <w:vAlign w:val="center"/>
          </w:tcPr>
          <w:p w:rsidR="008535CA" w:rsidRPr="00DC703A" w:rsidRDefault="008535CA" w:rsidP="008535CA">
            <w:pPr>
              <w:jc w:val="center"/>
              <w:rPr>
                <w:rFonts w:ascii="Times New Roman" w:hAnsi="Times New Roman" w:cs="Times New Roman"/>
                <w:sz w:val="20"/>
                <w:szCs w:val="20"/>
              </w:rPr>
            </w:pPr>
            <w:r>
              <w:rPr>
                <w:rFonts w:ascii="Times New Roman" w:hAnsi="Times New Roman" w:cs="Times New Roman"/>
                <w:sz w:val="20"/>
                <w:szCs w:val="20"/>
              </w:rPr>
              <w:t>2, 11, 15</w:t>
            </w: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r>
              <w:rPr>
                <w:rFonts w:ascii="Times New Roman" w:hAnsi="Times New Roman" w:cs="Times New Roman"/>
                <w:sz w:val="20"/>
                <w:szCs w:val="20"/>
              </w:rPr>
              <w:t>E, G</w:t>
            </w: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r w:rsidR="008535CA" w:rsidRPr="00E131A3" w:rsidTr="008535CA">
        <w:trPr>
          <w:trHeight w:val="465"/>
        </w:trPr>
        <w:tc>
          <w:tcPr>
            <w:tcW w:w="409" w:type="dxa"/>
            <w:tcBorders>
              <w:top w:val="single" w:sz="4" w:space="0" w:color="auto"/>
              <w:bottom w:val="single" w:sz="4" w:space="0" w:color="auto"/>
              <w:right w:val="nil"/>
            </w:tcBorders>
            <w:shd w:val="clear" w:color="auto" w:fill="FFFFFF" w:themeFill="background1"/>
            <w:vAlign w:val="center"/>
          </w:tcPr>
          <w:p w:rsidR="008535CA"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8535CA" w:rsidRPr="00BE64DB" w:rsidRDefault="008535CA" w:rsidP="008535CA">
            <w:pPr>
              <w:jc w:val="both"/>
              <w:rPr>
                <w:rFonts w:ascii="Times New Roman" w:hAnsi="Times New Roman" w:cs="Times New Roman"/>
                <w:sz w:val="20"/>
                <w:szCs w:val="20"/>
              </w:rPr>
            </w:pPr>
          </w:p>
        </w:tc>
        <w:tc>
          <w:tcPr>
            <w:tcW w:w="1743" w:type="dxa"/>
            <w:tcBorders>
              <w:left w:val="nil"/>
            </w:tcBorders>
            <w:vAlign w:val="center"/>
          </w:tcPr>
          <w:p w:rsidR="008535CA" w:rsidRPr="004268E3" w:rsidRDefault="008535CA" w:rsidP="008535CA">
            <w:pPr>
              <w:jc w:val="center"/>
              <w:rPr>
                <w:rFonts w:ascii="Times New Roman" w:hAnsi="Times New Roman" w:cs="Times New Roman"/>
                <w:sz w:val="20"/>
                <w:szCs w:val="20"/>
              </w:rPr>
            </w:pPr>
          </w:p>
        </w:tc>
        <w:tc>
          <w:tcPr>
            <w:tcW w:w="1388" w:type="dxa"/>
            <w:vAlign w:val="center"/>
          </w:tcPr>
          <w:p w:rsidR="008535CA" w:rsidRPr="00DC703A" w:rsidRDefault="008535CA" w:rsidP="008535CA">
            <w:pPr>
              <w:jc w:val="center"/>
              <w:rPr>
                <w:rFonts w:ascii="Times New Roman" w:hAnsi="Times New Roman" w:cs="Times New Roman"/>
                <w:sz w:val="20"/>
                <w:szCs w:val="20"/>
              </w:rPr>
            </w:pPr>
          </w:p>
        </w:tc>
        <w:tc>
          <w:tcPr>
            <w:tcW w:w="1390" w:type="dxa"/>
            <w:shd w:val="clear" w:color="auto" w:fill="FFFFFF" w:themeFill="background1"/>
            <w:vAlign w:val="center"/>
          </w:tcPr>
          <w:p w:rsidR="008535CA" w:rsidRPr="001547B4" w:rsidRDefault="008535CA" w:rsidP="008535CA">
            <w:pPr>
              <w:jc w:val="center"/>
              <w:rPr>
                <w:rFonts w:ascii="Times New Roman" w:hAnsi="Times New Roman" w:cs="Times New Roman"/>
                <w:sz w:val="20"/>
                <w:szCs w:val="20"/>
              </w:rPr>
            </w:pPr>
          </w:p>
        </w:tc>
      </w:tr>
    </w:tbl>
    <w:p w:rsidR="008535CA" w:rsidRPr="00790362" w:rsidRDefault="008535CA" w:rsidP="008535C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8535CA"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8535CA" w:rsidRPr="00790362" w:rsidRDefault="008535CA" w:rsidP="008535C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8535CA" w:rsidRPr="001F241F" w:rsidRDefault="008535CA" w:rsidP="008535CA">
            <w:pPr>
              <w:jc w:val="both"/>
              <w:rPr>
                <w:sz w:val="20"/>
                <w:szCs w:val="20"/>
                <w:lang w:val="en-US"/>
              </w:rPr>
            </w:pPr>
            <w:r w:rsidRPr="001F241F">
              <w:rPr>
                <w:sz w:val="20"/>
                <w:szCs w:val="20"/>
                <w:lang w:val="en-US"/>
              </w:rPr>
              <w:t>Dean JA, Avery DR, McDonald RE. McDonald's and Avery's Dentistry for the Child and Adolescent. Mosby/Elsevier; 2011.</w:t>
            </w:r>
          </w:p>
          <w:p w:rsidR="008535CA" w:rsidRPr="001F241F" w:rsidRDefault="008535CA" w:rsidP="008535CA">
            <w:pPr>
              <w:jc w:val="both"/>
              <w:rPr>
                <w:sz w:val="20"/>
                <w:szCs w:val="20"/>
                <w:lang w:val="en-US"/>
              </w:rPr>
            </w:pPr>
            <w:r w:rsidRPr="001F241F">
              <w:rPr>
                <w:sz w:val="20"/>
                <w:szCs w:val="20"/>
                <w:lang w:val="en-US"/>
              </w:rPr>
              <w:t>Marwah N. Textbook of Pediatric Dentistry. JP Medical Ltd; 2014.</w:t>
            </w:r>
          </w:p>
          <w:p w:rsidR="008535CA" w:rsidRPr="00261C9F" w:rsidRDefault="008535CA" w:rsidP="008535CA">
            <w:pPr>
              <w:tabs>
                <w:tab w:val="left" w:pos="257"/>
              </w:tabs>
              <w:rPr>
                <w:rFonts w:ascii="Times New Roman" w:hAnsi="Times New Roman" w:cs="Times New Roman"/>
                <w:sz w:val="20"/>
                <w:lang w:val="en-US"/>
              </w:rPr>
            </w:pPr>
            <w:r w:rsidRPr="00261C9F">
              <w:rPr>
                <w:sz w:val="20"/>
                <w:szCs w:val="20"/>
                <w:lang w:val="en-US"/>
              </w:rPr>
              <w:t>Cameron AC, Widmer RP. Handbook of Pediatrics of Dentistry. Elsevier Health Sciences; 2014.</w:t>
            </w:r>
          </w:p>
        </w:tc>
      </w:tr>
      <w:tr w:rsidR="008535CA" w:rsidRPr="00E131A3" w:rsidTr="008535CA">
        <w:trPr>
          <w:trHeight w:val="843"/>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8535CA" w:rsidRPr="001F241F" w:rsidRDefault="008535CA" w:rsidP="008535CA">
            <w:pPr>
              <w:jc w:val="both"/>
              <w:rPr>
                <w:sz w:val="20"/>
                <w:szCs w:val="20"/>
                <w:lang w:val="en-US"/>
              </w:rPr>
            </w:pPr>
            <w:r w:rsidRPr="001F241F">
              <w:rPr>
                <w:sz w:val="20"/>
                <w:szCs w:val="20"/>
                <w:lang w:val="en-US"/>
              </w:rPr>
              <w:t>Rao A. Principles and Practice of Pedodontics. Jaypee Brothers Medical Publishers; 2008.</w:t>
            </w:r>
          </w:p>
          <w:p w:rsidR="008535CA" w:rsidRPr="001F241F" w:rsidRDefault="008535CA" w:rsidP="008535CA">
            <w:pPr>
              <w:jc w:val="both"/>
              <w:rPr>
                <w:sz w:val="20"/>
                <w:szCs w:val="20"/>
                <w:lang w:val="en-US"/>
              </w:rPr>
            </w:pPr>
            <w:r w:rsidRPr="001F241F">
              <w:rPr>
                <w:sz w:val="20"/>
                <w:szCs w:val="20"/>
                <w:lang w:val="en-US"/>
              </w:rPr>
              <w:t>Morsi AM. Clinical Cases in Pediatric Dentistry. John Wiley &amp; Sons; 2012.</w:t>
            </w:r>
          </w:p>
          <w:p w:rsidR="008535CA" w:rsidRPr="001F241F" w:rsidRDefault="008535CA" w:rsidP="008535CA">
            <w:pPr>
              <w:jc w:val="both"/>
              <w:rPr>
                <w:sz w:val="20"/>
                <w:szCs w:val="20"/>
                <w:lang w:val="en-US"/>
              </w:rPr>
            </w:pPr>
            <w:r w:rsidRPr="001F241F">
              <w:rPr>
                <w:sz w:val="20"/>
                <w:szCs w:val="20"/>
                <w:lang w:val="en-US"/>
              </w:rPr>
              <w:t>Wilson HFN. Minimally Invasive Dentistry: Treatment of Dental Caries. Quintessence; 2013.</w:t>
            </w:r>
          </w:p>
          <w:p w:rsidR="008535CA" w:rsidRPr="00E131A3" w:rsidRDefault="008535CA" w:rsidP="008535CA">
            <w:pPr>
              <w:rPr>
                <w:rFonts w:ascii="Times New Roman" w:hAnsi="Times New Roman" w:cs="Times New Roman"/>
                <w:sz w:val="20"/>
                <w:szCs w:val="20"/>
                <w:lang w:val="en-US"/>
              </w:rPr>
            </w:pPr>
            <w:r w:rsidRPr="001F241F">
              <w:rPr>
                <w:sz w:val="20"/>
                <w:szCs w:val="20"/>
                <w:lang w:val="en-US"/>
              </w:rPr>
              <w:t>Soxman JA. Handbook of Clinical Techniques in Pediatric Dentistry. John Wiley &amp; Sons; 2016.</w:t>
            </w:r>
          </w:p>
        </w:tc>
      </w:tr>
      <w:tr w:rsidR="008535CA" w:rsidRPr="00E131A3" w:rsidTr="008535CA">
        <w:trPr>
          <w:trHeight w:val="567"/>
        </w:trPr>
        <w:tc>
          <w:tcPr>
            <w:tcW w:w="2112"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535CA" w:rsidRPr="00E131A3" w:rsidRDefault="008535CA" w:rsidP="008535CA">
            <w:pPr>
              <w:jc w:val="both"/>
              <w:rPr>
                <w:rFonts w:ascii="Times New Roman" w:hAnsi="Times New Roman" w:cs="Times New Roman"/>
                <w:sz w:val="20"/>
                <w:szCs w:val="20"/>
                <w:lang w:val="en-US"/>
              </w:rPr>
            </w:pPr>
            <w:r w:rsidRPr="00203387">
              <w:rPr>
                <w:rFonts w:ascii="Times New Roman" w:hAnsi="Times New Roman" w:cs="Times New Roman"/>
                <w:sz w:val="20"/>
                <w:szCs w:val="20"/>
              </w:rPr>
              <w:t>Computer and projection system</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183A04">
              <w:t>Amalgam</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183A04">
              <w:t>Conventional glass ionomer cements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183A04">
              <w:t>Conventional glass ionomer cements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183A04">
              <w:t>Resin modified glass ionomer cements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183A04">
              <w:t>Resin modified glass ionomer cements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183A04">
              <w:t>Polyacid modified composite resins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535CA" w:rsidRPr="004268E3" w:rsidRDefault="008535CA" w:rsidP="008535CA">
            <w:pPr>
              <w:rPr>
                <w:rFonts w:ascii="Times New Roman" w:hAnsi="Times New Roman" w:cs="Times New Roman"/>
                <w:sz w:val="20"/>
                <w:szCs w:val="20"/>
                <w:lang w:val="en-US"/>
              </w:rPr>
            </w:pPr>
            <w:r w:rsidRPr="00183A04">
              <w:t>Polyacid modified composite resins</w:t>
            </w:r>
          </w:p>
        </w:tc>
      </w:tr>
      <w:tr w:rsidR="008535CA" w:rsidRPr="00E131A3" w:rsidTr="008535CA">
        <w:trPr>
          <w:trHeight w:val="359"/>
        </w:trPr>
        <w:tc>
          <w:tcPr>
            <w:tcW w:w="667" w:type="dxa"/>
            <w:tcBorders>
              <w:top w:val="single" w:sz="4" w:space="0" w:color="auto"/>
              <w:bottom w:val="single" w:sz="4"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4A26C9">
              <w:t>Composite resins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535CA" w:rsidRDefault="008535CA" w:rsidP="008535CA">
            <w:pPr>
              <w:rPr>
                <w:rFonts w:ascii="Times New Roman" w:hAnsi="Times New Roman" w:cs="Times New Roman"/>
                <w:sz w:val="20"/>
                <w:szCs w:val="20"/>
                <w:lang w:val="en-US"/>
              </w:rPr>
            </w:pPr>
            <w:r w:rsidRPr="004A26C9">
              <w:t>Composite resins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4A26C9">
              <w:t>Bonding agents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4A26C9">
              <w:t>Advances in restorative materials</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4A26C9">
              <w:t>Evaluation of articles and research on the subject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4A26C9">
              <w:t>Evaluation of articles and research on the subject</w:t>
            </w:r>
          </w:p>
        </w:tc>
      </w:tr>
      <w:tr w:rsidR="008535CA" w:rsidRPr="00E131A3" w:rsidTr="008535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535CA" w:rsidRPr="00E131A3" w:rsidRDefault="008535CA" w:rsidP="008535CA">
            <w:pPr>
              <w:rPr>
                <w:rFonts w:ascii="Times New Roman" w:hAnsi="Times New Roman" w:cs="Times New Roman"/>
                <w:sz w:val="20"/>
                <w:szCs w:val="20"/>
                <w:lang w:val="en-US"/>
              </w:rPr>
            </w:pPr>
            <w:r w:rsidRPr="004A26C9">
              <w:t>Evaluation of articles and research on the subject</w:t>
            </w:r>
          </w:p>
        </w:tc>
      </w:tr>
      <w:tr w:rsidR="008535CA" w:rsidRPr="00E131A3" w:rsidTr="008535C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535CA" w:rsidRPr="00E131A3" w:rsidRDefault="008535CA" w:rsidP="008535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535CA" w:rsidRPr="00E131A3" w:rsidRDefault="008535CA" w:rsidP="008535C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535CA" w:rsidRPr="00E131A3" w:rsidTr="008535CA">
        <w:trPr>
          <w:trHeight w:val="312"/>
        </w:trPr>
        <w:tc>
          <w:tcPr>
            <w:tcW w:w="9624" w:type="dxa"/>
            <w:gridSpan w:val="4"/>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535CA" w:rsidRPr="00E131A3" w:rsidTr="008535CA">
        <w:trPr>
          <w:trHeight w:val="312"/>
        </w:trPr>
        <w:tc>
          <w:tcPr>
            <w:tcW w:w="5797"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112</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42</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12</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5</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15</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lastRenderedPageBreak/>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2</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sz w:val="20"/>
                <w:szCs w:val="20"/>
              </w:rPr>
              <w:t>6</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15</w:t>
            </w:r>
          </w:p>
        </w:tc>
      </w:tr>
      <w:tr w:rsidR="008535CA" w:rsidRPr="00E131A3" w:rsidTr="008535CA">
        <w:trPr>
          <w:trHeight w:val="312"/>
        </w:trPr>
        <w:tc>
          <w:tcPr>
            <w:tcW w:w="5797" w:type="dxa"/>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Pr="00E131A3"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19</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19</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2</w:t>
            </w:r>
          </w:p>
        </w:tc>
      </w:tr>
      <w:tr w:rsidR="008535CA" w:rsidRPr="00E131A3" w:rsidTr="008535CA">
        <w:trPr>
          <w:trHeight w:val="312"/>
        </w:trPr>
        <w:tc>
          <w:tcPr>
            <w:tcW w:w="5797" w:type="dxa"/>
            <w:tcBorders>
              <w:bottom w:val="single" w:sz="12" w:space="0" w:color="auto"/>
            </w:tcBorders>
            <w:shd w:val="clear" w:color="auto" w:fill="FFFFFF" w:themeFill="background1"/>
            <w:vAlign w:val="center"/>
          </w:tcPr>
          <w:p w:rsidR="008535CA" w:rsidRDefault="008535CA" w:rsidP="008535C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8</w:t>
            </w:r>
          </w:p>
        </w:tc>
      </w:tr>
      <w:tr w:rsidR="008535CA" w:rsidRPr="00E131A3" w:rsidTr="008535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8535CA" w:rsidRPr="00E131A3" w:rsidTr="008535CA">
        <w:trPr>
          <w:trHeight w:val="347"/>
        </w:trPr>
        <w:tc>
          <w:tcPr>
            <w:tcW w:w="5797" w:type="dxa"/>
            <w:tcBorders>
              <w:top w:val="nil"/>
              <w:left w:val="nil"/>
              <w:bottom w:val="nil"/>
              <w:righ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Cs/>
                <w:sz w:val="20"/>
                <w:szCs w:val="20"/>
              </w:rPr>
              <w:t>225/30</w:t>
            </w:r>
          </w:p>
        </w:tc>
      </w:tr>
      <w:tr w:rsidR="008535CA" w:rsidRPr="00E131A3" w:rsidTr="008535CA">
        <w:trPr>
          <w:trHeight w:val="312"/>
        </w:trPr>
        <w:tc>
          <w:tcPr>
            <w:tcW w:w="5797" w:type="dxa"/>
            <w:tcBorders>
              <w:top w:val="nil"/>
              <w:left w:val="nil"/>
              <w:bottom w:val="nil"/>
              <w:righ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535CA" w:rsidRPr="00E131A3" w:rsidRDefault="008535CA" w:rsidP="008535C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535CA" w:rsidRPr="00124B45" w:rsidRDefault="008535CA" w:rsidP="008535CA">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8535CA" w:rsidRDefault="008535CA" w:rsidP="008535CA">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535CA" w:rsidRPr="00E131A3" w:rsidTr="008535CA">
        <w:trPr>
          <w:trHeight w:val="312"/>
        </w:trPr>
        <w:tc>
          <w:tcPr>
            <w:tcW w:w="9624" w:type="dxa"/>
            <w:gridSpan w:val="2"/>
            <w:shd w:val="clear" w:color="auto" w:fill="FFF2CC" w:themeFill="accent4" w:themeFillTint="33"/>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535CA" w:rsidRPr="00E131A3" w:rsidRDefault="008535CA" w:rsidP="008535CA">
            <w:pPr>
              <w:jc w:val="center"/>
              <w:rPr>
                <w:rFonts w:ascii="Times New Roman" w:hAnsi="Times New Roman" w:cs="Times New Roman"/>
                <w:b/>
                <w:sz w:val="20"/>
                <w:szCs w:val="20"/>
                <w:lang w:val="en-US"/>
              </w:rPr>
            </w:pPr>
            <w:r>
              <w:rPr>
                <w:rFonts w:ascii="Times New Roman" w:hAnsi="Times New Roman" w:cs="Times New Roman"/>
                <w:b/>
                <w:sz w:val="20"/>
                <w:szCs w:val="20"/>
                <w:lang w:val="en-US"/>
              </w:rPr>
              <w:t>50</w:t>
            </w:r>
          </w:p>
        </w:tc>
      </w:tr>
      <w:tr w:rsidR="008535CA" w:rsidRPr="00E131A3" w:rsidTr="008535CA">
        <w:trPr>
          <w:trHeight w:val="369"/>
        </w:trPr>
        <w:sdt>
          <w:sdtPr>
            <w:rPr>
              <w:rFonts w:ascii="Times New Roman" w:hAnsi="Times New Roman" w:cs="Times New Roman"/>
              <w:sz w:val="20"/>
              <w:szCs w:val="20"/>
              <w:lang w:val="en-US"/>
            </w:rPr>
            <w:id w:val="-1413240579"/>
            <w:placeholder>
              <w:docPart w:val="70A3AA88CA7042EAA04B07A263FA7A8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35CA" w:rsidRPr="00E131A3" w:rsidRDefault="008535CA" w:rsidP="008535C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535CA" w:rsidRPr="00BA47A8" w:rsidRDefault="008535CA" w:rsidP="008535CA">
            <w:pPr>
              <w:jc w:val="center"/>
              <w:rPr>
                <w:rFonts w:ascii="Times New Roman" w:hAnsi="Times New Roman" w:cs="Times New Roman"/>
                <w:sz w:val="20"/>
                <w:szCs w:val="20"/>
              </w:rPr>
            </w:pPr>
          </w:p>
        </w:tc>
      </w:tr>
      <w:tr w:rsidR="008535CA" w:rsidRPr="00E131A3" w:rsidTr="008535CA">
        <w:trPr>
          <w:trHeight w:val="369"/>
        </w:trPr>
        <w:tc>
          <w:tcPr>
            <w:tcW w:w="5797" w:type="dxa"/>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50</w:t>
            </w:r>
          </w:p>
        </w:tc>
      </w:tr>
      <w:tr w:rsidR="008535CA" w:rsidRPr="00E131A3" w:rsidTr="008535CA">
        <w:trPr>
          <w:trHeight w:val="369"/>
        </w:trPr>
        <w:tc>
          <w:tcPr>
            <w:tcW w:w="5797" w:type="dxa"/>
            <w:vAlign w:val="center"/>
          </w:tcPr>
          <w:p w:rsidR="008535CA" w:rsidRPr="00E131A3" w:rsidRDefault="008535CA" w:rsidP="008535C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535CA" w:rsidRPr="00BA47A8" w:rsidRDefault="008535CA" w:rsidP="008535CA">
            <w:pPr>
              <w:jc w:val="center"/>
              <w:rPr>
                <w:rFonts w:ascii="Times New Roman" w:hAnsi="Times New Roman" w:cs="Times New Roman"/>
                <w:sz w:val="20"/>
                <w:szCs w:val="20"/>
              </w:rPr>
            </w:pPr>
            <w:r>
              <w:rPr>
                <w:rFonts w:ascii="Times New Roman" w:hAnsi="Times New Roman" w:cs="Times New Roman"/>
                <w:sz w:val="20"/>
                <w:szCs w:val="20"/>
              </w:rPr>
              <w:t>100</w:t>
            </w:r>
          </w:p>
        </w:tc>
      </w:tr>
    </w:tbl>
    <w:p w:rsidR="008535CA" w:rsidRPr="00E131A3" w:rsidRDefault="008535CA" w:rsidP="008535CA">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535CA" w:rsidTr="008535C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8535CA" w:rsidTr="008535C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8535CA" w:rsidTr="008535C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before="100" w:beforeAutospacing="1" w:after="100" w:afterAutospacing="1" w:line="360" w:lineRule="auto"/>
              <w:jc w:val="both"/>
              <w:rPr>
                <w:rFonts w:cstheme="minorHAnsi"/>
                <w:b/>
                <w:bCs/>
                <w:sz w:val="20"/>
                <w:szCs w:val="20"/>
              </w:rPr>
            </w:pPr>
            <w:r w:rsidRPr="00203387">
              <w:rPr>
                <w:rStyle w:val="Gl"/>
                <w:rFonts w:cstheme="minorHAnsi"/>
              </w:rPr>
              <w:t>Utilizes advanced theoretical and practical knowledge in the field.</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Plans and conducts scientific research.</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Manages clinical decision-making processes based on scientific evidence.</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pStyle w:val="ListeParagraf"/>
              <w:spacing w:after="0" w:line="240" w:lineRule="auto"/>
              <w:ind w:left="0"/>
              <w:jc w:val="both"/>
              <w:rPr>
                <w:rFonts w:cstheme="minorHAnsi"/>
                <w:b/>
                <w:bCs/>
                <w:sz w:val="20"/>
                <w:szCs w:val="20"/>
              </w:rPr>
            </w:pPr>
            <w:r w:rsidRPr="00203387">
              <w:rPr>
                <w:rStyle w:val="Gl"/>
                <w:rFonts w:cstheme="minorHAnsi"/>
              </w:rPr>
              <w:t>Critically analyzes the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8535CA" w:rsidTr="008535C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pStyle w:val="ListeParagraf"/>
              <w:spacing w:after="0" w:line="240" w:lineRule="auto"/>
              <w:ind w:left="0"/>
              <w:jc w:val="both"/>
              <w:rPr>
                <w:rFonts w:cstheme="minorHAnsi"/>
                <w:b/>
                <w:bCs/>
                <w:sz w:val="20"/>
                <w:szCs w:val="20"/>
              </w:rPr>
            </w:pPr>
            <w:r w:rsidRPr="00203387">
              <w:rPr>
                <w:rStyle w:val="Gl"/>
                <w:rFonts w:cstheme="minorHAnsi"/>
              </w:rPr>
              <w:t>Produces original contributions to the field.</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r>
      <w:tr w:rsidR="008535CA" w:rsidTr="008535C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pStyle w:val="ListeParagraf"/>
              <w:spacing w:after="0" w:line="240" w:lineRule="auto"/>
              <w:ind w:left="0"/>
              <w:jc w:val="both"/>
              <w:rPr>
                <w:rFonts w:cstheme="minorHAnsi"/>
                <w:b/>
                <w:bCs/>
                <w:sz w:val="20"/>
                <w:szCs w:val="20"/>
              </w:rPr>
            </w:pPr>
            <w:r w:rsidRPr="00203387">
              <w:rPr>
                <w:rStyle w:val="Gl"/>
                <w:rFonts w:cstheme="minorHAnsi"/>
              </w:rPr>
              <w:t>Performs interdisciplinary evaluation.</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Acts in accordance with ethical principles.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r>
      <w:tr w:rsidR="008535CA" w:rsidTr="008535C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jc w:val="both"/>
              <w:rPr>
                <w:rFonts w:cstheme="minorHAnsi"/>
                <w:b/>
                <w:bCs/>
                <w:sz w:val="20"/>
                <w:szCs w:val="20"/>
              </w:rPr>
            </w:pPr>
            <w:r w:rsidRPr="00203387">
              <w:rPr>
                <w:rStyle w:val="Gl"/>
                <w:rFonts w:cstheme="minorHAnsi"/>
              </w:rPr>
              <w:t>Communicates effectively in scientific contexts.</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8535CA" w:rsidTr="008535C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535CA" w:rsidRPr="00203387" w:rsidRDefault="008535CA" w:rsidP="008535CA">
            <w:pPr>
              <w:spacing w:after="0" w:line="240" w:lineRule="auto"/>
              <w:rPr>
                <w:rFonts w:cstheme="minorHAnsi"/>
                <w:b/>
                <w:bCs/>
                <w:sz w:val="20"/>
                <w:szCs w:val="20"/>
              </w:rPr>
            </w:pPr>
            <w:r w:rsidRPr="00203387">
              <w:rPr>
                <w:rStyle w:val="Gl"/>
                <w:rFonts w:cstheme="minorHAnsi"/>
              </w:rPr>
              <w:t>Adopts and applies an evidence-based approach.</w:t>
            </w:r>
          </w:p>
        </w:tc>
        <w:tc>
          <w:tcPr>
            <w:tcW w:w="1276" w:type="dxa"/>
            <w:tcBorders>
              <w:top w:val="single" w:sz="6" w:space="0" w:color="auto"/>
              <w:left w:val="single" w:sz="6" w:space="0" w:color="auto"/>
              <w:bottom w:val="single" w:sz="6"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8535CA" w:rsidTr="008535C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rsidR="008535CA" w:rsidRDefault="008535CA" w:rsidP="008535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8535CA" w:rsidRPr="00203387" w:rsidRDefault="008535CA" w:rsidP="008535CA">
            <w:pPr>
              <w:spacing w:after="0" w:line="240" w:lineRule="auto"/>
              <w:rPr>
                <w:rFonts w:cstheme="minorHAnsi"/>
                <w:b/>
                <w:bCs/>
                <w:sz w:val="20"/>
                <w:szCs w:val="20"/>
              </w:rPr>
            </w:pPr>
            <w:r w:rsidRPr="00203387">
              <w:rPr>
                <w:rStyle w:val="Gl"/>
                <w:rFonts w:cstheme="minorHAnsi"/>
              </w:rPr>
              <w:t>Maintains continuous professional development.</w:t>
            </w:r>
          </w:p>
        </w:tc>
        <w:tc>
          <w:tcPr>
            <w:tcW w:w="1276" w:type="dxa"/>
            <w:tcBorders>
              <w:top w:val="single" w:sz="6" w:space="0" w:color="auto"/>
              <w:left w:val="single" w:sz="6" w:space="0" w:color="auto"/>
              <w:bottom w:val="single" w:sz="12" w:space="0" w:color="auto"/>
              <w:right w:val="single" w:sz="12" w:space="0" w:color="auto"/>
            </w:tcBorders>
            <w:vAlign w:val="center"/>
          </w:tcPr>
          <w:p w:rsidR="008535CA" w:rsidRDefault="008535CA" w:rsidP="008535CA">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bl>
    <w:p w:rsidR="008535CA" w:rsidRDefault="008535CA" w:rsidP="008535CA">
      <w:pPr>
        <w:spacing w:after="0" w:line="240" w:lineRule="auto"/>
        <w:rPr>
          <w:sz w:val="10"/>
          <w:szCs w:val="10"/>
          <w:lang w:val="en-US"/>
        </w:rPr>
      </w:pPr>
    </w:p>
    <w:p w:rsidR="008535CA" w:rsidRPr="00E131A3" w:rsidRDefault="008535CA" w:rsidP="008535C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535CA" w:rsidRPr="00E131A3" w:rsidTr="008535CA">
        <w:trPr>
          <w:trHeight w:val="449"/>
        </w:trPr>
        <w:tc>
          <w:tcPr>
            <w:tcW w:w="9624" w:type="dxa"/>
            <w:gridSpan w:val="5"/>
            <w:shd w:val="clear" w:color="auto" w:fill="FFF2CC" w:themeFill="accent4" w:themeFillTint="33"/>
            <w:vAlign w:val="center"/>
          </w:tcPr>
          <w:p w:rsidR="008535CA" w:rsidRPr="00E131A3" w:rsidRDefault="008535CA" w:rsidP="008535C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8535CA" w:rsidRPr="00E131A3" w:rsidTr="008535CA">
        <w:trPr>
          <w:trHeight w:val="567"/>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r>
              <w:rPr>
                <w:rFonts w:ascii="Times New Roman" w:hAnsi="Times New Roman" w:cs="Times New Roman"/>
                <w:sz w:val="20"/>
                <w:szCs w:val="20"/>
              </w:rPr>
              <w:t>Assoc. Prof. Seçil ÇALIŞKAN</w:t>
            </w:r>
          </w:p>
        </w:tc>
        <w:tc>
          <w:tcPr>
            <w:tcW w:w="2693" w:type="dxa"/>
            <w:shd w:val="clear" w:color="auto" w:fill="FFFFFF" w:themeFill="background1"/>
            <w:vAlign w:val="center"/>
          </w:tcPr>
          <w:p w:rsidR="008535CA" w:rsidRDefault="008535CA" w:rsidP="008535CA">
            <w:pPr>
              <w:jc w:val="center"/>
              <w:rPr>
                <w:rFonts w:ascii="Times New Roman" w:hAnsi="Times New Roman" w:cs="Times New Roman"/>
                <w:sz w:val="20"/>
                <w:szCs w:val="20"/>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sz w:val="20"/>
                <w:szCs w:val="20"/>
                <w:lang w:val="en-US"/>
              </w:rPr>
            </w:pPr>
          </w:p>
        </w:tc>
      </w:tr>
      <w:tr w:rsidR="008535CA" w:rsidRPr="00E131A3" w:rsidTr="008535CA">
        <w:trPr>
          <w:trHeight w:val="585"/>
        </w:trPr>
        <w:tc>
          <w:tcPr>
            <w:tcW w:w="1403" w:type="dxa"/>
            <w:shd w:val="clear" w:color="auto" w:fill="FFF2CC" w:themeFill="accent4" w:themeFillTint="33"/>
            <w:vAlign w:val="center"/>
          </w:tcPr>
          <w:p w:rsidR="008535CA" w:rsidRPr="00E131A3" w:rsidRDefault="008535CA" w:rsidP="008535C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Signature(s)</w:t>
            </w:r>
          </w:p>
        </w:tc>
        <w:tc>
          <w:tcPr>
            <w:tcW w:w="2410"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8535CA" w:rsidRPr="00E131A3" w:rsidRDefault="008535CA" w:rsidP="008535CA">
            <w:pPr>
              <w:jc w:val="center"/>
              <w:rPr>
                <w:rFonts w:ascii="Times New Roman" w:hAnsi="Times New Roman" w:cs="Times New Roman"/>
                <w:color w:val="FF0000"/>
                <w:sz w:val="20"/>
                <w:szCs w:val="20"/>
                <w:lang w:val="en-US"/>
              </w:rPr>
            </w:pPr>
          </w:p>
        </w:tc>
      </w:tr>
    </w:tbl>
    <w:p w:rsidR="008535CA" w:rsidRPr="007F74B8" w:rsidRDefault="008535CA" w:rsidP="008535CA">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r>
        <w:rPr>
          <w:rFonts w:ascii="Times New Roman" w:hAnsi="Times New Roman" w:cs="Times New Roman"/>
          <w:b/>
          <w:lang w:val="en-US"/>
        </w:rPr>
        <w:t>24.02.2026</w:t>
      </w:r>
    </w:p>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8535CA" w:rsidRDefault="008535CA" w:rsidP="008535CA"/>
    <w:p w:rsidR="00B70E6E" w:rsidRDefault="00B70E6E" w:rsidP="008535CA"/>
    <w:p w:rsidR="00B70E6E" w:rsidRDefault="00B70E6E" w:rsidP="008535CA"/>
    <w:p w:rsidR="00B70E6E" w:rsidRPr="00712B6A" w:rsidRDefault="00B70E6E" w:rsidP="00B70E6E">
      <w:pPr>
        <w:rPr>
          <w:rFonts w:ascii="Times New Roman" w:eastAsia="Times New Roman" w:hAnsi="Times New Roman" w:cs="Times New Roman"/>
          <w:b/>
          <w:sz w:val="20"/>
          <w:szCs w:val="20"/>
        </w:rPr>
      </w:pPr>
    </w:p>
    <w:p w:rsidR="00B70E6E" w:rsidRPr="00712B6A" w:rsidRDefault="00B70E6E" w:rsidP="00B70E6E">
      <w:pPr>
        <w:spacing w:after="0" w:line="265" w:lineRule="auto"/>
        <w:ind w:left="854" w:right="556" w:hanging="10"/>
        <w:jc w:val="center"/>
        <w:rPr>
          <w:rFonts w:ascii="Times New Roman" w:hAnsi="Times New Roman" w:cs="Times New Roman"/>
          <w:sz w:val="20"/>
          <w:szCs w:val="20"/>
        </w:rPr>
      </w:pPr>
      <w:r w:rsidRPr="00712B6A">
        <w:rPr>
          <w:rFonts w:ascii="Times New Roman" w:hAnsi="Times New Roman" w:cs="Times New Roman"/>
          <w:noProof/>
          <w:sz w:val="20"/>
          <w:szCs w:val="20"/>
          <w:lang w:eastAsia="tr-TR"/>
        </w:rPr>
        <w:drawing>
          <wp:anchor distT="0" distB="0" distL="114300" distR="114300" simplePos="0" relativeHeight="251675648" behindDoc="0" locked="0" layoutInCell="1" allowOverlap="0" wp14:anchorId="48CFE445" wp14:editId="6A74FFCF">
            <wp:simplePos x="0" y="0"/>
            <wp:positionH relativeFrom="column">
              <wp:posOffset>183515</wp:posOffset>
            </wp:positionH>
            <wp:positionV relativeFrom="paragraph">
              <wp:posOffset>-21224</wp:posOffset>
            </wp:positionV>
            <wp:extent cx="719455" cy="719455"/>
            <wp:effectExtent l="0" t="0" r="0" b="0"/>
            <wp:wrapSquare wrapText="bothSides"/>
            <wp:docPr id="9316" name="Picture 9316"/>
            <wp:cNvGraphicFramePr/>
            <a:graphic xmlns:a="http://schemas.openxmlformats.org/drawingml/2006/main">
              <a:graphicData uri="http://schemas.openxmlformats.org/drawingml/2006/picture">
                <pic:pic xmlns:pic="http://schemas.openxmlformats.org/drawingml/2006/picture">
                  <pic:nvPicPr>
                    <pic:cNvPr id="9316" name="Picture 9316"/>
                    <pic:cNvPicPr/>
                  </pic:nvPicPr>
                  <pic:blipFill>
                    <a:blip r:embed="rId8"/>
                    <a:stretch>
                      <a:fillRect/>
                    </a:stretch>
                  </pic:blipFill>
                  <pic:spPr>
                    <a:xfrm>
                      <a:off x="0" y="0"/>
                      <a:ext cx="719455" cy="719455"/>
                    </a:xfrm>
                    <a:prstGeom prst="rect">
                      <a:avLst/>
                    </a:prstGeom>
                  </pic:spPr>
                </pic:pic>
              </a:graphicData>
            </a:graphic>
          </wp:anchor>
        </w:drawing>
      </w:r>
      <w:r w:rsidRPr="00712B6A">
        <w:rPr>
          <w:rFonts w:ascii="Times New Roman" w:eastAsia="Times New Roman" w:hAnsi="Times New Roman" w:cs="Times New Roman"/>
          <w:b/>
          <w:sz w:val="20"/>
          <w:szCs w:val="20"/>
        </w:rPr>
        <w:t>T.C.</w:t>
      </w:r>
    </w:p>
    <w:p w:rsidR="00B70E6E" w:rsidRPr="00712B6A" w:rsidRDefault="00B70E6E" w:rsidP="00B70E6E">
      <w:pPr>
        <w:spacing w:after="98"/>
        <w:ind w:left="1007" w:firstLine="409"/>
        <w:rPr>
          <w:rFonts w:ascii="Times New Roman" w:hAnsi="Times New Roman" w:cs="Times New Roman"/>
          <w:sz w:val="20"/>
          <w:szCs w:val="20"/>
        </w:rPr>
      </w:pPr>
      <w:r>
        <w:rPr>
          <w:rFonts w:ascii="Times New Roman" w:eastAsia="Times New Roman" w:hAnsi="Times New Roman" w:cs="Times New Roman"/>
          <w:b/>
          <w:sz w:val="20"/>
          <w:szCs w:val="20"/>
        </w:rPr>
        <w:t xml:space="preserve">                    </w:t>
      </w:r>
      <w:r w:rsidRPr="00712B6A">
        <w:rPr>
          <w:rFonts w:ascii="Times New Roman" w:eastAsia="Times New Roman" w:hAnsi="Times New Roman" w:cs="Times New Roman"/>
          <w:b/>
          <w:sz w:val="20"/>
          <w:szCs w:val="20"/>
        </w:rPr>
        <w:t xml:space="preserve">ESKİŞEHİR OSMANGAZİ </w:t>
      </w:r>
      <w:r>
        <w:rPr>
          <w:rFonts w:ascii="Times New Roman" w:eastAsia="Times New Roman" w:hAnsi="Times New Roman" w:cs="Times New Roman"/>
          <w:b/>
          <w:sz w:val="20"/>
          <w:szCs w:val="20"/>
        </w:rPr>
        <w:t>UNIVERSITY</w:t>
      </w:r>
    </w:p>
    <w:p w:rsidR="00B70E6E" w:rsidRPr="00712B6A" w:rsidRDefault="00B70E6E" w:rsidP="00B70E6E">
      <w:pPr>
        <w:spacing w:after="0"/>
        <w:ind w:left="299" w:right="2656" w:hanging="10"/>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INSTITUTE OF HEALTH SCIENCE</w:t>
      </w:r>
    </w:p>
    <w:p w:rsidR="00B70E6E" w:rsidRPr="00712B6A" w:rsidRDefault="00B70E6E" w:rsidP="00B70E6E">
      <w:pPr>
        <w:spacing w:after="0" w:line="265" w:lineRule="auto"/>
        <w:ind w:left="854" w:right="555" w:hanging="10"/>
        <w:rPr>
          <w:rFonts w:ascii="Times New Roman" w:hAnsi="Times New Roman" w:cs="Times New Roman"/>
          <w:sz w:val="20"/>
          <w:szCs w:val="20"/>
        </w:rPr>
      </w:pPr>
      <w:r>
        <w:rPr>
          <w:rFonts w:ascii="Times New Roman" w:eastAsia="Times New Roman" w:hAnsi="Times New Roman" w:cs="Times New Roman"/>
          <w:b/>
          <w:sz w:val="20"/>
          <w:szCs w:val="20"/>
        </w:rPr>
        <w:t xml:space="preserve">                                   </w:t>
      </w:r>
      <w:r w:rsidRPr="00712B6A">
        <w:rPr>
          <w:rFonts w:ascii="Times New Roman" w:eastAsia="Times New Roman" w:hAnsi="Times New Roman" w:cs="Times New Roman"/>
          <w:b/>
          <w:sz w:val="20"/>
          <w:szCs w:val="20"/>
        </w:rPr>
        <w:t xml:space="preserve">PEDODONTICS DEPARTMENT </w:t>
      </w:r>
    </w:p>
    <w:p w:rsidR="00B70E6E" w:rsidRPr="00712B6A" w:rsidRDefault="00B70E6E" w:rsidP="00B70E6E">
      <w:pPr>
        <w:spacing w:after="31" w:line="265" w:lineRule="auto"/>
        <w:ind w:left="854" w:right="844" w:hanging="10"/>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INFORMATION FORM</w:t>
      </w:r>
    </w:p>
    <w:tbl>
      <w:tblPr>
        <w:tblStyle w:val="TableGrid"/>
        <w:tblW w:w="9617" w:type="dxa"/>
        <w:tblInd w:w="302" w:type="dxa"/>
        <w:tblCellMar>
          <w:left w:w="74" w:type="dxa"/>
          <w:right w:w="24" w:type="dxa"/>
        </w:tblCellMar>
        <w:tblLook w:val="04A0" w:firstRow="1" w:lastRow="0" w:firstColumn="1" w:lastColumn="0" w:noHBand="0" w:noVBand="1"/>
      </w:tblPr>
      <w:tblGrid>
        <w:gridCol w:w="1542"/>
        <w:gridCol w:w="383"/>
        <w:gridCol w:w="184"/>
        <w:gridCol w:w="992"/>
        <w:gridCol w:w="104"/>
        <w:gridCol w:w="605"/>
        <w:gridCol w:w="567"/>
        <w:gridCol w:w="723"/>
        <w:gridCol w:w="694"/>
        <w:gridCol w:w="619"/>
        <w:gridCol w:w="90"/>
        <w:gridCol w:w="142"/>
        <w:gridCol w:w="198"/>
        <w:gridCol w:w="864"/>
        <w:gridCol w:w="284"/>
        <w:gridCol w:w="240"/>
        <w:gridCol w:w="1386"/>
      </w:tblGrid>
      <w:tr w:rsidR="00B70E6E" w:rsidRPr="00712B6A" w:rsidTr="00B70E6E">
        <w:trPr>
          <w:trHeight w:val="327"/>
        </w:trPr>
        <w:tc>
          <w:tcPr>
            <w:tcW w:w="6503" w:type="dxa"/>
            <w:gridSpan w:val="11"/>
            <w:tcBorders>
              <w:top w:val="single" w:sz="12" w:space="0" w:color="000000"/>
              <w:left w:val="single" w:sz="12" w:space="0" w:color="000000"/>
              <w:bottom w:val="single" w:sz="4" w:space="0" w:color="000000"/>
              <w:right w:val="single" w:sz="4" w:space="0" w:color="000000"/>
            </w:tcBorders>
            <w:shd w:val="clear" w:color="auto" w:fill="FFF2CC"/>
          </w:tcPr>
          <w:p w:rsidR="00B70E6E" w:rsidRPr="00712B6A" w:rsidRDefault="00B70E6E" w:rsidP="00B70E6E">
            <w:pPr>
              <w:ind w:left="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Name</w:t>
            </w:r>
          </w:p>
        </w:tc>
        <w:tc>
          <w:tcPr>
            <w:tcW w:w="3114" w:type="dxa"/>
            <w:gridSpan w:val="6"/>
            <w:tcBorders>
              <w:top w:val="single" w:sz="12" w:space="0" w:color="000000"/>
              <w:left w:val="single" w:sz="4" w:space="0" w:color="000000"/>
              <w:bottom w:val="single" w:sz="4" w:space="0" w:color="000000"/>
              <w:right w:val="single" w:sz="12" w:space="0" w:color="000000"/>
            </w:tcBorders>
            <w:shd w:val="clear" w:color="auto" w:fill="FFF2CC"/>
          </w:tcPr>
          <w:p w:rsidR="00B70E6E" w:rsidRPr="00712B6A" w:rsidRDefault="00B70E6E" w:rsidP="00B70E6E">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Code</w:t>
            </w:r>
          </w:p>
        </w:tc>
      </w:tr>
      <w:tr w:rsidR="00B70E6E" w:rsidRPr="00712B6A" w:rsidTr="00B70E6E">
        <w:trPr>
          <w:trHeight w:val="418"/>
        </w:trPr>
        <w:tc>
          <w:tcPr>
            <w:tcW w:w="6503" w:type="dxa"/>
            <w:gridSpan w:val="11"/>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Sedation and General Anesthesia in Pedodontics</w:t>
            </w:r>
          </w:p>
        </w:tc>
        <w:tc>
          <w:tcPr>
            <w:tcW w:w="3114" w:type="dxa"/>
            <w:gridSpan w:val="6"/>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523104303</w:t>
            </w:r>
          </w:p>
        </w:tc>
      </w:tr>
      <w:tr w:rsidR="00B70E6E" w:rsidRPr="00712B6A" w:rsidTr="00B70E6E">
        <w:trPr>
          <w:trHeight w:val="328"/>
        </w:trPr>
        <w:tc>
          <w:tcPr>
            <w:tcW w:w="1925" w:type="dxa"/>
            <w:gridSpan w:val="2"/>
            <w:vMerge w:val="restart"/>
            <w:tcBorders>
              <w:top w:val="single" w:sz="12" w:space="0" w:color="000000"/>
              <w:left w:val="single" w:sz="12" w:space="0" w:color="000000"/>
              <w:bottom w:val="single" w:sz="4" w:space="0" w:color="000000"/>
              <w:right w:val="single" w:sz="4" w:space="0" w:color="000000"/>
            </w:tcBorders>
            <w:shd w:val="clear" w:color="auto" w:fill="FFF2CC"/>
            <w:vAlign w:val="center"/>
          </w:tcPr>
          <w:p w:rsidR="00B70E6E" w:rsidRPr="00712B6A" w:rsidRDefault="00B70E6E" w:rsidP="00B70E6E">
            <w:pPr>
              <w:ind w:righ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Semester</w:t>
            </w:r>
          </w:p>
        </w:tc>
        <w:tc>
          <w:tcPr>
            <w:tcW w:w="3869" w:type="dxa"/>
            <w:gridSpan w:val="7"/>
            <w:tcBorders>
              <w:top w:val="single" w:sz="12"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Number of Course Hours per Week</w:t>
            </w:r>
          </w:p>
        </w:tc>
        <w:tc>
          <w:tcPr>
            <w:tcW w:w="1913" w:type="dxa"/>
            <w:gridSpan w:val="5"/>
            <w:vMerge w:val="restart"/>
            <w:tcBorders>
              <w:top w:val="single" w:sz="12"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Credit</w:t>
            </w:r>
          </w:p>
        </w:tc>
        <w:tc>
          <w:tcPr>
            <w:tcW w:w="1910" w:type="dxa"/>
            <w:gridSpan w:val="3"/>
            <w:vMerge w:val="restart"/>
            <w:tcBorders>
              <w:top w:val="single" w:sz="12" w:space="0" w:color="000000"/>
              <w:left w:val="single" w:sz="4" w:space="0" w:color="000000"/>
              <w:bottom w:val="single" w:sz="4" w:space="0" w:color="000000"/>
              <w:right w:val="single" w:sz="12" w:space="0" w:color="000000"/>
            </w:tcBorders>
            <w:shd w:val="clear" w:color="auto" w:fill="FFF2CC"/>
            <w:vAlign w:val="center"/>
          </w:tcPr>
          <w:p w:rsidR="00B70E6E" w:rsidRPr="00712B6A" w:rsidRDefault="00B70E6E" w:rsidP="00B70E6E">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ECTS</w:t>
            </w:r>
          </w:p>
        </w:tc>
      </w:tr>
      <w:tr w:rsidR="00B70E6E" w:rsidRPr="00712B6A" w:rsidTr="00B70E6E">
        <w:trPr>
          <w:trHeight w:val="321"/>
        </w:trPr>
        <w:tc>
          <w:tcPr>
            <w:tcW w:w="0" w:type="auto"/>
            <w:gridSpan w:val="2"/>
            <w:vMerge/>
            <w:tcBorders>
              <w:top w:val="nil"/>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885" w:type="dxa"/>
            <w:gridSpan w:val="4"/>
            <w:tcBorders>
              <w:top w:val="single" w:sz="4"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Theory</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Practice</w:t>
            </w:r>
          </w:p>
        </w:tc>
        <w:tc>
          <w:tcPr>
            <w:tcW w:w="0" w:type="auto"/>
            <w:gridSpan w:val="5"/>
            <w:vMerge/>
            <w:tcBorders>
              <w:top w:val="nil"/>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0" w:type="auto"/>
            <w:gridSpan w:val="3"/>
            <w:vMerge/>
            <w:tcBorders>
              <w:top w:val="nil"/>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18"/>
        </w:trPr>
        <w:tc>
          <w:tcPr>
            <w:tcW w:w="1925" w:type="dxa"/>
            <w:gridSpan w:val="2"/>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ind w:righ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SPRING</w:t>
            </w:r>
          </w:p>
        </w:tc>
        <w:tc>
          <w:tcPr>
            <w:tcW w:w="1885" w:type="dxa"/>
            <w:gridSpan w:val="4"/>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2</w:t>
            </w:r>
          </w:p>
        </w:tc>
        <w:tc>
          <w:tcPr>
            <w:tcW w:w="1984"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2</w:t>
            </w:r>
          </w:p>
        </w:tc>
        <w:tc>
          <w:tcPr>
            <w:tcW w:w="1913" w:type="dxa"/>
            <w:gridSpan w:val="5"/>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c>
          <w:tcPr>
            <w:tcW w:w="1910" w:type="dxa"/>
            <w:gridSpan w:val="3"/>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ind w:lef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7,5</w:t>
            </w:r>
          </w:p>
        </w:tc>
      </w:tr>
      <w:tr w:rsidR="00B70E6E" w:rsidRPr="00712B6A" w:rsidTr="00B70E6E">
        <w:trPr>
          <w:trHeight w:val="328"/>
        </w:trPr>
        <w:tc>
          <w:tcPr>
            <w:tcW w:w="1542" w:type="dxa"/>
            <w:tcBorders>
              <w:top w:val="single" w:sz="12" w:space="0" w:color="000000"/>
              <w:left w:val="single" w:sz="12" w:space="0" w:color="000000"/>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1559" w:type="dxa"/>
            <w:gridSpan w:val="3"/>
            <w:tcBorders>
              <w:top w:val="single" w:sz="12" w:space="0" w:color="000000"/>
              <w:left w:val="nil"/>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3544" w:type="dxa"/>
            <w:gridSpan w:val="8"/>
            <w:tcBorders>
              <w:top w:val="single" w:sz="12" w:space="0" w:color="000000"/>
              <w:left w:val="nil"/>
              <w:bottom w:val="single" w:sz="4" w:space="0" w:color="000000"/>
              <w:right w:val="nil"/>
            </w:tcBorders>
            <w:shd w:val="clear" w:color="auto" w:fill="FFF2CC"/>
          </w:tcPr>
          <w:p w:rsidR="00B70E6E" w:rsidRPr="00712B6A" w:rsidRDefault="00B70E6E" w:rsidP="00B70E6E">
            <w:pPr>
              <w:ind w:right="17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Category (Credit)</w:t>
            </w:r>
          </w:p>
        </w:tc>
        <w:tc>
          <w:tcPr>
            <w:tcW w:w="1346" w:type="dxa"/>
            <w:gridSpan w:val="3"/>
            <w:tcBorders>
              <w:top w:val="single" w:sz="12" w:space="0" w:color="000000"/>
              <w:left w:val="nil"/>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1626" w:type="dxa"/>
            <w:gridSpan w:val="2"/>
            <w:tcBorders>
              <w:top w:val="single" w:sz="12" w:space="0" w:color="000000"/>
              <w:left w:val="nil"/>
              <w:bottom w:val="single" w:sz="4" w:space="0" w:color="000000"/>
              <w:right w:val="single" w:sz="12" w:space="0" w:color="000000"/>
            </w:tcBorders>
            <w:shd w:val="clear" w:color="auto" w:fill="FFF2CC"/>
          </w:tcPr>
          <w:p w:rsidR="00B70E6E" w:rsidRPr="00712B6A" w:rsidRDefault="00B70E6E" w:rsidP="00B70E6E">
            <w:pPr>
              <w:rPr>
                <w:rFonts w:ascii="Times New Roman" w:hAnsi="Times New Roman" w:cs="Times New Roman"/>
                <w:sz w:val="20"/>
                <w:szCs w:val="20"/>
              </w:rPr>
            </w:pPr>
          </w:p>
        </w:tc>
      </w:tr>
      <w:tr w:rsidR="00B70E6E" w:rsidRPr="00712B6A" w:rsidTr="00B70E6E">
        <w:trPr>
          <w:trHeight w:val="469"/>
        </w:trPr>
        <w:tc>
          <w:tcPr>
            <w:tcW w:w="1542" w:type="dxa"/>
            <w:tcBorders>
              <w:top w:val="single" w:sz="4" w:space="0" w:color="000000"/>
              <w:left w:val="single" w:sz="12" w:space="0" w:color="000000"/>
              <w:bottom w:val="single" w:sz="4" w:space="0" w:color="000000"/>
              <w:right w:val="single" w:sz="4"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Basic Sciences</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Engineering Sciences</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Design</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General Education</w:t>
            </w:r>
          </w:p>
        </w:tc>
        <w:tc>
          <w:tcPr>
            <w:tcW w:w="1346" w:type="dxa"/>
            <w:gridSpan w:val="3"/>
            <w:tcBorders>
              <w:top w:val="single" w:sz="4"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Social</w:t>
            </w:r>
          </w:p>
        </w:tc>
        <w:tc>
          <w:tcPr>
            <w:tcW w:w="1626" w:type="dxa"/>
            <w:gridSpan w:val="2"/>
            <w:tcBorders>
              <w:top w:val="single" w:sz="4" w:space="0" w:color="000000"/>
              <w:left w:val="single" w:sz="4" w:space="0" w:color="000000"/>
              <w:bottom w:val="single" w:sz="4" w:space="0" w:color="000000"/>
              <w:right w:val="single" w:sz="12" w:space="0" w:color="000000"/>
            </w:tcBorders>
            <w:shd w:val="clear" w:color="auto" w:fill="FFF2CC"/>
            <w:vAlign w:val="center"/>
          </w:tcPr>
          <w:p w:rsidR="00B70E6E" w:rsidRPr="00712B6A" w:rsidRDefault="00B70E6E" w:rsidP="00B70E6E">
            <w:pPr>
              <w:ind w:right="41"/>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Health</w:t>
            </w:r>
          </w:p>
        </w:tc>
      </w:tr>
      <w:tr w:rsidR="00B70E6E" w:rsidRPr="00712B6A" w:rsidTr="00B70E6E">
        <w:trPr>
          <w:trHeight w:val="418"/>
        </w:trPr>
        <w:tc>
          <w:tcPr>
            <w:tcW w:w="1542" w:type="dxa"/>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559"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76"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2268" w:type="dxa"/>
            <w:gridSpan w:val="5"/>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46"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626" w:type="dxa"/>
            <w:gridSpan w:val="2"/>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ind w:right="4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X</w:t>
            </w:r>
          </w:p>
        </w:tc>
      </w:tr>
      <w:tr w:rsidR="00B70E6E" w:rsidRPr="00712B6A" w:rsidTr="00B70E6E">
        <w:trPr>
          <w:trHeight w:val="327"/>
        </w:trPr>
        <w:tc>
          <w:tcPr>
            <w:tcW w:w="3205" w:type="dxa"/>
            <w:gridSpan w:val="5"/>
            <w:tcBorders>
              <w:top w:val="single" w:sz="12" w:space="0" w:color="000000"/>
              <w:left w:val="single" w:sz="12" w:space="0" w:color="000000"/>
              <w:bottom w:val="single" w:sz="4" w:space="0" w:color="000000"/>
              <w:right w:val="single" w:sz="4" w:space="0" w:color="000000"/>
            </w:tcBorders>
            <w:shd w:val="clear" w:color="auto" w:fill="FFF2CC"/>
          </w:tcPr>
          <w:p w:rsidR="00B70E6E" w:rsidRPr="00712B6A" w:rsidRDefault="00B70E6E" w:rsidP="00B70E6E">
            <w:pPr>
              <w:ind w:righ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Language</w:t>
            </w:r>
          </w:p>
        </w:tc>
        <w:tc>
          <w:tcPr>
            <w:tcW w:w="3208" w:type="dxa"/>
            <w:gridSpan w:val="5"/>
            <w:tcBorders>
              <w:top w:val="single" w:sz="12"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Level</w:t>
            </w:r>
          </w:p>
        </w:tc>
        <w:tc>
          <w:tcPr>
            <w:tcW w:w="3204" w:type="dxa"/>
            <w:gridSpan w:val="7"/>
            <w:tcBorders>
              <w:top w:val="single" w:sz="12" w:space="0" w:color="000000"/>
              <w:left w:val="single" w:sz="4" w:space="0" w:color="000000"/>
              <w:bottom w:val="single" w:sz="4" w:space="0" w:color="000000"/>
              <w:right w:val="single" w:sz="12" w:space="0" w:color="000000"/>
            </w:tcBorders>
            <w:shd w:val="clear" w:color="auto" w:fill="FFF2CC"/>
          </w:tcPr>
          <w:p w:rsidR="00B70E6E" w:rsidRPr="00712B6A" w:rsidRDefault="00B70E6E" w:rsidP="00B70E6E">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Type</w:t>
            </w:r>
          </w:p>
        </w:tc>
      </w:tr>
      <w:tr w:rsidR="00B70E6E" w:rsidRPr="00712B6A" w:rsidTr="00B70E6E">
        <w:trPr>
          <w:trHeight w:val="418"/>
        </w:trPr>
        <w:tc>
          <w:tcPr>
            <w:tcW w:w="3205" w:type="dxa"/>
            <w:gridSpan w:val="5"/>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ind w:righ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TURKISH</w:t>
            </w:r>
          </w:p>
        </w:tc>
        <w:tc>
          <w:tcPr>
            <w:tcW w:w="3208" w:type="dxa"/>
            <w:gridSpan w:val="5"/>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DOCTORATE</w:t>
            </w:r>
          </w:p>
        </w:tc>
        <w:tc>
          <w:tcPr>
            <w:tcW w:w="3204" w:type="dxa"/>
            <w:gridSpan w:val="7"/>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ind w:lef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ELECTIVE</w:t>
            </w:r>
          </w:p>
        </w:tc>
      </w:tr>
      <w:tr w:rsidR="00B70E6E" w:rsidRPr="00712B6A" w:rsidTr="00B70E6E">
        <w:trPr>
          <w:trHeight w:val="443"/>
        </w:trPr>
        <w:tc>
          <w:tcPr>
            <w:tcW w:w="2109" w:type="dxa"/>
            <w:gridSpan w:val="3"/>
            <w:tcBorders>
              <w:top w:val="single" w:sz="12" w:space="0" w:color="000000"/>
              <w:left w:val="single" w:sz="12" w:space="0" w:color="000000"/>
              <w:bottom w:val="single" w:sz="4" w:space="0" w:color="000000"/>
              <w:right w:val="single" w:sz="4"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Prerequisite(s) if any</w:t>
            </w:r>
          </w:p>
        </w:tc>
        <w:tc>
          <w:tcPr>
            <w:tcW w:w="7508" w:type="dxa"/>
            <w:gridSpan w:val="14"/>
            <w:tcBorders>
              <w:top w:val="single" w:sz="12"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1042"/>
        </w:trPr>
        <w:tc>
          <w:tcPr>
            <w:tcW w:w="2109" w:type="dxa"/>
            <w:gridSpan w:val="3"/>
            <w:tcBorders>
              <w:top w:val="single" w:sz="4" w:space="0" w:color="000000"/>
              <w:left w:val="single" w:sz="12" w:space="0" w:color="000000"/>
              <w:bottom w:val="single" w:sz="4" w:space="0" w:color="000000"/>
              <w:right w:val="single" w:sz="12"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Objectives of the </w:t>
            </w:r>
          </w:p>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Course</w:t>
            </w:r>
          </w:p>
        </w:tc>
        <w:tc>
          <w:tcPr>
            <w:tcW w:w="7508" w:type="dxa"/>
            <w:gridSpan w:val="14"/>
            <w:tcBorders>
              <w:top w:val="single" w:sz="12" w:space="0" w:color="000000"/>
              <w:left w:val="single" w:sz="12" w:space="0" w:color="000000"/>
              <w:bottom w:val="single" w:sz="12" w:space="0" w:color="000000"/>
              <w:right w:val="single" w:sz="12" w:space="0" w:color="000000"/>
            </w:tcBorders>
          </w:tcPr>
          <w:p w:rsidR="00B70E6E" w:rsidRPr="00712B6A" w:rsidRDefault="00B70E6E" w:rsidP="00B70E6E">
            <w:pPr>
              <w:ind w:left="4"/>
              <w:jc w:val="both"/>
              <w:rPr>
                <w:rFonts w:ascii="Times New Roman" w:hAnsi="Times New Roman" w:cs="Times New Roman"/>
                <w:sz w:val="20"/>
                <w:szCs w:val="20"/>
              </w:rPr>
            </w:pPr>
            <w:r w:rsidRPr="00712B6A">
              <w:rPr>
                <w:rFonts w:ascii="Times New Roman" w:hAnsi="Times New Roman" w:cs="Times New Roman"/>
                <w:sz w:val="20"/>
                <w:szCs w:val="20"/>
              </w:rPr>
              <w:t>The purpose of this course is to provide information about sedation and general anesthesia in pedodontics.</w:t>
            </w:r>
          </w:p>
        </w:tc>
      </w:tr>
      <w:tr w:rsidR="00B70E6E" w:rsidRPr="00712B6A" w:rsidTr="00B70E6E">
        <w:trPr>
          <w:trHeight w:val="1014"/>
        </w:trPr>
        <w:tc>
          <w:tcPr>
            <w:tcW w:w="2109" w:type="dxa"/>
            <w:gridSpan w:val="3"/>
            <w:tcBorders>
              <w:top w:val="single" w:sz="4" w:space="0" w:color="000000"/>
              <w:left w:val="single" w:sz="12" w:space="0" w:color="000000"/>
              <w:bottom w:val="single" w:sz="12" w:space="0" w:color="000000"/>
              <w:right w:val="single" w:sz="12"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Short Course Content</w:t>
            </w:r>
          </w:p>
        </w:tc>
        <w:tc>
          <w:tcPr>
            <w:tcW w:w="7508" w:type="dxa"/>
            <w:gridSpan w:val="14"/>
            <w:tcBorders>
              <w:top w:val="single" w:sz="12" w:space="0" w:color="000000"/>
              <w:left w:val="single" w:sz="12" w:space="0" w:color="000000"/>
              <w:bottom w:val="single" w:sz="12" w:space="0" w:color="000000"/>
              <w:right w:val="single" w:sz="12" w:space="0" w:color="000000"/>
            </w:tcBorders>
          </w:tcPr>
          <w:p w:rsidR="00B70E6E" w:rsidRPr="00712B6A" w:rsidRDefault="00B70E6E" w:rsidP="00B70E6E">
            <w:pPr>
              <w:ind w:left="4"/>
              <w:jc w:val="both"/>
              <w:rPr>
                <w:rFonts w:ascii="Times New Roman" w:hAnsi="Times New Roman" w:cs="Times New Roman"/>
                <w:sz w:val="20"/>
                <w:szCs w:val="20"/>
              </w:rPr>
            </w:pPr>
            <w:r w:rsidRPr="00712B6A">
              <w:rPr>
                <w:rFonts w:ascii="Times New Roman" w:hAnsi="Times New Roman" w:cs="Times New Roman"/>
                <w:sz w:val="20"/>
                <w:szCs w:val="20"/>
              </w:rPr>
              <w:t>Indications, contraindications, agents used, application techniques and complications of pedodontic sedation and general anesthesia</w:t>
            </w:r>
          </w:p>
        </w:tc>
      </w:tr>
      <w:tr w:rsidR="00B70E6E" w:rsidRPr="00712B6A" w:rsidTr="00B70E6E">
        <w:trPr>
          <w:trHeight w:val="475"/>
        </w:trPr>
        <w:tc>
          <w:tcPr>
            <w:tcW w:w="5100" w:type="dxa"/>
            <w:gridSpan w:val="8"/>
            <w:tcBorders>
              <w:top w:val="single" w:sz="12" w:space="0" w:color="000000"/>
              <w:left w:val="single" w:sz="12" w:space="0" w:color="000000"/>
              <w:bottom w:val="single" w:sz="4" w:space="0" w:color="000000"/>
              <w:right w:val="single" w:sz="4" w:space="0" w:color="000000"/>
            </w:tcBorders>
            <w:shd w:val="clear" w:color="auto" w:fill="FFF2CC"/>
            <w:vAlign w:val="center"/>
          </w:tcPr>
          <w:p w:rsidR="00B70E6E" w:rsidRPr="00712B6A" w:rsidRDefault="00B70E6E" w:rsidP="00B70E6E">
            <w:pPr>
              <w:ind w:right="5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Learning Outcomes of the Course</w:t>
            </w:r>
          </w:p>
        </w:tc>
        <w:tc>
          <w:tcPr>
            <w:tcW w:w="1743" w:type="dxa"/>
            <w:gridSpan w:val="5"/>
            <w:tcBorders>
              <w:top w:val="single" w:sz="12"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jc w:val="both"/>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Contributed PO(s) </w:t>
            </w:r>
          </w:p>
        </w:tc>
        <w:tc>
          <w:tcPr>
            <w:tcW w:w="1388" w:type="dxa"/>
            <w:gridSpan w:val="3"/>
            <w:tcBorders>
              <w:top w:val="single" w:sz="12"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Teaching Methods *</w:t>
            </w:r>
          </w:p>
        </w:tc>
        <w:tc>
          <w:tcPr>
            <w:tcW w:w="1386" w:type="dxa"/>
            <w:tcBorders>
              <w:top w:val="single" w:sz="12" w:space="0" w:color="000000"/>
              <w:left w:val="single" w:sz="4" w:space="0" w:color="000000"/>
              <w:bottom w:val="single" w:sz="4" w:space="0" w:color="000000"/>
              <w:right w:val="single" w:sz="12"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Measuring Methods **</w:t>
            </w:r>
          </w:p>
        </w:tc>
      </w:tr>
      <w:tr w:rsidR="00B70E6E" w:rsidRPr="00712B6A" w:rsidTr="00B70E6E">
        <w:trPr>
          <w:trHeight w:val="476"/>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B303CC" w:rsidRDefault="00B70E6E" w:rsidP="00B70E6E">
            <w:pPr>
              <w:ind w:left="76"/>
              <w:rPr>
                <w:rFonts w:ascii="Times New Roman" w:hAnsi="Times New Roman" w:cs="Times New Roman"/>
                <w:sz w:val="20"/>
                <w:szCs w:val="20"/>
              </w:rPr>
            </w:pPr>
            <w:r w:rsidRPr="00B303CC">
              <w:rPr>
                <w:rFonts w:ascii="Times New Roman" w:eastAsia="Times New Roman" w:hAnsi="Times New Roman" w:cs="Times New Roman"/>
                <w:b/>
                <w:sz w:val="20"/>
                <w:szCs w:val="20"/>
              </w:rPr>
              <w:t>1</w:t>
            </w:r>
            <w:r w:rsidRPr="00B303CC">
              <w:rPr>
                <w:rFonts w:ascii="Times New Roman" w:hAnsi="Times New Roman" w:cs="Times New Roman"/>
                <w:sz w:val="20"/>
                <w:szCs w:val="20"/>
              </w:rPr>
              <w:t xml:space="preserve"> Indications and contraindications of general anesthesia and sedation in pediatric dentistry </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1, 6</w:t>
            </w:r>
          </w:p>
          <w:p w:rsidR="00B70E6E" w:rsidRPr="00FD3626"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1, 2, 5</w:t>
            </w:r>
          </w:p>
          <w:p w:rsidR="00B70E6E" w:rsidRPr="00FD3626"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p w:rsidR="00B70E6E" w:rsidRPr="00FD3626"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B303CC" w:rsidRDefault="00B70E6E" w:rsidP="00B70E6E">
            <w:pPr>
              <w:ind w:left="76"/>
              <w:rPr>
                <w:rFonts w:ascii="Times New Roman" w:hAnsi="Times New Roman" w:cs="Times New Roman"/>
                <w:sz w:val="20"/>
                <w:szCs w:val="20"/>
              </w:rPr>
            </w:pPr>
            <w:r w:rsidRPr="00B303CC">
              <w:rPr>
                <w:rFonts w:ascii="Times New Roman" w:eastAsia="Times New Roman" w:hAnsi="Times New Roman" w:cs="Times New Roman"/>
                <w:b/>
                <w:sz w:val="20"/>
                <w:szCs w:val="20"/>
              </w:rPr>
              <w:t xml:space="preserve">2 </w:t>
            </w:r>
            <w:r w:rsidRPr="00B303CC">
              <w:rPr>
                <w:rFonts w:ascii="Times New Roman" w:hAnsi="Times New Roman" w:cs="Times New Roman"/>
                <w:sz w:val="20"/>
                <w:szCs w:val="20"/>
              </w:rPr>
              <w:t>Possible risks and complications of dental general anesthesia and sedation</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1, 5, 6</w:t>
            </w: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1, 10, 13</w:t>
            </w:r>
          </w:p>
          <w:p w:rsidR="00B70E6E" w:rsidRPr="00FD3626"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p w:rsidR="00B70E6E" w:rsidRPr="00FD3626"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B303CC" w:rsidRDefault="00B70E6E" w:rsidP="00B70E6E">
            <w:pPr>
              <w:ind w:left="76"/>
              <w:rPr>
                <w:rFonts w:ascii="Times New Roman" w:hAnsi="Times New Roman" w:cs="Times New Roman"/>
                <w:sz w:val="20"/>
                <w:szCs w:val="20"/>
              </w:rPr>
            </w:pPr>
            <w:r w:rsidRPr="00B303CC">
              <w:rPr>
                <w:rFonts w:ascii="Times New Roman" w:eastAsia="Times New Roman" w:hAnsi="Times New Roman" w:cs="Times New Roman"/>
                <w:b/>
                <w:sz w:val="20"/>
                <w:szCs w:val="20"/>
              </w:rPr>
              <w:t xml:space="preserve">3 </w:t>
            </w:r>
            <w:r w:rsidRPr="00B303CC">
              <w:rPr>
                <w:rFonts w:ascii="Times New Roman" w:hAnsi="Times New Roman" w:cs="Times New Roman"/>
                <w:sz w:val="20"/>
                <w:szCs w:val="20"/>
              </w:rPr>
              <w:t>Preferred methods and dental materials for general anesthesia and sedation</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3, 7</w:t>
            </w: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1, 6, 8</w:t>
            </w:r>
          </w:p>
          <w:p w:rsidR="00B70E6E" w:rsidRPr="00FD3626"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p w:rsidR="00B70E6E" w:rsidRPr="00FD3626"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B303CC" w:rsidRDefault="00B70E6E" w:rsidP="00B70E6E">
            <w:pPr>
              <w:ind w:left="76"/>
              <w:rPr>
                <w:rFonts w:ascii="Times New Roman" w:hAnsi="Times New Roman" w:cs="Times New Roman"/>
                <w:sz w:val="20"/>
                <w:szCs w:val="20"/>
              </w:rPr>
            </w:pPr>
            <w:r w:rsidRPr="00B303CC">
              <w:rPr>
                <w:rFonts w:ascii="Times New Roman" w:eastAsia="Times New Roman" w:hAnsi="Times New Roman" w:cs="Times New Roman"/>
                <w:b/>
                <w:sz w:val="20"/>
                <w:szCs w:val="20"/>
              </w:rPr>
              <w:t xml:space="preserve">4 </w:t>
            </w:r>
            <w:r w:rsidRPr="00B303CC">
              <w:rPr>
                <w:rFonts w:ascii="Times New Roman" w:hAnsi="Times New Roman" w:cs="Times New Roman"/>
                <w:sz w:val="20"/>
                <w:szCs w:val="20"/>
              </w:rPr>
              <w:t>Psychological impact of dental general anesthesia and sedation applications on children with disabilities and high anxiety</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1, 6</w:t>
            </w:r>
          </w:p>
          <w:p w:rsidR="00B70E6E" w:rsidRPr="00FD3626"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2, 8, 11</w:t>
            </w:r>
          </w:p>
          <w:p w:rsidR="00B70E6E" w:rsidRPr="00FD3626"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p w:rsidR="00B70E6E" w:rsidRPr="00FD3626"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B303CC" w:rsidRDefault="00B70E6E" w:rsidP="00B70E6E">
            <w:pPr>
              <w:ind w:left="76"/>
              <w:rPr>
                <w:rFonts w:ascii="Times New Roman" w:hAnsi="Times New Roman" w:cs="Times New Roman"/>
                <w:sz w:val="20"/>
                <w:szCs w:val="20"/>
              </w:rPr>
            </w:pPr>
            <w:r w:rsidRPr="00B303CC">
              <w:rPr>
                <w:rFonts w:ascii="Times New Roman" w:eastAsia="Times New Roman" w:hAnsi="Times New Roman" w:cs="Times New Roman"/>
                <w:b/>
                <w:sz w:val="20"/>
                <w:szCs w:val="20"/>
              </w:rPr>
              <w:t xml:space="preserve">5 </w:t>
            </w:r>
            <w:r w:rsidRPr="00B303CC">
              <w:rPr>
                <w:rFonts w:ascii="Times New Roman" w:hAnsi="Times New Roman" w:cs="Times New Roman"/>
                <w:sz w:val="20"/>
                <w:szCs w:val="20"/>
              </w:rPr>
              <w:t>Mandatory precautions to be taken for dental general anesthesia and sedation</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1, 6</w:t>
            </w: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1, 7, 10</w:t>
            </w:r>
          </w:p>
          <w:p w:rsidR="00B70E6E" w:rsidRPr="00FD3626"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p w:rsidR="00B70E6E" w:rsidRPr="00FD3626"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B303CC" w:rsidRDefault="00B70E6E" w:rsidP="00B70E6E">
            <w:pPr>
              <w:ind w:left="76"/>
              <w:rPr>
                <w:rFonts w:ascii="Times New Roman" w:hAnsi="Times New Roman" w:cs="Times New Roman"/>
                <w:sz w:val="20"/>
                <w:szCs w:val="20"/>
              </w:rPr>
            </w:pPr>
            <w:r w:rsidRPr="00B303CC">
              <w:rPr>
                <w:rFonts w:ascii="Times New Roman" w:eastAsia="Times New Roman" w:hAnsi="Times New Roman" w:cs="Times New Roman"/>
                <w:b/>
                <w:sz w:val="20"/>
                <w:szCs w:val="20"/>
              </w:rPr>
              <w:t xml:space="preserve">6 </w:t>
            </w:r>
            <w:r w:rsidRPr="00B303CC">
              <w:rPr>
                <w:rFonts w:ascii="Times New Roman" w:hAnsi="Times New Roman" w:cs="Times New Roman"/>
                <w:sz w:val="20"/>
                <w:szCs w:val="20"/>
              </w:rPr>
              <w:t>Preferred anesthetic agents and methods for dental general anesthesia and sedation</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7</w:t>
            </w: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1, 11</w:t>
            </w:r>
          </w:p>
          <w:p w:rsidR="00B70E6E" w:rsidRPr="00FD3626"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p w:rsidR="00B70E6E" w:rsidRPr="00FD3626"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B303CC" w:rsidRDefault="00B70E6E" w:rsidP="00B70E6E">
            <w:pPr>
              <w:ind w:left="76"/>
              <w:rPr>
                <w:rFonts w:ascii="Times New Roman" w:hAnsi="Times New Roman" w:cs="Times New Roman"/>
                <w:sz w:val="20"/>
                <w:szCs w:val="20"/>
              </w:rPr>
            </w:pPr>
            <w:r w:rsidRPr="00B303CC">
              <w:rPr>
                <w:rFonts w:ascii="Times New Roman" w:eastAsia="Times New Roman" w:hAnsi="Times New Roman" w:cs="Times New Roman"/>
                <w:b/>
                <w:sz w:val="20"/>
                <w:szCs w:val="20"/>
              </w:rPr>
              <w:t xml:space="preserve">7 </w:t>
            </w:r>
            <w:r w:rsidRPr="00B303CC">
              <w:rPr>
                <w:rFonts w:ascii="Times New Roman" w:hAnsi="Times New Roman" w:cs="Times New Roman"/>
                <w:sz w:val="20"/>
                <w:szCs w:val="20"/>
              </w:rPr>
              <w:t>Dental treatment applications under general anesthesia and sedation</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1, 3, 6, 7</w:t>
            </w: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6, 8, 15</w:t>
            </w: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p w:rsidR="00B70E6E" w:rsidRPr="00FD3626"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712B6A" w:rsidRDefault="00B70E6E" w:rsidP="00B70E6E">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83"/>
        </w:trPr>
        <w:tc>
          <w:tcPr>
            <w:tcW w:w="5100" w:type="dxa"/>
            <w:gridSpan w:val="8"/>
            <w:tcBorders>
              <w:top w:val="single" w:sz="4" w:space="0" w:color="000000"/>
              <w:left w:val="single" w:sz="12" w:space="0" w:color="000000"/>
              <w:bottom w:val="single" w:sz="12" w:space="0" w:color="000000"/>
              <w:right w:val="single" w:sz="4" w:space="0" w:color="000000"/>
            </w:tcBorders>
            <w:vAlign w:val="center"/>
          </w:tcPr>
          <w:p w:rsidR="00B70E6E" w:rsidRPr="00712B6A" w:rsidRDefault="00B70E6E" w:rsidP="00B70E6E">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1743" w:type="dxa"/>
            <w:gridSpan w:val="5"/>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88"/>
        </w:trPr>
        <w:tc>
          <w:tcPr>
            <w:tcW w:w="5100" w:type="dxa"/>
            <w:gridSpan w:val="8"/>
            <w:tcBorders>
              <w:top w:val="single" w:sz="12" w:space="0" w:color="000000"/>
              <w:left w:val="single" w:sz="12" w:space="0" w:color="000000"/>
              <w:bottom w:val="single" w:sz="4" w:space="0" w:color="000000"/>
              <w:right w:val="single" w:sz="4" w:space="0" w:color="000000"/>
            </w:tcBorders>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10</w:t>
            </w:r>
          </w:p>
        </w:tc>
        <w:tc>
          <w:tcPr>
            <w:tcW w:w="1743" w:type="dxa"/>
            <w:gridSpan w:val="5"/>
            <w:tcBorders>
              <w:top w:val="single" w:sz="12"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12"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12"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lastRenderedPageBreak/>
              <w:t>11</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12</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83"/>
        </w:trPr>
        <w:tc>
          <w:tcPr>
            <w:tcW w:w="5100" w:type="dxa"/>
            <w:gridSpan w:val="8"/>
            <w:tcBorders>
              <w:top w:val="single" w:sz="4" w:space="0" w:color="000000"/>
              <w:left w:val="single" w:sz="12" w:space="0" w:color="000000"/>
              <w:bottom w:val="single" w:sz="12" w:space="0" w:color="000000"/>
              <w:right w:val="single" w:sz="4" w:space="0" w:color="000000"/>
            </w:tcBorders>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13</w:t>
            </w:r>
          </w:p>
        </w:tc>
        <w:tc>
          <w:tcPr>
            <w:tcW w:w="1743" w:type="dxa"/>
            <w:gridSpan w:val="5"/>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bl>
    <w:p w:rsidR="00B70E6E" w:rsidRPr="00712B6A" w:rsidRDefault="00B70E6E" w:rsidP="00B70E6E">
      <w:pPr>
        <w:spacing w:after="5" w:line="249" w:lineRule="auto"/>
        <w:ind w:left="563" w:right="268" w:hanging="294"/>
        <w:jc w:val="both"/>
        <w:rPr>
          <w:rFonts w:ascii="Times New Roman" w:hAnsi="Times New Roman" w:cs="Times New Roman"/>
          <w:sz w:val="20"/>
          <w:szCs w:val="20"/>
        </w:rPr>
      </w:pPr>
      <w:r w:rsidRPr="00712B6A">
        <w:rPr>
          <w:rFonts w:ascii="Times New Roman" w:eastAsia="Times New Roman" w:hAnsi="Times New Roman" w:cs="Times New Roman"/>
          <w:b/>
          <w:sz w:val="20"/>
          <w:szCs w:val="20"/>
        </w:rPr>
        <w:t>*Teaching Methods 1:</w:t>
      </w:r>
      <w:r w:rsidRPr="00712B6A">
        <w:rPr>
          <w:rFonts w:ascii="Times New Roman" w:eastAsia="Times New Roman" w:hAnsi="Times New Roman" w:cs="Times New Roman"/>
          <w:sz w:val="20"/>
          <w:szCs w:val="20"/>
        </w:rPr>
        <w:t>Expression, 2</w:t>
      </w:r>
      <w:r w:rsidRPr="00712B6A">
        <w:rPr>
          <w:rFonts w:ascii="Times New Roman" w:eastAsia="Times New Roman" w:hAnsi="Times New Roman" w:cs="Times New Roman"/>
          <w:b/>
          <w:sz w:val="20"/>
          <w:szCs w:val="20"/>
        </w:rPr>
        <w:t>:</w:t>
      </w:r>
      <w:r w:rsidRPr="00712B6A">
        <w:rPr>
          <w:rFonts w:ascii="Times New Roman" w:eastAsia="Times New Roman" w:hAnsi="Times New Roman" w:cs="Times New Roman"/>
          <w:sz w:val="20"/>
          <w:szCs w:val="20"/>
        </w:rPr>
        <w:t xml:space="preserve">Discussion, </w:t>
      </w:r>
      <w:r w:rsidRPr="00712B6A">
        <w:rPr>
          <w:rFonts w:ascii="Times New Roman" w:eastAsia="Times New Roman" w:hAnsi="Times New Roman" w:cs="Times New Roman"/>
          <w:b/>
          <w:sz w:val="20"/>
          <w:szCs w:val="20"/>
        </w:rPr>
        <w:t>3:</w:t>
      </w:r>
      <w:r w:rsidRPr="00712B6A">
        <w:rPr>
          <w:rFonts w:ascii="Times New Roman" w:eastAsia="Times New Roman" w:hAnsi="Times New Roman" w:cs="Times New Roman"/>
          <w:sz w:val="20"/>
          <w:szCs w:val="20"/>
        </w:rPr>
        <w:t xml:space="preserve">Experiment,  </w:t>
      </w:r>
      <w:r w:rsidRPr="00712B6A">
        <w:rPr>
          <w:rFonts w:ascii="Times New Roman" w:eastAsia="Times New Roman" w:hAnsi="Times New Roman" w:cs="Times New Roman"/>
          <w:b/>
          <w:sz w:val="20"/>
          <w:szCs w:val="20"/>
        </w:rPr>
        <w:t>4:</w:t>
      </w:r>
      <w:r w:rsidRPr="00712B6A">
        <w:rPr>
          <w:rFonts w:ascii="Times New Roman" w:eastAsia="Times New Roman" w:hAnsi="Times New Roman" w:cs="Times New Roman"/>
          <w:sz w:val="20"/>
          <w:szCs w:val="20"/>
        </w:rPr>
        <w:t xml:space="preserve">Simulation,  </w:t>
      </w:r>
      <w:r w:rsidRPr="00712B6A">
        <w:rPr>
          <w:rFonts w:ascii="Times New Roman" w:eastAsia="Times New Roman" w:hAnsi="Times New Roman" w:cs="Times New Roman"/>
          <w:b/>
          <w:sz w:val="20"/>
          <w:szCs w:val="20"/>
        </w:rPr>
        <w:t>5:</w:t>
      </w:r>
      <w:r w:rsidRPr="00712B6A">
        <w:rPr>
          <w:rFonts w:ascii="Times New Roman" w:eastAsia="Times New Roman" w:hAnsi="Times New Roman" w:cs="Times New Roman"/>
          <w:sz w:val="20"/>
          <w:szCs w:val="20"/>
        </w:rPr>
        <w:t>Question-Answer,</w:t>
      </w:r>
      <w:r w:rsidRPr="00712B6A">
        <w:rPr>
          <w:rFonts w:ascii="Times New Roman" w:eastAsia="Times New Roman" w:hAnsi="Times New Roman" w:cs="Times New Roman"/>
          <w:b/>
          <w:sz w:val="20"/>
          <w:szCs w:val="20"/>
        </w:rPr>
        <w:t xml:space="preserve"> 6:</w:t>
      </w:r>
      <w:r w:rsidRPr="00712B6A">
        <w:rPr>
          <w:rFonts w:ascii="Times New Roman" w:eastAsia="Times New Roman" w:hAnsi="Times New Roman" w:cs="Times New Roman"/>
          <w:sz w:val="20"/>
          <w:szCs w:val="20"/>
        </w:rPr>
        <w:t xml:space="preserve">Tutorial, </w:t>
      </w:r>
      <w:r w:rsidRPr="00712B6A">
        <w:rPr>
          <w:rFonts w:ascii="Times New Roman" w:eastAsia="Times New Roman" w:hAnsi="Times New Roman" w:cs="Times New Roman"/>
          <w:b/>
          <w:sz w:val="20"/>
          <w:szCs w:val="20"/>
        </w:rPr>
        <w:t>7</w:t>
      </w:r>
      <w:r w:rsidRPr="00712B6A">
        <w:rPr>
          <w:rFonts w:ascii="Times New Roman" w:eastAsia="Times New Roman" w:hAnsi="Times New Roman" w:cs="Times New Roman"/>
          <w:sz w:val="20"/>
          <w:szCs w:val="20"/>
        </w:rPr>
        <w:t xml:space="preserve">:Observation, </w:t>
      </w:r>
      <w:r w:rsidRPr="00712B6A">
        <w:rPr>
          <w:rFonts w:ascii="Times New Roman" w:eastAsia="Times New Roman" w:hAnsi="Times New Roman" w:cs="Times New Roman"/>
          <w:b/>
          <w:sz w:val="20"/>
          <w:szCs w:val="20"/>
        </w:rPr>
        <w:t>8</w:t>
      </w:r>
      <w:r w:rsidRPr="00712B6A">
        <w:rPr>
          <w:rFonts w:ascii="Times New Roman" w:eastAsia="Times New Roman" w:hAnsi="Times New Roman" w:cs="Times New Roman"/>
          <w:sz w:val="20"/>
          <w:szCs w:val="20"/>
        </w:rPr>
        <w:t xml:space="preserve">:Case Study, </w:t>
      </w:r>
      <w:r w:rsidRPr="00712B6A">
        <w:rPr>
          <w:rFonts w:ascii="Times New Roman" w:eastAsia="Times New Roman" w:hAnsi="Times New Roman" w:cs="Times New Roman"/>
          <w:b/>
          <w:sz w:val="20"/>
          <w:szCs w:val="20"/>
        </w:rPr>
        <w:t>9:</w:t>
      </w:r>
      <w:r w:rsidRPr="00712B6A">
        <w:rPr>
          <w:rFonts w:ascii="Times New Roman" w:eastAsia="Times New Roman" w:hAnsi="Times New Roman" w:cs="Times New Roman"/>
          <w:sz w:val="20"/>
          <w:szCs w:val="20"/>
        </w:rPr>
        <w:t xml:space="preserve">Technical Visit, </w:t>
      </w:r>
      <w:r w:rsidRPr="00712B6A">
        <w:rPr>
          <w:rFonts w:ascii="Times New Roman" w:eastAsia="Times New Roman" w:hAnsi="Times New Roman" w:cs="Times New Roman"/>
          <w:b/>
          <w:sz w:val="20"/>
          <w:szCs w:val="20"/>
        </w:rPr>
        <w:t>10:</w:t>
      </w:r>
      <w:r w:rsidRPr="00712B6A">
        <w:rPr>
          <w:rFonts w:ascii="Times New Roman" w:eastAsia="Times New Roman" w:hAnsi="Times New Roman" w:cs="Times New Roman"/>
          <w:sz w:val="20"/>
          <w:szCs w:val="20"/>
        </w:rPr>
        <w:t xml:space="preserve">Trouble/Problem Solving, </w:t>
      </w:r>
      <w:r w:rsidRPr="00712B6A">
        <w:rPr>
          <w:rFonts w:ascii="Times New Roman" w:eastAsia="Times New Roman" w:hAnsi="Times New Roman" w:cs="Times New Roman"/>
          <w:b/>
          <w:sz w:val="20"/>
          <w:szCs w:val="20"/>
        </w:rPr>
        <w:t>11:</w:t>
      </w:r>
      <w:r w:rsidRPr="00712B6A">
        <w:rPr>
          <w:rFonts w:ascii="Times New Roman" w:eastAsia="Times New Roman" w:hAnsi="Times New Roman" w:cs="Times New Roman"/>
          <w:sz w:val="20"/>
          <w:szCs w:val="20"/>
        </w:rPr>
        <w:t xml:space="preserve">Induvidual Work, </w:t>
      </w:r>
      <w:r w:rsidRPr="00712B6A">
        <w:rPr>
          <w:rFonts w:ascii="Times New Roman" w:eastAsia="Times New Roman" w:hAnsi="Times New Roman" w:cs="Times New Roman"/>
          <w:b/>
          <w:sz w:val="20"/>
          <w:szCs w:val="20"/>
        </w:rPr>
        <w:t>12</w:t>
      </w:r>
      <w:r w:rsidRPr="00712B6A">
        <w:rPr>
          <w:rFonts w:ascii="Times New Roman" w:eastAsia="Times New Roman" w:hAnsi="Times New Roman" w:cs="Times New Roman"/>
          <w:sz w:val="20"/>
          <w:szCs w:val="20"/>
        </w:rPr>
        <w:t xml:space="preserve">:Team/Group Work, </w:t>
      </w:r>
      <w:r w:rsidRPr="00712B6A">
        <w:rPr>
          <w:rFonts w:ascii="Times New Roman" w:eastAsia="Times New Roman" w:hAnsi="Times New Roman" w:cs="Times New Roman"/>
          <w:b/>
          <w:sz w:val="20"/>
          <w:szCs w:val="20"/>
        </w:rPr>
        <w:t>13</w:t>
      </w:r>
      <w:r w:rsidRPr="00712B6A">
        <w:rPr>
          <w:rFonts w:ascii="Times New Roman" w:eastAsia="Times New Roman" w:hAnsi="Times New Roman" w:cs="Times New Roman"/>
          <w:sz w:val="20"/>
          <w:szCs w:val="20"/>
        </w:rPr>
        <w:t xml:space="preserve">:Brain Storm, </w:t>
      </w:r>
      <w:r w:rsidRPr="00712B6A">
        <w:rPr>
          <w:rFonts w:ascii="Times New Roman" w:eastAsia="Times New Roman" w:hAnsi="Times New Roman" w:cs="Times New Roman"/>
          <w:b/>
          <w:sz w:val="20"/>
          <w:szCs w:val="20"/>
        </w:rPr>
        <w:t>14:</w:t>
      </w:r>
      <w:r w:rsidRPr="00712B6A">
        <w:rPr>
          <w:rFonts w:ascii="Times New Roman" w:eastAsia="Times New Roman" w:hAnsi="Times New Roman" w:cs="Times New Roman"/>
          <w:sz w:val="20"/>
          <w:szCs w:val="20"/>
        </w:rPr>
        <w:t xml:space="preserve">Project Design / Management, </w:t>
      </w:r>
      <w:r w:rsidRPr="00712B6A">
        <w:rPr>
          <w:rFonts w:ascii="Times New Roman" w:eastAsia="Times New Roman" w:hAnsi="Times New Roman" w:cs="Times New Roman"/>
          <w:b/>
          <w:sz w:val="20"/>
          <w:szCs w:val="20"/>
        </w:rPr>
        <w:t>15:</w:t>
      </w:r>
      <w:r w:rsidRPr="00712B6A">
        <w:rPr>
          <w:rFonts w:ascii="Times New Roman" w:eastAsia="Times New Roman" w:hAnsi="Times New Roman" w:cs="Times New Roman"/>
          <w:sz w:val="20"/>
          <w:szCs w:val="20"/>
        </w:rPr>
        <w:t xml:space="preserve">Report Preparation and/or Presentation </w:t>
      </w:r>
    </w:p>
    <w:p w:rsidR="00B70E6E" w:rsidRPr="00712B6A" w:rsidRDefault="00B70E6E" w:rsidP="00B70E6E">
      <w:pPr>
        <w:spacing w:after="5" w:line="249" w:lineRule="auto"/>
        <w:ind w:left="563" w:right="268" w:hanging="294"/>
        <w:jc w:val="both"/>
        <w:rPr>
          <w:rFonts w:ascii="Times New Roman" w:hAnsi="Times New Roman" w:cs="Times New Roman"/>
          <w:sz w:val="20"/>
          <w:szCs w:val="20"/>
        </w:rPr>
      </w:pPr>
      <w:r w:rsidRPr="00712B6A">
        <w:rPr>
          <w:rFonts w:ascii="Times New Roman" w:eastAsia="Times New Roman" w:hAnsi="Times New Roman" w:cs="Times New Roman"/>
          <w:b/>
          <w:sz w:val="20"/>
          <w:szCs w:val="20"/>
        </w:rPr>
        <w:t>**Measuring Methods</w:t>
      </w:r>
      <w:r w:rsidRPr="00712B6A">
        <w:rPr>
          <w:rFonts w:ascii="Times New Roman" w:eastAsia="Times New Roman" w:hAnsi="Times New Roman" w:cs="Times New Roman"/>
          <w:sz w:val="20"/>
          <w:szCs w:val="20"/>
        </w:rPr>
        <w:t xml:space="preserve"> </w:t>
      </w:r>
      <w:r w:rsidRPr="00712B6A">
        <w:rPr>
          <w:rFonts w:ascii="Times New Roman" w:eastAsia="Times New Roman" w:hAnsi="Times New Roman" w:cs="Times New Roman"/>
          <w:b/>
          <w:sz w:val="20"/>
          <w:szCs w:val="20"/>
        </w:rPr>
        <w:t>A:</w:t>
      </w:r>
      <w:r w:rsidRPr="00712B6A">
        <w:rPr>
          <w:rFonts w:ascii="Times New Roman" w:eastAsia="Times New Roman" w:hAnsi="Times New Roman" w:cs="Times New Roman"/>
          <w:sz w:val="20"/>
          <w:szCs w:val="20"/>
        </w:rPr>
        <w:t xml:space="preserve">Exam, </w:t>
      </w:r>
      <w:r w:rsidRPr="00712B6A">
        <w:rPr>
          <w:rFonts w:ascii="Times New Roman" w:eastAsia="Times New Roman" w:hAnsi="Times New Roman" w:cs="Times New Roman"/>
          <w:b/>
          <w:sz w:val="20"/>
          <w:szCs w:val="20"/>
        </w:rPr>
        <w:t>B:</w:t>
      </w:r>
      <w:r w:rsidRPr="00712B6A">
        <w:rPr>
          <w:rFonts w:ascii="Times New Roman" w:eastAsia="Times New Roman" w:hAnsi="Times New Roman" w:cs="Times New Roman"/>
          <w:sz w:val="20"/>
          <w:szCs w:val="20"/>
        </w:rPr>
        <w:t xml:space="preserve">Quiz, </w:t>
      </w:r>
      <w:r w:rsidRPr="00712B6A">
        <w:rPr>
          <w:rFonts w:ascii="Times New Roman" w:eastAsia="Times New Roman" w:hAnsi="Times New Roman" w:cs="Times New Roman"/>
          <w:b/>
          <w:sz w:val="20"/>
          <w:szCs w:val="20"/>
        </w:rPr>
        <w:t>C:</w:t>
      </w:r>
      <w:r w:rsidRPr="00712B6A">
        <w:rPr>
          <w:rFonts w:ascii="Times New Roman" w:eastAsia="Times New Roman" w:hAnsi="Times New Roman" w:cs="Times New Roman"/>
          <w:sz w:val="20"/>
          <w:szCs w:val="20"/>
        </w:rPr>
        <w:t xml:space="preserve">Oral Exam, </w:t>
      </w:r>
      <w:r w:rsidRPr="00712B6A">
        <w:rPr>
          <w:rFonts w:ascii="Times New Roman" w:eastAsia="Times New Roman" w:hAnsi="Times New Roman" w:cs="Times New Roman"/>
          <w:b/>
          <w:sz w:val="20"/>
          <w:szCs w:val="20"/>
        </w:rPr>
        <w:t>D:</w:t>
      </w:r>
      <w:r w:rsidRPr="00712B6A">
        <w:rPr>
          <w:rFonts w:ascii="Times New Roman" w:eastAsia="Times New Roman" w:hAnsi="Times New Roman" w:cs="Times New Roman"/>
          <w:sz w:val="20"/>
          <w:szCs w:val="20"/>
        </w:rPr>
        <w:t xml:space="preserve">Homework, </w:t>
      </w:r>
      <w:r w:rsidRPr="00712B6A">
        <w:rPr>
          <w:rFonts w:ascii="Times New Roman" w:eastAsia="Times New Roman" w:hAnsi="Times New Roman" w:cs="Times New Roman"/>
          <w:b/>
          <w:sz w:val="20"/>
          <w:szCs w:val="20"/>
        </w:rPr>
        <w:t>E:</w:t>
      </w:r>
      <w:r w:rsidRPr="00712B6A">
        <w:rPr>
          <w:rFonts w:ascii="Times New Roman" w:eastAsia="Times New Roman" w:hAnsi="Times New Roman" w:cs="Times New Roman"/>
          <w:sz w:val="20"/>
          <w:szCs w:val="20"/>
        </w:rPr>
        <w:t xml:space="preserve">Report, </w:t>
      </w:r>
      <w:r w:rsidRPr="00712B6A">
        <w:rPr>
          <w:rFonts w:ascii="Times New Roman" w:eastAsia="Times New Roman" w:hAnsi="Times New Roman" w:cs="Times New Roman"/>
          <w:b/>
          <w:sz w:val="20"/>
          <w:szCs w:val="20"/>
        </w:rPr>
        <w:t>F:</w:t>
      </w:r>
      <w:r w:rsidRPr="00712B6A">
        <w:rPr>
          <w:rFonts w:ascii="Times New Roman" w:eastAsia="Times New Roman" w:hAnsi="Times New Roman" w:cs="Times New Roman"/>
          <w:sz w:val="20"/>
          <w:szCs w:val="20"/>
        </w:rPr>
        <w:t xml:space="preserve">Article Examination, </w:t>
      </w:r>
      <w:r w:rsidRPr="00712B6A">
        <w:rPr>
          <w:rFonts w:ascii="Times New Roman" w:eastAsia="Times New Roman" w:hAnsi="Times New Roman" w:cs="Times New Roman"/>
          <w:b/>
          <w:sz w:val="20"/>
          <w:szCs w:val="20"/>
        </w:rPr>
        <w:t>G:</w:t>
      </w:r>
      <w:r w:rsidRPr="00712B6A">
        <w:rPr>
          <w:rFonts w:ascii="Times New Roman" w:eastAsia="Times New Roman" w:hAnsi="Times New Roman" w:cs="Times New Roman"/>
          <w:sz w:val="20"/>
          <w:szCs w:val="20"/>
        </w:rPr>
        <w:t xml:space="preserve">Presentation, </w:t>
      </w:r>
      <w:r w:rsidRPr="00712B6A">
        <w:rPr>
          <w:rFonts w:ascii="Times New Roman" w:eastAsia="Times New Roman" w:hAnsi="Times New Roman" w:cs="Times New Roman"/>
          <w:b/>
          <w:sz w:val="20"/>
          <w:szCs w:val="20"/>
        </w:rPr>
        <w:t>I:</w:t>
      </w:r>
      <w:r w:rsidRPr="00712B6A">
        <w:rPr>
          <w:rFonts w:ascii="Times New Roman" w:eastAsia="Times New Roman" w:hAnsi="Times New Roman" w:cs="Times New Roman"/>
          <w:sz w:val="20"/>
          <w:szCs w:val="20"/>
        </w:rPr>
        <w:t xml:space="preserve">Experimental Skill, </w:t>
      </w:r>
      <w:r w:rsidRPr="00712B6A">
        <w:rPr>
          <w:rFonts w:ascii="Times New Roman" w:eastAsia="Times New Roman" w:hAnsi="Times New Roman" w:cs="Times New Roman"/>
          <w:b/>
          <w:sz w:val="20"/>
          <w:szCs w:val="20"/>
        </w:rPr>
        <w:t>J:</w:t>
      </w:r>
      <w:r w:rsidRPr="00712B6A">
        <w:rPr>
          <w:rFonts w:ascii="Times New Roman" w:eastAsia="Times New Roman" w:hAnsi="Times New Roman" w:cs="Times New Roman"/>
          <w:sz w:val="20"/>
          <w:szCs w:val="20"/>
        </w:rPr>
        <w:t xml:space="preserve">Project Observation, </w:t>
      </w:r>
      <w:r w:rsidRPr="00712B6A">
        <w:rPr>
          <w:rFonts w:ascii="Times New Roman" w:eastAsia="Times New Roman" w:hAnsi="Times New Roman" w:cs="Times New Roman"/>
          <w:b/>
          <w:sz w:val="20"/>
          <w:szCs w:val="20"/>
        </w:rPr>
        <w:t>K</w:t>
      </w:r>
      <w:r w:rsidRPr="00712B6A">
        <w:rPr>
          <w:rFonts w:ascii="Times New Roman" w:eastAsia="Times New Roman" w:hAnsi="Times New Roman" w:cs="Times New Roman"/>
          <w:sz w:val="20"/>
          <w:szCs w:val="20"/>
        </w:rPr>
        <w:t xml:space="preserve">:Class Attendance; </w:t>
      </w:r>
      <w:r w:rsidRPr="00712B6A">
        <w:rPr>
          <w:rFonts w:ascii="Times New Roman" w:eastAsia="Times New Roman" w:hAnsi="Times New Roman" w:cs="Times New Roman"/>
          <w:b/>
          <w:sz w:val="20"/>
          <w:szCs w:val="20"/>
        </w:rPr>
        <w:t>L</w:t>
      </w:r>
      <w:r w:rsidRPr="00712B6A">
        <w:rPr>
          <w:rFonts w:ascii="Times New Roman" w:eastAsia="Times New Roman" w:hAnsi="Times New Roman" w:cs="Times New Roman"/>
          <w:sz w:val="20"/>
          <w:szCs w:val="20"/>
        </w:rPr>
        <w:t>:Jury Exam</w:t>
      </w:r>
    </w:p>
    <w:tbl>
      <w:tblPr>
        <w:tblStyle w:val="TableGrid"/>
        <w:tblW w:w="9620" w:type="dxa"/>
        <w:tblInd w:w="302" w:type="dxa"/>
        <w:tblCellMar>
          <w:top w:w="45" w:type="dxa"/>
          <w:left w:w="104" w:type="dxa"/>
          <w:right w:w="63" w:type="dxa"/>
        </w:tblCellMar>
        <w:tblLook w:val="04A0" w:firstRow="1" w:lastRow="0" w:firstColumn="1" w:lastColumn="0" w:noHBand="0" w:noVBand="1"/>
      </w:tblPr>
      <w:tblGrid>
        <w:gridCol w:w="663"/>
        <w:gridCol w:w="1445"/>
        <w:gridCol w:w="3685"/>
        <w:gridCol w:w="1275"/>
        <w:gridCol w:w="1276"/>
        <w:gridCol w:w="1276"/>
      </w:tblGrid>
      <w:tr w:rsidR="00B70E6E" w:rsidRPr="00712B6A" w:rsidTr="00B70E6E">
        <w:trPr>
          <w:trHeight w:val="755"/>
        </w:trPr>
        <w:tc>
          <w:tcPr>
            <w:tcW w:w="2108" w:type="dxa"/>
            <w:gridSpan w:val="2"/>
            <w:tcBorders>
              <w:top w:val="single" w:sz="12" w:space="0" w:color="000000"/>
              <w:left w:val="single" w:sz="12" w:space="0" w:color="000000"/>
              <w:bottom w:val="single" w:sz="4" w:space="0" w:color="000000"/>
              <w:right w:val="single" w:sz="12"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Main Textbook</w:t>
            </w:r>
          </w:p>
        </w:tc>
        <w:tc>
          <w:tcPr>
            <w:tcW w:w="7512" w:type="dxa"/>
            <w:gridSpan w:val="4"/>
            <w:tcBorders>
              <w:top w:val="single" w:sz="12" w:space="0" w:color="000000"/>
              <w:left w:val="single" w:sz="12" w:space="0" w:color="000000"/>
              <w:bottom w:val="single" w:sz="12" w:space="0" w:color="000000"/>
              <w:right w:val="single" w:sz="12" w:space="0" w:color="000000"/>
            </w:tcBorders>
          </w:tcPr>
          <w:p w:rsidR="00B70E6E" w:rsidRPr="00712B6A" w:rsidRDefault="00B70E6E" w:rsidP="00B70E6E">
            <w:pPr>
              <w:ind w:left="4"/>
              <w:jc w:val="both"/>
              <w:rPr>
                <w:rFonts w:ascii="Times New Roman" w:hAnsi="Times New Roman" w:cs="Times New Roman"/>
                <w:sz w:val="20"/>
                <w:szCs w:val="20"/>
              </w:rPr>
            </w:pPr>
            <w:r w:rsidRPr="00712B6A">
              <w:rPr>
                <w:rFonts w:ascii="Times New Roman" w:hAnsi="Times New Roman" w:cs="Times New Roman"/>
                <w:sz w:val="20"/>
                <w:szCs w:val="20"/>
              </w:rPr>
              <w:t>Koch G, Poulsen S. Clinical approach to pediatric dentistry. 2nd ed. Media publishing group; 2009.</w:t>
            </w:r>
          </w:p>
          <w:p w:rsidR="00B70E6E" w:rsidRPr="00712B6A" w:rsidRDefault="00B70E6E" w:rsidP="00B70E6E">
            <w:pPr>
              <w:ind w:left="4"/>
              <w:rPr>
                <w:rFonts w:ascii="Times New Roman" w:hAnsi="Times New Roman" w:cs="Times New Roman"/>
                <w:sz w:val="20"/>
                <w:szCs w:val="20"/>
              </w:rPr>
            </w:pPr>
            <w:r w:rsidRPr="00712B6A">
              <w:rPr>
                <w:rFonts w:ascii="Times New Roman" w:hAnsi="Times New Roman" w:cs="Times New Roman"/>
                <w:sz w:val="20"/>
                <w:szCs w:val="20"/>
              </w:rPr>
              <w:t>Marwah N. Textbook of Pediatric Dentistry. JP Medical Ltd; 2014.</w:t>
            </w:r>
          </w:p>
        </w:tc>
      </w:tr>
      <w:tr w:rsidR="00B70E6E" w:rsidRPr="00712B6A" w:rsidTr="00B70E6E">
        <w:trPr>
          <w:trHeight w:val="873"/>
        </w:trPr>
        <w:tc>
          <w:tcPr>
            <w:tcW w:w="2108" w:type="dxa"/>
            <w:gridSpan w:val="2"/>
            <w:tcBorders>
              <w:top w:val="single" w:sz="4" w:space="0" w:color="000000"/>
              <w:left w:val="single" w:sz="12" w:space="0" w:color="000000"/>
              <w:bottom w:val="single" w:sz="4" w:space="0" w:color="000000"/>
              <w:right w:val="single" w:sz="12"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Supporting </w:t>
            </w:r>
          </w:p>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References</w:t>
            </w:r>
          </w:p>
        </w:tc>
        <w:tc>
          <w:tcPr>
            <w:tcW w:w="7512" w:type="dxa"/>
            <w:gridSpan w:val="4"/>
            <w:tcBorders>
              <w:top w:val="single" w:sz="12" w:space="0" w:color="000000"/>
              <w:left w:val="single" w:sz="12" w:space="0" w:color="000000"/>
              <w:bottom w:val="single" w:sz="12" w:space="0" w:color="000000"/>
              <w:right w:val="single" w:sz="12" w:space="0" w:color="000000"/>
            </w:tcBorders>
          </w:tcPr>
          <w:p w:rsidR="00B70E6E" w:rsidRPr="00712B6A" w:rsidRDefault="00B70E6E" w:rsidP="00B70E6E">
            <w:pPr>
              <w:ind w:left="4"/>
              <w:rPr>
                <w:rFonts w:ascii="Times New Roman" w:hAnsi="Times New Roman" w:cs="Times New Roman"/>
                <w:sz w:val="20"/>
                <w:szCs w:val="20"/>
              </w:rPr>
            </w:pPr>
            <w:r w:rsidRPr="00712B6A">
              <w:rPr>
                <w:rFonts w:ascii="Times New Roman" w:hAnsi="Times New Roman" w:cs="Times New Roman"/>
                <w:sz w:val="20"/>
                <w:szCs w:val="20"/>
              </w:rPr>
              <w:t>Morsi AM. Clinical Cases in Pediatric Dentistry. John Wiley &amp; Sons; 2012.</w:t>
            </w:r>
          </w:p>
        </w:tc>
      </w:tr>
      <w:tr w:rsidR="00B70E6E" w:rsidRPr="00712B6A" w:rsidTr="00B70E6E">
        <w:trPr>
          <w:trHeight w:val="597"/>
        </w:trPr>
        <w:tc>
          <w:tcPr>
            <w:tcW w:w="2108" w:type="dxa"/>
            <w:gridSpan w:val="2"/>
            <w:tcBorders>
              <w:top w:val="single" w:sz="4" w:space="0" w:color="000000"/>
              <w:left w:val="single" w:sz="12" w:space="0" w:color="000000"/>
              <w:bottom w:val="single" w:sz="12" w:space="0" w:color="000000"/>
              <w:right w:val="single" w:sz="4" w:space="0" w:color="000000"/>
            </w:tcBorders>
            <w:shd w:val="clear" w:color="auto" w:fill="FFF2CC"/>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Necessary Course </w:t>
            </w:r>
          </w:p>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Material</w:t>
            </w:r>
          </w:p>
        </w:tc>
        <w:tc>
          <w:tcPr>
            <w:tcW w:w="7512" w:type="dxa"/>
            <w:gridSpan w:val="4"/>
            <w:tcBorders>
              <w:top w:val="single" w:sz="12"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7"/>
        </w:trPr>
        <w:tc>
          <w:tcPr>
            <w:tcW w:w="663" w:type="dxa"/>
            <w:tcBorders>
              <w:top w:val="single" w:sz="12" w:space="0" w:color="000000"/>
              <w:left w:val="single" w:sz="12" w:space="0" w:color="000000"/>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8957" w:type="dxa"/>
            <w:gridSpan w:val="5"/>
            <w:tcBorders>
              <w:top w:val="single" w:sz="12" w:space="0" w:color="000000"/>
              <w:left w:val="nil"/>
              <w:bottom w:val="single" w:sz="4" w:space="0" w:color="000000"/>
              <w:right w:val="single" w:sz="12" w:space="0" w:color="000000"/>
            </w:tcBorders>
            <w:shd w:val="clear" w:color="auto" w:fill="FFF2CC"/>
          </w:tcPr>
          <w:p w:rsidR="00B70E6E" w:rsidRPr="00712B6A" w:rsidRDefault="00B70E6E" w:rsidP="00B70E6E">
            <w:pPr>
              <w:ind w:right="660"/>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Schedule</w:t>
            </w:r>
          </w:p>
        </w:tc>
      </w:tr>
      <w:tr w:rsidR="00B70E6E" w:rsidRPr="00712B6A" w:rsidTr="00B70E6E">
        <w:trPr>
          <w:trHeight w:val="294"/>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Indications and contraindications of sedation in pedodontics</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2</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Agents used in sedation</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3</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Sedation methods</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4</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Possible risks and complications of sedation</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Indications and contraindications of general anesthesia in pedodontics</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Agents used in general anesthesia</w:t>
            </w:r>
          </w:p>
        </w:tc>
      </w:tr>
      <w:tr w:rsidR="00B70E6E" w:rsidRPr="00712B6A" w:rsidTr="00B70E6E">
        <w:trPr>
          <w:trHeight w:val="294"/>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7</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Possible risks and complications of general anesthesia</w:t>
            </w:r>
          </w:p>
        </w:tc>
      </w:tr>
      <w:tr w:rsidR="00B70E6E" w:rsidRPr="00712B6A" w:rsidTr="00B70E6E">
        <w:trPr>
          <w:trHeight w:val="290"/>
        </w:trPr>
        <w:tc>
          <w:tcPr>
            <w:tcW w:w="663" w:type="dxa"/>
            <w:tcBorders>
              <w:top w:val="single" w:sz="4" w:space="0" w:color="000000"/>
              <w:left w:val="single" w:sz="12" w:space="0" w:color="000000"/>
              <w:bottom w:val="single" w:sz="4" w:space="0" w:color="000000"/>
              <w:right w:val="nil"/>
            </w:tcBorders>
            <w:shd w:val="clear" w:color="auto" w:fill="D9D9D9"/>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8957" w:type="dxa"/>
            <w:gridSpan w:val="5"/>
            <w:tcBorders>
              <w:top w:val="single" w:sz="4" w:space="0" w:color="000000"/>
              <w:left w:val="nil"/>
              <w:bottom w:val="single" w:sz="4" w:space="0" w:color="000000"/>
              <w:right w:val="single" w:sz="12" w:space="0" w:color="000000"/>
            </w:tcBorders>
            <w:shd w:val="clear" w:color="auto" w:fill="D9D9D9"/>
          </w:tcPr>
          <w:p w:rsidR="00B70E6E" w:rsidRPr="00712B6A" w:rsidRDefault="00B70E6E" w:rsidP="00B70E6E">
            <w:pPr>
              <w:ind w:left="3"/>
              <w:rPr>
                <w:rFonts w:ascii="Times New Roman" w:hAnsi="Times New Roman" w:cs="Times New Roman"/>
                <w:sz w:val="20"/>
                <w:szCs w:val="20"/>
              </w:rPr>
            </w:pPr>
            <w:r w:rsidRPr="00712B6A">
              <w:rPr>
                <w:rFonts w:ascii="Times New Roman" w:eastAsia="Times New Roman" w:hAnsi="Times New Roman" w:cs="Times New Roman"/>
                <w:sz w:val="20"/>
                <w:szCs w:val="20"/>
              </w:rPr>
              <w:t>Mid-Term Exam</w:t>
            </w:r>
          </w:p>
        </w:tc>
      </w:tr>
      <w:tr w:rsidR="00B70E6E" w:rsidRPr="00712B6A" w:rsidTr="00B70E6E">
        <w:trPr>
          <w:trHeight w:val="294"/>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Procedure for administering general anesthesia</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10</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Stages of general anesthesia</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11</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12</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13</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14</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4"/>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15</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8"/>
        </w:trPr>
        <w:tc>
          <w:tcPr>
            <w:tcW w:w="663" w:type="dxa"/>
            <w:tcBorders>
              <w:top w:val="single" w:sz="4" w:space="0" w:color="000000"/>
              <w:left w:val="single" w:sz="12" w:space="0" w:color="000000"/>
              <w:bottom w:val="single" w:sz="12" w:space="0" w:color="000000"/>
              <w:right w:val="nil"/>
            </w:tcBorders>
            <w:shd w:val="clear" w:color="auto" w:fill="D9D9D9"/>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16,17</w:t>
            </w:r>
          </w:p>
        </w:tc>
        <w:tc>
          <w:tcPr>
            <w:tcW w:w="8957" w:type="dxa"/>
            <w:gridSpan w:val="5"/>
            <w:tcBorders>
              <w:top w:val="single" w:sz="4" w:space="0" w:color="000000"/>
              <w:left w:val="nil"/>
              <w:bottom w:val="single" w:sz="12" w:space="0" w:color="000000"/>
              <w:right w:val="single" w:sz="12" w:space="0" w:color="000000"/>
            </w:tcBorders>
            <w:shd w:val="clear" w:color="auto" w:fill="D9D9D9"/>
          </w:tcPr>
          <w:p w:rsidR="00B70E6E" w:rsidRPr="00712B6A" w:rsidRDefault="00B70E6E" w:rsidP="00B70E6E">
            <w:pPr>
              <w:ind w:left="3"/>
              <w:rPr>
                <w:rFonts w:ascii="Times New Roman" w:hAnsi="Times New Roman" w:cs="Times New Roman"/>
                <w:sz w:val="20"/>
                <w:szCs w:val="20"/>
              </w:rPr>
            </w:pPr>
            <w:r w:rsidRPr="00712B6A">
              <w:rPr>
                <w:rFonts w:ascii="Times New Roman" w:eastAsia="Times New Roman" w:hAnsi="Times New Roman" w:cs="Times New Roman"/>
                <w:sz w:val="20"/>
                <w:szCs w:val="20"/>
              </w:rPr>
              <w:t>Final Exam</w:t>
            </w:r>
          </w:p>
        </w:tc>
      </w:tr>
      <w:tr w:rsidR="00B70E6E" w:rsidRPr="00712B6A" w:rsidTr="00B70E6E">
        <w:trPr>
          <w:trHeight w:val="328"/>
        </w:trPr>
        <w:tc>
          <w:tcPr>
            <w:tcW w:w="7068" w:type="dxa"/>
            <w:gridSpan w:val="4"/>
            <w:tcBorders>
              <w:top w:val="single" w:sz="12" w:space="0" w:color="000000"/>
              <w:left w:val="single" w:sz="12" w:space="0" w:color="000000"/>
              <w:bottom w:val="single" w:sz="4" w:space="0" w:color="000000"/>
              <w:right w:val="nil"/>
            </w:tcBorders>
            <w:shd w:val="clear" w:color="auto" w:fill="FFF2CC"/>
          </w:tcPr>
          <w:p w:rsidR="00B70E6E" w:rsidRPr="00712B6A" w:rsidRDefault="00B70E6E" w:rsidP="00B70E6E">
            <w:pPr>
              <w:ind w:left="3312"/>
              <w:rPr>
                <w:rFonts w:ascii="Times New Roman" w:hAnsi="Times New Roman" w:cs="Times New Roman"/>
                <w:sz w:val="20"/>
                <w:szCs w:val="20"/>
              </w:rPr>
            </w:pPr>
            <w:r w:rsidRPr="00712B6A">
              <w:rPr>
                <w:rFonts w:ascii="Times New Roman" w:eastAsia="Times New Roman" w:hAnsi="Times New Roman" w:cs="Times New Roman"/>
                <w:b/>
                <w:sz w:val="20"/>
                <w:szCs w:val="20"/>
              </w:rPr>
              <w:t>Calculation of Course Workload</w:t>
            </w:r>
          </w:p>
        </w:tc>
        <w:tc>
          <w:tcPr>
            <w:tcW w:w="1276" w:type="dxa"/>
            <w:tcBorders>
              <w:top w:val="single" w:sz="12" w:space="0" w:color="000000"/>
              <w:left w:val="nil"/>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1276" w:type="dxa"/>
            <w:tcBorders>
              <w:top w:val="single" w:sz="12" w:space="0" w:color="000000"/>
              <w:left w:val="nil"/>
              <w:bottom w:val="single" w:sz="4" w:space="0" w:color="000000"/>
              <w:right w:val="single" w:sz="12" w:space="0" w:color="000000"/>
            </w:tcBorders>
            <w:shd w:val="clear" w:color="auto" w:fill="FFF2CC"/>
          </w:tcPr>
          <w:p w:rsidR="00B70E6E" w:rsidRPr="00712B6A" w:rsidRDefault="00B70E6E" w:rsidP="00B70E6E">
            <w:pPr>
              <w:rPr>
                <w:rFonts w:ascii="Times New Roman" w:hAnsi="Times New Roman" w:cs="Times New Roman"/>
                <w:sz w:val="20"/>
                <w:szCs w:val="20"/>
              </w:rPr>
            </w:pPr>
          </w:p>
        </w:tc>
      </w:tr>
      <w:tr w:rsidR="00B70E6E" w:rsidRPr="00712B6A" w:rsidTr="00B70E6E">
        <w:trPr>
          <w:trHeight w:val="699"/>
        </w:trPr>
        <w:tc>
          <w:tcPr>
            <w:tcW w:w="5793" w:type="dxa"/>
            <w:gridSpan w:val="3"/>
            <w:tcBorders>
              <w:top w:val="single" w:sz="4" w:space="0" w:color="000000"/>
              <w:left w:val="single" w:sz="12" w:space="0" w:color="000000"/>
              <w:bottom w:val="single" w:sz="4" w:space="0" w:color="000000"/>
              <w:right w:val="single" w:sz="4" w:space="0" w:color="000000"/>
            </w:tcBorders>
            <w:shd w:val="clear" w:color="auto" w:fill="FFF2CC"/>
            <w:vAlign w:val="center"/>
          </w:tcPr>
          <w:p w:rsidR="00B70E6E" w:rsidRPr="00712B6A" w:rsidRDefault="00B70E6E" w:rsidP="00B70E6E">
            <w:pPr>
              <w:ind w:left="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ind w:left="11"/>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ind w:lef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Time (Hour)</w:t>
            </w:r>
          </w:p>
        </w:tc>
        <w:tc>
          <w:tcPr>
            <w:tcW w:w="1276" w:type="dxa"/>
            <w:tcBorders>
              <w:top w:val="single" w:sz="4" w:space="0" w:color="000000"/>
              <w:left w:val="single" w:sz="4" w:space="0" w:color="000000"/>
              <w:bottom w:val="single" w:sz="4" w:space="0" w:color="000000"/>
              <w:right w:val="single" w:sz="12" w:space="0" w:color="000000"/>
            </w:tcBorders>
            <w:shd w:val="clear" w:color="auto" w:fill="FFF2CC"/>
          </w:tcPr>
          <w:p w:rsidR="00B70E6E" w:rsidRPr="00712B6A" w:rsidRDefault="00B70E6E" w:rsidP="00B70E6E">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Total </w:t>
            </w:r>
          </w:p>
          <w:p w:rsidR="00B70E6E" w:rsidRPr="00712B6A" w:rsidRDefault="00B70E6E" w:rsidP="00B70E6E">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Workload </w:t>
            </w:r>
          </w:p>
          <w:p w:rsidR="00B70E6E" w:rsidRPr="00712B6A" w:rsidRDefault="00B70E6E" w:rsidP="00B70E6E">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(Hour)</w:t>
            </w:r>
          </w:p>
        </w:tc>
      </w:tr>
      <w:tr w:rsidR="00B70E6E" w:rsidRPr="00712B6A" w:rsidTr="00B70E6E">
        <w:trPr>
          <w:trHeight w:val="323"/>
        </w:trPr>
        <w:tc>
          <w:tcPr>
            <w:tcW w:w="5793" w:type="dxa"/>
            <w:gridSpan w:val="3"/>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Course Time (number of course hours per week)</w:t>
            </w:r>
          </w:p>
        </w:tc>
        <w:tc>
          <w:tcPr>
            <w:tcW w:w="1275" w:type="dxa"/>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14</w:t>
            </w:r>
          </w:p>
        </w:tc>
        <w:tc>
          <w:tcPr>
            <w:tcW w:w="1276" w:type="dxa"/>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28</w:t>
            </w:r>
          </w:p>
        </w:tc>
      </w:tr>
      <w:tr w:rsidR="00B70E6E" w:rsidRPr="00712B6A" w:rsidTr="00B70E6E">
        <w:trPr>
          <w:trHeight w:val="322"/>
        </w:trPr>
        <w:tc>
          <w:tcPr>
            <w:tcW w:w="5793" w:type="dxa"/>
            <w:gridSpan w:val="3"/>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Classroom Studying Time (review, reinforcing, prestudy</w:t>
            </w:r>
            <w:proofErr w:type="gramStart"/>
            <w:r w:rsidRPr="00712B6A">
              <w:rPr>
                <w:rFonts w:ascii="Times New Roman" w:eastAsia="Times New Roman" w:hAnsi="Times New Roman" w:cs="Times New Roman"/>
                <w:sz w:val="20"/>
                <w:szCs w:val="20"/>
              </w:rPr>
              <w:t>,….</w:t>
            </w:r>
            <w:proofErr w:type="gramEnd"/>
            <w:r w:rsidRPr="00712B6A">
              <w:rPr>
                <w:rFonts w:ascii="Times New Roman" w:eastAsia="Times New Roman"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14</w:t>
            </w:r>
          </w:p>
        </w:tc>
        <w:tc>
          <w:tcPr>
            <w:tcW w:w="1276" w:type="dxa"/>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3</w:t>
            </w:r>
          </w:p>
        </w:tc>
        <w:tc>
          <w:tcPr>
            <w:tcW w:w="127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42</w:t>
            </w:r>
          </w:p>
        </w:tc>
      </w:tr>
      <w:tr w:rsidR="00B70E6E" w:rsidRPr="00712B6A" w:rsidTr="00B70E6E">
        <w:trPr>
          <w:trHeight w:val="322"/>
        </w:trPr>
        <w:tc>
          <w:tcPr>
            <w:tcW w:w="5793" w:type="dxa"/>
            <w:gridSpan w:val="3"/>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Homework</w:t>
            </w:r>
          </w:p>
        </w:tc>
        <w:tc>
          <w:tcPr>
            <w:tcW w:w="1275" w:type="dxa"/>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50</w:t>
            </w:r>
          </w:p>
        </w:tc>
        <w:tc>
          <w:tcPr>
            <w:tcW w:w="127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50</w:t>
            </w:r>
          </w:p>
        </w:tc>
      </w:tr>
      <w:tr w:rsidR="00B70E6E" w:rsidRPr="00712B6A" w:rsidTr="00B70E6E">
        <w:trPr>
          <w:trHeight w:val="322"/>
        </w:trPr>
        <w:tc>
          <w:tcPr>
            <w:tcW w:w="5793" w:type="dxa"/>
            <w:gridSpan w:val="3"/>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Quiz Exam</w:t>
            </w:r>
          </w:p>
        </w:tc>
        <w:tc>
          <w:tcPr>
            <w:tcW w:w="1275" w:type="dxa"/>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2"/>
        </w:trPr>
        <w:tc>
          <w:tcPr>
            <w:tcW w:w="5793" w:type="dxa"/>
            <w:gridSpan w:val="3"/>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Quiz Exam</w:t>
            </w:r>
          </w:p>
        </w:tc>
        <w:tc>
          <w:tcPr>
            <w:tcW w:w="1275" w:type="dxa"/>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32"/>
        </w:trPr>
        <w:tc>
          <w:tcPr>
            <w:tcW w:w="5793" w:type="dxa"/>
            <w:gridSpan w:val="3"/>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 xml:space="preserve">Oral exam </w:t>
            </w:r>
          </w:p>
        </w:tc>
        <w:tc>
          <w:tcPr>
            <w:tcW w:w="1275" w:type="dxa"/>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76" w:type="dxa"/>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76" w:type="dxa"/>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bl>
    <w:p w:rsidR="00B70E6E" w:rsidRPr="00712B6A" w:rsidRDefault="00B70E6E" w:rsidP="00B70E6E">
      <w:pPr>
        <w:spacing w:after="0"/>
        <w:ind w:left="-1134" w:right="10772"/>
        <w:rPr>
          <w:rFonts w:ascii="Times New Roman" w:hAnsi="Times New Roman" w:cs="Times New Roman"/>
          <w:sz w:val="20"/>
          <w:szCs w:val="20"/>
        </w:rPr>
      </w:pPr>
    </w:p>
    <w:tbl>
      <w:tblPr>
        <w:tblStyle w:val="TableGrid"/>
        <w:tblW w:w="9354" w:type="dxa"/>
        <w:tblInd w:w="298" w:type="dxa"/>
        <w:tblCellMar>
          <w:left w:w="57" w:type="dxa"/>
          <w:right w:w="44" w:type="dxa"/>
        </w:tblCellMar>
        <w:tblLook w:val="04A0" w:firstRow="1" w:lastRow="0" w:firstColumn="1" w:lastColumn="0" w:noHBand="0" w:noVBand="1"/>
      </w:tblPr>
      <w:tblGrid>
        <w:gridCol w:w="549"/>
        <w:gridCol w:w="1132"/>
        <w:gridCol w:w="2305"/>
        <w:gridCol w:w="497"/>
        <w:gridCol w:w="1300"/>
        <w:gridCol w:w="819"/>
        <w:gridCol w:w="544"/>
        <w:gridCol w:w="939"/>
        <w:gridCol w:w="107"/>
        <w:gridCol w:w="185"/>
        <w:gridCol w:w="949"/>
        <w:gridCol w:w="28"/>
      </w:tblGrid>
      <w:tr w:rsidR="00B70E6E" w:rsidRPr="00712B6A" w:rsidTr="00B70E6E">
        <w:trPr>
          <w:gridAfter w:val="1"/>
          <w:wAfter w:w="28" w:type="dxa"/>
          <w:trHeight w:val="332"/>
        </w:trPr>
        <w:tc>
          <w:tcPr>
            <w:tcW w:w="5783" w:type="dxa"/>
            <w:gridSpan w:val="5"/>
            <w:tcBorders>
              <w:top w:val="single" w:sz="12"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 xml:space="preserve">Studying for Oral Exam </w:t>
            </w:r>
          </w:p>
        </w:tc>
        <w:tc>
          <w:tcPr>
            <w:tcW w:w="1363" w:type="dxa"/>
            <w:gridSpan w:val="2"/>
            <w:tcBorders>
              <w:top w:val="single" w:sz="12"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12"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949" w:type="dxa"/>
            <w:tcBorders>
              <w:top w:val="single" w:sz="12"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gridAfter w:val="1"/>
          <w:wAfter w:w="28"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lastRenderedPageBreak/>
              <w:t>Report (Preparation and presentation time included)</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949"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gridAfter w:val="1"/>
          <w:wAfter w:w="28"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Project (Preparation and presentation time included)</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949"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gridAfter w:val="1"/>
          <w:wAfter w:w="28"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Presentation (Preparation time included)</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949"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gridAfter w:val="1"/>
          <w:wAfter w:w="28"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Intervention</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14</w:t>
            </w: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2</w:t>
            </w:r>
          </w:p>
        </w:tc>
        <w:tc>
          <w:tcPr>
            <w:tcW w:w="949"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28</w:t>
            </w:r>
          </w:p>
        </w:tc>
      </w:tr>
      <w:tr w:rsidR="00B70E6E" w:rsidRPr="00712B6A" w:rsidTr="00B70E6E">
        <w:trPr>
          <w:gridAfter w:val="1"/>
          <w:wAfter w:w="28"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Mid-Term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949"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gridAfter w:val="1"/>
          <w:wAfter w:w="28"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Mid-Term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949"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gridAfter w:val="1"/>
          <w:wAfter w:w="28" w:type="dxa"/>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Final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w:t>
            </w: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2</w:t>
            </w:r>
          </w:p>
        </w:tc>
        <w:tc>
          <w:tcPr>
            <w:tcW w:w="949"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2</w:t>
            </w:r>
          </w:p>
        </w:tc>
      </w:tr>
      <w:tr w:rsidR="00B70E6E" w:rsidRPr="00712B6A" w:rsidTr="00B70E6E">
        <w:trPr>
          <w:gridAfter w:val="1"/>
          <w:wAfter w:w="28" w:type="dxa"/>
          <w:trHeight w:val="330"/>
        </w:trPr>
        <w:tc>
          <w:tcPr>
            <w:tcW w:w="5783" w:type="dxa"/>
            <w:gridSpan w:val="5"/>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Final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w:t>
            </w: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75</w:t>
            </w:r>
          </w:p>
        </w:tc>
        <w:tc>
          <w:tcPr>
            <w:tcW w:w="949"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75</w:t>
            </w:r>
          </w:p>
        </w:tc>
      </w:tr>
      <w:tr w:rsidR="00B70E6E" w:rsidRPr="00712B6A" w:rsidTr="00B70E6E">
        <w:trPr>
          <w:gridAfter w:val="1"/>
          <w:wAfter w:w="28" w:type="dxa"/>
          <w:trHeight w:val="342"/>
        </w:trPr>
        <w:tc>
          <w:tcPr>
            <w:tcW w:w="5783" w:type="dxa"/>
            <w:gridSpan w:val="5"/>
            <w:tcBorders>
              <w:top w:val="single" w:sz="12"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Supplemental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949"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gridAfter w:val="1"/>
          <w:wAfter w:w="28" w:type="dxa"/>
          <w:trHeight w:val="342"/>
        </w:trPr>
        <w:tc>
          <w:tcPr>
            <w:tcW w:w="5783" w:type="dxa"/>
            <w:gridSpan w:val="5"/>
            <w:tcBorders>
              <w:top w:val="single" w:sz="12"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Supplemental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949"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gridAfter w:val="1"/>
          <w:wAfter w:w="28" w:type="dxa"/>
          <w:trHeight w:val="334"/>
        </w:trPr>
        <w:tc>
          <w:tcPr>
            <w:tcW w:w="5783" w:type="dxa"/>
            <w:gridSpan w:val="5"/>
            <w:vMerge w:val="restart"/>
            <w:tcBorders>
              <w:top w:val="single" w:sz="12" w:space="0" w:color="000000"/>
              <w:left w:val="nil"/>
              <w:bottom w:val="nil"/>
              <w:right w:val="single" w:sz="12" w:space="0" w:color="000000"/>
            </w:tcBorders>
          </w:tcPr>
          <w:p w:rsidR="00B70E6E" w:rsidRPr="00712B6A" w:rsidRDefault="00B70E6E" w:rsidP="00B70E6E">
            <w:pPr>
              <w:rPr>
                <w:rFonts w:ascii="Times New Roman" w:hAnsi="Times New Roman" w:cs="Times New Roman"/>
                <w:sz w:val="20"/>
                <w:szCs w:val="20"/>
              </w:rPr>
            </w:pPr>
          </w:p>
        </w:tc>
        <w:tc>
          <w:tcPr>
            <w:tcW w:w="2594"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 workload</w:t>
            </w:r>
          </w:p>
        </w:tc>
        <w:tc>
          <w:tcPr>
            <w:tcW w:w="949"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225</w:t>
            </w:r>
          </w:p>
        </w:tc>
      </w:tr>
      <w:tr w:rsidR="00B70E6E" w:rsidRPr="00712B6A" w:rsidTr="00B70E6E">
        <w:trPr>
          <w:gridAfter w:val="1"/>
          <w:wAfter w:w="28" w:type="dxa"/>
          <w:trHeight w:val="357"/>
        </w:trPr>
        <w:tc>
          <w:tcPr>
            <w:tcW w:w="5783" w:type="dxa"/>
            <w:gridSpan w:val="5"/>
            <w:vMerge/>
            <w:tcBorders>
              <w:top w:val="nil"/>
              <w:left w:val="nil"/>
              <w:bottom w:val="nil"/>
              <w:right w:val="single" w:sz="12" w:space="0" w:color="000000"/>
            </w:tcBorders>
          </w:tcPr>
          <w:p w:rsidR="00B70E6E" w:rsidRPr="00712B6A" w:rsidRDefault="00B70E6E" w:rsidP="00B70E6E">
            <w:pPr>
              <w:rPr>
                <w:rFonts w:ascii="Times New Roman" w:hAnsi="Times New Roman" w:cs="Times New Roman"/>
                <w:sz w:val="20"/>
                <w:szCs w:val="20"/>
              </w:rPr>
            </w:pPr>
          </w:p>
        </w:tc>
        <w:tc>
          <w:tcPr>
            <w:tcW w:w="2594"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 workload / 30</w:t>
            </w:r>
          </w:p>
        </w:tc>
        <w:tc>
          <w:tcPr>
            <w:tcW w:w="949"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7.5</w:t>
            </w:r>
          </w:p>
        </w:tc>
      </w:tr>
      <w:tr w:rsidR="00B70E6E" w:rsidRPr="00712B6A" w:rsidTr="00B70E6E">
        <w:trPr>
          <w:gridAfter w:val="1"/>
          <w:wAfter w:w="28" w:type="dxa"/>
          <w:trHeight w:val="332"/>
        </w:trPr>
        <w:tc>
          <w:tcPr>
            <w:tcW w:w="5783" w:type="dxa"/>
            <w:gridSpan w:val="5"/>
            <w:vMerge/>
            <w:tcBorders>
              <w:top w:val="nil"/>
              <w:left w:val="nil"/>
              <w:bottom w:val="nil"/>
              <w:right w:val="single" w:sz="12" w:space="0" w:color="000000"/>
            </w:tcBorders>
          </w:tcPr>
          <w:p w:rsidR="00B70E6E" w:rsidRPr="00712B6A" w:rsidRDefault="00B70E6E" w:rsidP="00B70E6E">
            <w:pPr>
              <w:rPr>
                <w:rFonts w:ascii="Times New Roman" w:hAnsi="Times New Roman" w:cs="Times New Roman"/>
                <w:sz w:val="20"/>
                <w:szCs w:val="20"/>
              </w:rPr>
            </w:pPr>
          </w:p>
        </w:tc>
        <w:tc>
          <w:tcPr>
            <w:tcW w:w="2594" w:type="dxa"/>
            <w:gridSpan w:val="5"/>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Course ECTS Credit</w:t>
            </w:r>
          </w:p>
        </w:tc>
        <w:tc>
          <w:tcPr>
            <w:tcW w:w="949" w:type="dxa"/>
            <w:tcBorders>
              <w:top w:val="single" w:sz="4" w:space="0" w:color="000000"/>
              <w:left w:val="single" w:sz="4" w:space="0" w:color="000000"/>
              <w:bottom w:val="single" w:sz="12"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7.5</w:t>
            </w:r>
          </w:p>
        </w:tc>
      </w:tr>
      <w:tr w:rsidR="00B70E6E" w:rsidRPr="00712B6A" w:rsidTr="00B70E6E">
        <w:trPr>
          <w:gridAfter w:val="1"/>
          <w:wAfter w:w="28" w:type="dxa"/>
          <w:trHeight w:val="327"/>
        </w:trPr>
        <w:tc>
          <w:tcPr>
            <w:tcW w:w="4483" w:type="dxa"/>
            <w:gridSpan w:val="4"/>
            <w:tcBorders>
              <w:top w:val="single" w:sz="12" w:space="0" w:color="000000"/>
              <w:left w:val="single" w:sz="12" w:space="0" w:color="000000"/>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1300" w:type="dxa"/>
            <w:tcBorders>
              <w:top w:val="single" w:sz="12" w:space="0" w:color="000000"/>
              <w:left w:val="nil"/>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Evaluation</w:t>
            </w:r>
          </w:p>
        </w:tc>
        <w:tc>
          <w:tcPr>
            <w:tcW w:w="3543" w:type="dxa"/>
            <w:gridSpan w:val="6"/>
            <w:tcBorders>
              <w:top w:val="single" w:sz="12" w:space="0" w:color="000000"/>
              <w:left w:val="nil"/>
              <w:bottom w:val="single" w:sz="4" w:space="0" w:color="000000"/>
              <w:right w:val="single" w:sz="12" w:space="0" w:color="000000"/>
            </w:tcBorders>
            <w:shd w:val="clear" w:color="auto" w:fill="FFF2CC"/>
          </w:tcPr>
          <w:p w:rsidR="00B70E6E" w:rsidRPr="00712B6A" w:rsidRDefault="00B70E6E" w:rsidP="00B70E6E">
            <w:pPr>
              <w:rPr>
                <w:rFonts w:ascii="Times New Roman" w:hAnsi="Times New Roman" w:cs="Times New Roman"/>
                <w:sz w:val="20"/>
                <w:szCs w:val="20"/>
              </w:rPr>
            </w:pPr>
          </w:p>
        </w:tc>
      </w:tr>
      <w:tr w:rsidR="00B70E6E" w:rsidRPr="00712B6A" w:rsidTr="00B70E6E">
        <w:trPr>
          <w:gridAfter w:val="1"/>
          <w:wAfter w:w="28" w:type="dxa"/>
          <w:trHeight w:val="380"/>
        </w:trPr>
        <w:tc>
          <w:tcPr>
            <w:tcW w:w="4483" w:type="dxa"/>
            <w:gridSpan w:val="4"/>
            <w:tcBorders>
              <w:top w:val="single" w:sz="4" w:space="0" w:color="000000"/>
              <w:left w:val="single" w:sz="12" w:space="0" w:color="000000"/>
              <w:bottom w:val="single" w:sz="4" w:space="0" w:color="000000"/>
              <w:right w:val="nil"/>
            </w:tcBorders>
          </w:tcPr>
          <w:p w:rsidR="00B70E6E" w:rsidRPr="00712B6A" w:rsidRDefault="00B70E6E" w:rsidP="00B70E6E">
            <w:pPr>
              <w:ind w:left="104"/>
              <w:rPr>
                <w:rFonts w:ascii="Times New Roman" w:hAnsi="Times New Roman" w:cs="Times New Roman"/>
                <w:sz w:val="20"/>
                <w:szCs w:val="20"/>
              </w:rPr>
            </w:pPr>
            <w:r w:rsidRPr="00712B6A">
              <w:rPr>
                <w:rFonts w:ascii="Times New Roman" w:eastAsia="Times New Roman" w:hAnsi="Times New Roman" w:cs="Times New Roman"/>
                <w:b/>
                <w:sz w:val="20"/>
                <w:szCs w:val="20"/>
              </w:rPr>
              <w:t>Activity Type</w:t>
            </w:r>
          </w:p>
        </w:tc>
        <w:tc>
          <w:tcPr>
            <w:tcW w:w="1300" w:type="dxa"/>
            <w:tcBorders>
              <w:top w:val="single" w:sz="4" w:space="0" w:color="000000"/>
              <w:left w:val="nil"/>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3543" w:type="dxa"/>
            <w:gridSpan w:val="6"/>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ind w:left="1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%50</w:t>
            </w:r>
          </w:p>
        </w:tc>
      </w:tr>
      <w:tr w:rsidR="00B70E6E" w:rsidRPr="00712B6A" w:rsidTr="00B70E6E">
        <w:trPr>
          <w:gridAfter w:val="1"/>
          <w:wAfter w:w="28" w:type="dxa"/>
          <w:trHeight w:val="379"/>
        </w:trPr>
        <w:tc>
          <w:tcPr>
            <w:tcW w:w="4483" w:type="dxa"/>
            <w:gridSpan w:val="4"/>
            <w:tcBorders>
              <w:top w:val="single" w:sz="4" w:space="0" w:color="000000"/>
              <w:left w:val="single" w:sz="12" w:space="0" w:color="000000"/>
              <w:bottom w:val="single" w:sz="4" w:space="0" w:color="000000"/>
              <w:right w:val="nil"/>
            </w:tcBorders>
          </w:tcPr>
          <w:p w:rsidR="00B70E6E" w:rsidRPr="00712B6A" w:rsidRDefault="00B70E6E" w:rsidP="00B70E6E">
            <w:pPr>
              <w:ind w:left="407"/>
              <w:rPr>
                <w:rFonts w:ascii="Times New Roman" w:hAnsi="Times New Roman" w:cs="Times New Roman"/>
                <w:sz w:val="20"/>
                <w:szCs w:val="20"/>
              </w:rPr>
            </w:pPr>
            <w:r w:rsidRPr="00712B6A">
              <w:rPr>
                <w:rFonts w:ascii="Times New Roman" w:eastAsia="Times New Roman" w:hAnsi="Times New Roman" w:cs="Times New Roman"/>
                <w:sz w:val="20"/>
                <w:szCs w:val="20"/>
              </w:rPr>
              <w:t>Mid-term</w:t>
            </w:r>
          </w:p>
        </w:tc>
        <w:tc>
          <w:tcPr>
            <w:tcW w:w="1300" w:type="dxa"/>
            <w:tcBorders>
              <w:top w:val="single" w:sz="4" w:space="0" w:color="000000"/>
              <w:left w:val="nil"/>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3543" w:type="dxa"/>
            <w:gridSpan w:val="6"/>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gridAfter w:val="1"/>
          <w:wAfter w:w="28" w:type="dxa"/>
          <w:trHeight w:val="379"/>
        </w:trPr>
        <w:tc>
          <w:tcPr>
            <w:tcW w:w="4483" w:type="dxa"/>
            <w:gridSpan w:val="4"/>
            <w:tcBorders>
              <w:top w:val="single" w:sz="4" w:space="0" w:color="000000"/>
              <w:left w:val="single" w:sz="12" w:space="0" w:color="000000"/>
              <w:bottom w:val="single" w:sz="4" w:space="0" w:color="000000"/>
              <w:right w:val="nil"/>
            </w:tcBorders>
          </w:tcPr>
          <w:p w:rsidR="00B70E6E" w:rsidRPr="00712B6A" w:rsidRDefault="00B70E6E" w:rsidP="00B70E6E">
            <w:pPr>
              <w:ind w:left="104"/>
              <w:rPr>
                <w:rFonts w:ascii="Times New Roman" w:hAnsi="Times New Roman" w:cs="Times New Roman"/>
                <w:sz w:val="20"/>
                <w:szCs w:val="20"/>
              </w:rPr>
            </w:pPr>
            <w:r w:rsidRPr="00712B6A">
              <w:rPr>
                <w:rFonts w:ascii="Times New Roman" w:eastAsia="Times New Roman" w:hAnsi="Times New Roman" w:cs="Times New Roman"/>
                <w:b/>
                <w:sz w:val="20"/>
                <w:szCs w:val="20"/>
              </w:rPr>
              <w:t>Final Exam</w:t>
            </w:r>
          </w:p>
        </w:tc>
        <w:tc>
          <w:tcPr>
            <w:tcW w:w="1300" w:type="dxa"/>
            <w:tcBorders>
              <w:top w:val="single" w:sz="4" w:space="0" w:color="000000"/>
              <w:left w:val="nil"/>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3543" w:type="dxa"/>
            <w:gridSpan w:val="6"/>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ind w:left="112"/>
              <w:jc w:val="center"/>
              <w:rPr>
                <w:rFonts w:ascii="Times New Roman" w:hAnsi="Times New Roman" w:cs="Times New Roman"/>
                <w:sz w:val="20"/>
                <w:szCs w:val="20"/>
              </w:rPr>
            </w:pPr>
            <w:r w:rsidRPr="00712B6A">
              <w:rPr>
                <w:rFonts w:ascii="Times New Roman" w:eastAsia="Times New Roman" w:hAnsi="Times New Roman" w:cs="Times New Roman"/>
                <w:sz w:val="20"/>
                <w:szCs w:val="20"/>
              </w:rPr>
              <w:t>%50</w:t>
            </w:r>
          </w:p>
        </w:tc>
      </w:tr>
      <w:tr w:rsidR="00B70E6E" w:rsidRPr="00712B6A" w:rsidTr="00B70E6E">
        <w:trPr>
          <w:gridAfter w:val="1"/>
          <w:wAfter w:w="28" w:type="dxa"/>
          <w:trHeight w:val="389"/>
        </w:trPr>
        <w:tc>
          <w:tcPr>
            <w:tcW w:w="4483" w:type="dxa"/>
            <w:gridSpan w:val="4"/>
            <w:tcBorders>
              <w:top w:val="single" w:sz="4" w:space="0" w:color="000000"/>
              <w:left w:val="single" w:sz="12" w:space="0" w:color="000000"/>
              <w:bottom w:val="single" w:sz="12" w:space="0" w:color="000000"/>
              <w:right w:val="nil"/>
            </w:tcBorders>
          </w:tcPr>
          <w:p w:rsidR="00B70E6E" w:rsidRPr="00712B6A" w:rsidRDefault="00B70E6E" w:rsidP="00B70E6E">
            <w:pPr>
              <w:rPr>
                <w:rFonts w:ascii="Times New Roman" w:hAnsi="Times New Roman" w:cs="Times New Roman"/>
                <w:sz w:val="20"/>
                <w:szCs w:val="20"/>
              </w:rPr>
            </w:pPr>
          </w:p>
        </w:tc>
        <w:tc>
          <w:tcPr>
            <w:tcW w:w="1300" w:type="dxa"/>
            <w:tcBorders>
              <w:top w:val="single" w:sz="4" w:space="0" w:color="000000"/>
              <w:left w:val="nil"/>
              <w:bottom w:val="single" w:sz="12" w:space="0" w:color="000000"/>
              <w:right w:val="single" w:sz="4" w:space="0" w:color="000000"/>
            </w:tcBorders>
          </w:tcPr>
          <w:p w:rsidR="00B70E6E" w:rsidRPr="00712B6A" w:rsidRDefault="00B70E6E" w:rsidP="00B70E6E">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w:t>
            </w:r>
          </w:p>
        </w:tc>
        <w:tc>
          <w:tcPr>
            <w:tcW w:w="3543" w:type="dxa"/>
            <w:gridSpan w:val="6"/>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ind w:left="112"/>
              <w:jc w:val="center"/>
              <w:rPr>
                <w:rFonts w:ascii="Times New Roman" w:hAnsi="Times New Roman" w:cs="Times New Roman"/>
                <w:sz w:val="20"/>
                <w:szCs w:val="20"/>
              </w:rPr>
            </w:pPr>
            <w:r w:rsidRPr="00712B6A">
              <w:rPr>
                <w:rFonts w:ascii="Times New Roman" w:eastAsia="Times New Roman" w:hAnsi="Times New Roman" w:cs="Times New Roman"/>
                <w:sz w:val="20"/>
                <w:szCs w:val="20"/>
              </w:rPr>
              <w:t>%100</w:t>
            </w:r>
          </w:p>
        </w:tc>
      </w:tr>
      <w:tr w:rsidR="00B70E6E" w:rsidRPr="00712B6A" w:rsidTr="00B70E6E">
        <w:trPr>
          <w:trHeight w:val="763"/>
        </w:trPr>
        <w:tc>
          <w:tcPr>
            <w:tcW w:w="549" w:type="dxa"/>
            <w:tcBorders>
              <w:top w:val="single" w:sz="12" w:space="0" w:color="000000"/>
              <w:left w:val="single" w:sz="12" w:space="0" w:color="000000"/>
              <w:bottom w:val="single" w:sz="6"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8805" w:type="dxa"/>
            <w:gridSpan w:val="11"/>
            <w:tcBorders>
              <w:top w:val="single" w:sz="12" w:space="0" w:color="000000"/>
              <w:left w:val="nil"/>
              <w:bottom w:val="single" w:sz="6" w:space="0" w:color="000000"/>
              <w:right w:val="single" w:sz="12" w:space="0" w:color="000000"/>
            </w:tcBorders>
            <w:shd w:val="clear" w:color="auto" w:fill="FFF2CC"/>
          </w:tcPr>
          <w:p w:rsidR="00B70E6E" w:rsidRPr="00712B6A" w:rsidRDefault="00B70E6E" w:rsidP="00B70E6E">
            <w:pPr>
              <w:spacing w:line="238" w:lineRule="auto"/>
              <w:ind w:left="3393" w:hanging="3365"/>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RELATIONSHIP BETWEEN THE COURSE LEARNING OUTCOMES AND THE PROGRAM OUTCOMES (PO) </w:t>
            </w:r>
          </w:p>
          <w:p w:rsidR="00B70E6E" w:rsidRPr="00712B6A" w:rsidRDefault="00B70E6E" w:rsidP="00B70E6E">
            <w:pPr>
              <w:ind w:left="1881"/>
              <w:rPr>
                <w:rFonts w:ascii="Times New Roman" w:hAnsi="Times New Roman" w:cs="Times New Roman"/>
                <w:sz w:val="20"/>
                <w:szCs w:val="20"/>
              </w:rPr>
            </w:pPr>
            <w:r w:rsidRPr="00712B6A">
              <w:rPr>
                <w:rFonts w:ascii="Times New Roman" w:eastAsia="Times New Roman" w:hAnsi="Times New Roman" w:cs="Times New Roman"/>
                <w:b/>
                <w:sz w:val="20"/>
                <w:szCs w:val="20"/>
              </w:rPr>
              <w:t>(5: Very high, 4: High, 3: Middle, 2: Low, 1: Very low)</w:t>
            </w:r>
          </w:p>
        </w:tc>
      </w:tr>
      <w:tr w:rsidR="00B70E6E" w:rsidRPr="00712B6A" w:rsidTr="00B70E6E">
        <w:trPr>
          <w:trHeight w:val="484"/>
        </w:trPr>
        <w:tc>
          <w:tcPr>
            <w:tcW w:w="549" w:type="dxa"/>
            <w:tcBorders>
              <w:top w:val="single" w:sz="6" w:space="0" w:color="000000"/>
              <w:left w:val="single" w:sz="12" w:space="0" w:color="000000"/>
              <w:bottom w:val="single" w:sz="6" w:space="0" w:color="000000"/>
              <w:right w:val="single" w:sz="4" w:space="0" w:color="000000"/>
            </w:tcBorders>
            <w:vAlign w:val="center"/>
          </w:tcPr>
          <w:p w:rsidR="00B70E6E" w:rsidRPr="00712B6A" w:rsidRDefault="00B70E6E" w:rsidP="00B70E6E">
            <w:pPr>
              <w:ind w:left="65"/>
              <w:jc w:val="both"/>
              <w:rPr>
                <w:rFonts w:ascii="Times New Roman" w:hAnsi="Times New Roman" w:cs="Times New Roman"/>
                <w:sz w:val="20"/>
                <w:szCs w:val="20"/>
              </w:rPr>
            </w:pPr>
            <w:r w:rsidRPr="00712B6A">
              <w:rPr>
                <w:rFonts w:ascii="Times New Roman" w:eastAsia="Times New Roman" w:hAnsi="Times New Roman" w:cs="Times New Roman"/>
                <w:b/>
                <w:sz w:val="20"/>
                <w:szCs w:val="20"/>
              </w:rPr>
              <w:t>NO</w:t>
            </w:r>
          </w:p>
        </w:tc>
        <w:tc>
          <w:tcPr>
            <w:tcW w:w="7536" w:type="dxa"/>
            <w:gridSpan w:val="7"/>
            <w:tcBorders>
              <w:top w:val="single" w:sz="6" w:space="0" w:color="000000"/>
              <w:left w:val="single" w:sz="4" w:space="0" w:color="000000"/>
              <w:bottom w:val="single" w:sz="6" w:space="0" w:color="000000"/>
              <w:right w:val="single" w:sz="4" w:space="0" w:color="000000"/>
            </w:tcBorders>
            <w:vAlign w:val="center"/>
          </w:tcPr>
          <w:p w:rsidR="00B70E6E" w:rsidRPr="00712B6A" w:rsidRDefault="00B70E6E" w:rsidP="00B70E6E">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PROGRAM OUTCOME</w:t>
            </w:r>
          </w:p>
        </w:tc>
        <w:tc>
          <w:tcPr>
            <w:tcW w:w="1269" w:type="dxa"/>
            <w:gridSpan w:val="4"/>
            <w:tcBorders>
              <w:top w:val="single" w:sz="6" w:space="0" w:color="000000"/>
              <w:left w:val="single" w:sz="4" w:space="0" w:color="000000"/>
              <w:bottom w:val="single" w:sz="6" w:space="0" w:color="000000"/>
              <w:right w:val="single" w:sz="12" w:space="0" w:color="000000"/>
            </w:tcBorders>
            <w:vAlign w:val="center"/>
          </w:tcPr>
          <w:p w:rsidR="00B70E6E" w:rsidRPr="00712B6A" w:rsidRDefault="00B70E6E" w:rsidP="00B70E6E">
            <w:pPr>
              <w:ind w:left="20"/>
              <w:jc w:val="both"/>
              <w:rPr>
                <w:rFonts w:ascii="Times New Roman" w:hAnsi="Times New Roman" w:cs="Times New Roman"/>
                <w:sz w:val="20"/>
                <w:szCs w:val="20"/>
              </w:rPr>
            </w:pPr>
            <w:r w:rsidRPr="00712B6A">
              <w:rPr>
                <w:rFonts w:ascii="Times New Roman" w:eastAsia="Times New Roman" w:hAnsi="Times New Roman" w:cs="Times New Roman"/>
                <w:b/>
                <w:sz w:val="20"/>
                <w:szCs w:val="20"/>
              </w:rPr>
              <w:t>Contribution</w:t>
            </w:r>
          </w:p>
        </w:tc>
      </w:tr>
      <w:tr w:rsidR="00B70E6E" w:rsidRPr="00712B6A" w:rsidTr="00B70E6E">
        <w:trPr>
          <w:trHeight w:val="726"/>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w:t>
            </w:r>
          </w:p>
        </w:tc>
        <w:tc>
          <w:tcPr>
            <w:tcW w:w="7536" w:type="dxa"/>
            <w:gridSpan w:val="7"/>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Should be able to make diagnosis and treatment planning in pediatric patients.</w:t>
            </w:r>
          </w:p>
        </w:tc>
        <w:tc>
          <w:tcPr>
            <w:tcW w:w="1269" w:type="dxa"/>
            <w:gridSpan w:val="4"/>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right="9"/>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B70E6E" w:rsidRPr="00712B6A" w:rsidTr="00B70E6E">
        <w:trPr>
          <w:trHeight w:val="565"/>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2</w:t>
            </w:r>
          </w:p>
        </w:tc>
        <w:tc>
          <w:tcPr>
            <w:tcW w:w="7536" w:type="dxa"/>
            <w:gridSpan w:val="7"/>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Should know preventive dentistry practices.</w:t>
            </w:r>
          </w:p>
        </w:tc>
        <w:tc>
          <w:tcPr>
            <w:tcW w:w="1269" w:type="dxa"/>
            <w:gridSpan w:val="4"/>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right="9"/>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B70E6E" w:rsidRPr="00712B6A" w:rsidTr="00B70E6E">
        <w:trPr>
          <w:trHeight w:val="704"/>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3</w:t>
            </w:r>
          </w:p>
        </w:tc>
        <w:tc>
          <w:tcPr>
            <w:tcW w:w="7536" w:type="dxa"/>
            <w:gridSpan w:val="7"/>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Should be able to perform restorative applications on deciduous and permanent teeth in pediatric patients.</w:t>
            </w:r>
          </w:p>
        </w:tc>
        <w:tc>
          <w:tcPr>
            <w:tcW w:w="1269" w:type="dxa"/>
            <w:gridSpan w:val="4"/>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right="9"/>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B70E6E" w:rsidRPr="00712B6A" w:rsidTr="00B70E6E">
        <w:trPr>
          <w:trHeight w:val="572"/>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4</w:t>
            </w:r>
          </w:p>
        </w:tc>
        <w:tc>
          <w:tcPr>
            <w:tcW w:w="7536" w:type="dxa"/>
            <w:gridSpan w:val="7"/>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Know the use, construction and mechanism of action of space maintainer appliances.</w:t>
            </w:r>
          </w:p>
        </w:tc>
        <w:tc>
          <w:tcPr>
            <w:tcW w:w="1269" w:type="dxa"/>
            <w:gridSpan w:val="4"/>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right="9"/>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B70E6E" w:rsidRPr="00712B6A" w:rsidTr="00B70E6E">
        <w:trPr>
          <w:trHeight w:val="706"/>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w:t>
            </w:r>
          </w:p>
        </w:tc>
        <w:tc>
          <w:tcPr>
            <w:tcW w:w="7536" w:type="dxa"/>
            <w:gridSpan w:val="7"/>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Know the clinical approaches to be taken in cases of dental trauma.</w:t>
            </w:r>
          </w:p>
        </w:tc>
        <w:tc>
          <w:tcPr>
            <w:tcW w:w="1269" w:type="dxa"/>
            <w:gridSpan w:val="4"/>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right="9"/>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B70E6E" w:rsidRPr="00712B6A" w:rsidTr="00B70E6E">
        <w:trPr>
          <w:trHeight w:val="933"/>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7536" w:type="dxa"/>
            <w:gridSpan w:val="7"/>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Perform dental treatment of disabled and uncooperative pediatric patients under dental sedation and general anesthesia.</w:t>
            </w:r>
          </w:p>
        </w:tc>
        <w:tc>
          <w:tcPr>
            <w:tcW w:w="1269" w:type="dxa"/>
            <w:gridSpan w:val="4"/>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right="9"/>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B70E6E" w:rsidRPr="00712B6A" w:rsidTr="00B70E6E">
        <w:trPr>
          <w:trHeight w:val="556"/>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7</w:t>
            </w:r>
          </w:p>
        </w:tc>
        <w:tc>
          <w:tcPr>
            <w:tcW w:w="7536" w:type="dxa"/>
            <w:gridSpan w:val="7"/>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Should have knowledge and application skills about new methods and applications developing in the field of pedodontics.</w:t>
            </w:r>
          </w:p>
        </w:tc>
        <w:tc>
          <w:tcPr>
            <w:tcW w:w="1269" w:type="dxa"/>
            <w:gridSpan w:val="4"/>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right="9"/>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B70E6E" w:rsidRPr="00712B6A" w:rsidTr="00B70E6E">
        <w:trPr>
          <w:trHeight w:val="720"/>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7536" w:type="dxa"/>
            <w:gridSpan w:val="7"/>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p>
        </w:tc>
        <w:tc>
          <w:tcPr>
            <w:tcW w:w="1269" w:type="dxa"/>
            <w:gridSpan w:val="4"/>
            <w:tcBorders>
              <w:top w:val="single" w:sz="6" w:space="0" w:color="000000"/>
              <w:left w:val="single" w:sz="6" w:space="0" w:color="000000"/>
              <w:bottom w:val="single" w:sz="6"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701"/>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61"/>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7536" w:type="dxa"/>
            <w:gridSpan w:val="7"/>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p>
        </w:tc>
        <w:tc>
          <w:tcPr>
            <w:tcW w:w="1269" w:type="dxa"/>
            <w:gridSpan w:val="4"/>
            <w:tcBorders>
              <w:top w:val="single" w:sz="6" w:space="0" w:color="000000"/>
              <w:left w:val="single" w:sz="6" w:space="0" w:color="000000"/>
              <w:bottom w:val="single" w:sz="6"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578"/>
        </w:trPr>
        <w:tc>
          <w:tcPr>
            <w:tcW w:w="549" w:type="dxa"/>
            <w:tcBorders>
              <w:top w:val="single" w:sz="6" w:space="0" w:color="000000"/>
              <w:left w:val="single" w:sz="12" w:space="0" w:color="000000"/>
              <w:bottom w:val="single" w:sz="12" w:space="0" w:color="000000"/>
              <w:right w:val="single" w:sz="6" w:space="0" w:color="000000"/>
            </w:tcBorders>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10</w:t>
            </w:r>
          </w:p>
        </w:tc>
        <w:tc>
          <w:tcPr>
            <w:tcW w:w="7536" w:type="dxa"/>
            <w:gridSpan w:val="7"/>
            <w:tcBorders>
              <w:top w:val="single" w:sz="6" w:space="0" w:color="000000"/>
              <w:left w:val="single" w:sz="6" w:space="0" w:color="000000"/>
              <w:bottom w:val="single" w:sz="12" w:space="0" w:color="000000"/>
              <w:right w:val="single" w:sz="6" w:space="0" w:color="000000"/>
            </w:tcBorders>
          </w:tcPr>
          <w:p w:rsidR="00B70E6E" w:rsidRPr="00712B6A" w:rsidRDefault="00B70E6E" w:rsidP="00B70E6E">
            <w:pPr>
              <w:rPr>
                <w:rFonts w:ascii="Times New Roman" w:hAnsi="Times New Roman" w:cs="Times New Roman"/>
                <w:sz w:val="20"/>
                <w:szCs w:val="20"/>
              </w:rPr>
            </w:pPr>
          </w:p>
        </w:tc>
        <w:tc>
          <w:tcPr>
            <w:tcW w:w="1269" w:type="dxa"/>
            <w:gridSpan w:val="4"/>
            <w:tcBorders>
              <w:top w:val="single" w:sz="6" w:space="0" w:color="000000"/>
              <w:left w:val="single" w:sz="6"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blPrEx>
          <w:tblCellMar>
            <w:top w:w="85" w:type="dxa"/>
            <w:left w:w="104" w:type="dxa"/>
            <w:right w:w="115" w:type="dxa"/>
          </w:tblCellMar>
        </w:tblPrEx>
        <w:trPr>
          <w:gridAfter w:val="1"/>
          <w:wAfter w:w="28" w:type="dxa"/>
          <w:trHeight w:val="465"/>
        </w:trPr>
        <w:tc>
          <w:tcPr>
            <w:tcW w:w="9326" w:type="dxa"/>
            <w:gridSpan w:val="11"/>
            <w:tcBorders>
              <w:top w:val="single" w:sz="12" w:space="0" w:color="000000"/>
              <w:left w:val="single" w:sz="12" w:space="0" w:color="000000"/>
              <w:bottom w:val="single" w:sz="4" w:space="0" w:color="000000"/>
              <w:right w:val="single" w:sz="12" w:space="0" w:color="000000"/>
            </w:tcBorders>
            <w:shd w:val="clear" w:color="auto" w:fill="FFF2CC"/>
            <w:vAlign w:val="center"/>
          </w:tcPr>
          <w:p w:rsidR="00B70E6E" w:rsidRPr="00712B6A" w:rsidRDefault="00B70E6E" w:rsidP="00B70E6E">
            <w:pPr>
              <w:ind w:left="11"/>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LECTUTER(S)</w:t>
            </w:r>
          </w:p>
        </w:tc>
      </w:tr>
      <w:tr w:rsidR="00B70E6E" w:rsidRPr="00712B6A" w:rsidTr="00B70E6E">
        <w:tblPrEx>
          <w:tblCellMar>
            <w:top w:w="85" w:type="dxa"/>
            <w:left w:w="104" w:type="dxa"/>
            <w:right w:w="115" w:type="dxa"/>
          </w:tblCellMar>
        </w:tblPrEx>
        <w:trPr>
          <w:gridAfter w:val="1"/>
          <w:wAfter w:w="28" w:type="dxa"/>
          <w:trHeight w:val="583"/>
        </w:trPr>
        <w:tc>
          <w:tcPr>
            <w:tcW w:w="1681" w:type="dxa"/>
            <w:gridSpan w:val="2"/>
            <w:tcBorders>
              <w:top w:val="single" w:sz="4" w:space="0" w:color="000000"/>
              <w:left w:val="single" w:sz="12" w:space="0" w:color="000000"/>
              <w:bottom w:val="single" w:sz="4" w:space="0" w:color="000000"/>
              <w:right w:val="single" w:sz="12"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lastRenderedPageBreak/>
              <w:t>Prepared by</w:t>
            </w:r>
          </w:p>
        </w:tc>
        <w:tc>
          <w:tcPr>
            <w:tcW w:w="2305" w:type="dxa"/>
            <w:tcBorders>
              <w:top w:val="single" w:sz="4" w:space="0" w:color="000000"/>
              <w:left w:val="single" w:sz="12" w:space="0" w:color="000000"/>
              <w:bottom w:val="single" w:sz="12" w:space="0" w:color="000000"/>
              <w:right w:val="single" w:sz="12" w:space="0" w:color="000000"/>
            </w:tcBorders>
          </w:tcPr>
          <w:p w:rsidR="00B70E6E" w:rsidRPr="00712B6A" w:rsidRDefault="00B70E6E" w:rsidP="00B70E6E">
            <w:pPr>
              <w:ind w:left="4"/>
              <w:rPr>
                <w:rFonts w:ascii="Times New Roman" w:hAnsi="Times New Roman" w:cs="Times New Roman"/>
                <w:sz w:val="20"/>
                <w:szCs w:val="20"/>
              </w:rPr>
            </w:pPr>
            <w:r w:rsidRPr="00712B6A">
              <w:rPr>
                <w:rFonts w:ascii="Times New Roman" w:hAnsi="Times New Roman" w:cs="Times New Roman"/>
                <w:sz w:val="20"/>
                <w:szCs w:val="20"/>
              </w:rPr>
              <w:t>Assoc. Prof. Dr. İrem Bağ</w:t>
            </w:r>
            <w:r>
              <w:rPr>
                <w:rFonts w:ascii="Times New Roman" w:hAnsi="Times New Roman" w:cs="Times New Roman"/>
                <w:sz w:val="20"/>
                <w:szCs w:val="20"/>
              </w:rPr>
              <w:t xml:space="preserve"> Baytar</w:t>
            </w:r>
          </w:p>
        </w:tc>
        <w:tc>
          <w:tcPr>
            <w:tcW w:w="2616" w:type="dxa"/>
            <w:gridSpan w:val="3"/>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590"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134" w:type="dxa"/>
            <w:gridSpan w:val="2"/>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blPrEx>
          <w:tblCellMar>
            <w:top w:w="85" w:type="dxa"/>
            <w:left w:w="104" w:type="dxa"/>
            <w:right w:w="115" w:type="dxa"/>
          </w:tblCellMar>
        </w:tblPrEx>
        <w:trPr>
          <w:gridAfter w:val="1"/>
          <w:wAfter w:w="28" w:type="dxa"/>
          <w:trHeight w:val="615"/>
        </w:trPr>
        <w:tc>
          <w:tcPr>
            <w:tcW w:w="1681" w:type="dxa"/>
            <w:gridSpan w:val="2"/>
            <w:tcBorders>
              <w:top w:val="single" w:sz="4" w:space="0" w:color="000000"/>
              <w:left w:val="single" w:sz="12" w:space="0" w:color="000000"/>
              <w:bottom w:val="single" w:sz="12" w:space="0" w:color="000000"/>
              <w:right w:val="single" w:sz="4"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Signature(s)</w:t>
            </w:r>
          </w:p>
        </w:tc>
        <w:tc>
          <w:tcPr>
            <w:tcW w:w="2305" w:type="dxa"/>
            <w:tcBorders>
              <w:top w:val="single" w:sz="12"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2616"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590"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134" w:type="dxa"/>
            <w:gridSpan w:val="2"/>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bl>
    <w:p w:rsidR="00B70E6E" w:rsidRPr="00712B6A" w:rsidRDefault="00B70E6E" w:rsidP="00B70E6E">
      <w:pPr>
        <w:rPr>
          <w:rFonts w:ascii="Times New Roman" w:eastAsia="Times New Roman" w:hAnsi="Times New Roman" w:cs="Times New Roman"/>
          <w:b/>
          <w:sz w:val="20"/>
          <w:szCs w:val="20"/>
        </w:rPr>
      </w:pPr>
      <w:r w:rsidRPr="00712B6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712B6A">
        <w:rPr>
          <w:rFonts w:ascii="Times New Roman" w:eastAsia="Times New Roman" w:hAnsi="Times New Roman" w:cs="Times New Roman"/>
          <w:b/>
          <w:sz w:val="20"/>
          <w:szCs w:val="20"/>
        </w:rPr>
        <w:t>Date:</w:t>
      </w:r>
    </w:p>
    <w:p w:rsidR="00B70E6E" w:rsidRPr="00712B6A" w:rsidRDefault="00B70E6E" w:rsidP="00B70E6E">
      <w:pPr>
        <w:rPr>
          <w:rFonts w:ascii="Times New Roman" w:eastAsia="Times New Roman" w:hAnsi="Times New Roman" w:cs="Times New Roman"/>
          <w:b/>
          <w:sz w:val="20"/>
          <w:szCs w:val="20"/>
        </w:rPr>
      </w:pPr>
    </w:p>
    <w:p w:rsidR="00B70E6E" w:rsidRPr="00712B6A" w:rsidRDefault="00B70E6E" w:rsidP="00B70E6E">
      <w:pPr>
        <w:rPr>
          <w:rFonts w:ascii="Times New Roman" w:eastAsia="Times New Roman" w:hAnsi="Times New Roman" w:cs="Times New Roman"/>
          <w:b/>
          <w:sz w:val="20"/>
          <w:szCs w:val="20"/>
        </w:rPr>
      </w:pPr>
    </w:p>
    <w:p w:rsidR="00B70E6E" w:rsidRPr="00712B6A" w:rsidRDefault="00B70E6E" w:rsidP="00B70E6E">
      <w:pPr>
        <w:rPr>
          <w:rFonts w:ascii="Times New Roman" w:eastAsia="Times New Roman" w:hAnsi="Times New Roman" w:cs="Times New Roman"/>
          <w:b/>
          <w:sz w:val="20"/>
          <w:szCs w:val="20"/>
        </w:rPr>
      </w:pPr>
    </w:p>
    <w:p w:rsidR="00B70E6E" w:rsidRDefault="00B70E6E" w:rsidP="00B70E6E"/>
    <w:p w:rsidR="00B70E6E" w:rsidRDefault="00B70E6E" w:rsidP="008535CA"/>
    <w:p w:rsidR="008535CA" w:rsidRDefault="008535CA" w:rsidP="008535CA"/>
    <w:p w:rsidR="008535CA" w:rsidRDefault="008535CA" w:rsidP="008535CA"/>
    <w:p w:rsidR="008535CA" w:rsidRDefault="008535CA"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B70E6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7696" behindDoc="0" locked="0" layoutInCell="1" allowOverlap="1" wp14:anchorId="536216A7" wp14:editId="750BE699">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0E6E" w:rsidRDefault="00B70E6E" w:rsidP="00B70E6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70E6E" w:rsidRDefault="00B70E6E" w:rsidP="00B70E6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70E6E" w:rsidRDefault="00B70E6E" w:rsidP="00B70E6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DEPARTMENT OF </w:t>
      </w:r>
      <w:r w:rsidRPr="004C70A3">
        <w:rPr>
          <w:rFonts w:ascii="Times New Roman" w:eastAsia="Times New Roman" w:hAnsi="Times New Roman" w:cs="Times New Roman"/>
          <w:b/>
          <w:spacing w:val="-2"/>
        </w:rPr>
        <w:t>PEDODONTICS</w:t>
      </w:r>
    </w:p>
    <w:p w:rsidR="00B70E6E" w:rsidRDefault="00B70E6E" w:rsidP="00B70E6E">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70E6E" w:rsidRPr="00E131A3" w:rsidRDefault="00B70E6E" w:rsidP="00B70E6E">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0E6E" w:rsidRPr="00E131A3" w:rsidTr="00B70E6E">
        <w:trPr>
          <w:trHeight w:val="312"/>
        </w:trPr>
        <w:tc>
          <w:tcPr>
            <w:tcW w:w="6506"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70E6E" w:rsidRPr="00E131A3" w:rsidTr="00B70E6E">
        <w:trPr>
          <w:trHeight w:val="397"/>
        </w:trPr>
        <w:tc>
          <w:tcPr>
            <w:tcW w:w="6506" w:type="dxa"/>
            <w:vAlign w:val="center"/>
          </w:tcPr>
          <w:p w:rsidR="00B70E6E" w:rsidRPr="009D646A" w:rsidRDefault="00B70E6E" w:rsidP="00B70E6E">
            <w:pPr>
              <w:jc w:val="center"/>
              <w:rPr>
                <w:rFonts w:ascii="Times New Roman" w:hAnsi="Times New Roman" w:cs="Times New Roman"/>
                <w:sz w:val="20"/>
                <w:szCs w:val="20"/>
                <w:lang w:val="en-US"/>
              </w:rPr>
            </w:pPr>
            <w:r w:rsidRPr="00D6703D">
              <w:rPr>
                <w:sz w:val="20"/>
                <w:szCs w:val="20"/>
              </w:rPr>
              <w:t>Traumatic Dental Injuries and Treatments in Primary and Permanent Teeth</w:t>
            </w:r>
          </w:p>
        </w:tc>
        <w:tc>
          <w:tcPr>
            <w:tcW w:w="3118" w:type="dxa"/>
            <w:vAlign w:val="center"/>
          </w:tcPr>
          <w:p w:rsidR="00B70E6E" w:rsidRPr="002039A3" w:rsidRDefault="00B70E6E" w:rsidP="00B70E6E">
            <w:pPr>
              <w:jc w:val="center"/>
              <w:rPr>
                <w:rFonts w:ascii="Times New Roman" w:hAnsi="Times New Roman" w:cs="Times New Roman"/>
                <w:bCs/>
                <w:sz w:val="20"/>
                <w:szCs w:val="20"/>
                <w:lang w:val="en-US"/>
              </w:rPr>
            </w:pPr>
            <w:bookmarkStart w:id="6" w:name="DERS523104304"/>
            <w:r>
              <w:rPr>
                <w:b/>
                <w:sz w:val="20"/>
                <w:szCs w:val="20"/>
              </w:rPr>
              <w:t>523104304</w:t>
            </w:r>
            <w:bookmarkEnd w:id="6"/>
          </w:p>
        </w:tc>
      </w:tr>
    </w:tbl>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0E6E" w:rsidRPr="00E131A3" w:rsidTr="00B70E6E">
        <w:trPr>
          <w:trHeight w:val="312"/>
        </w:trPr>
        <w:tc>
          <w:tcPr>
            <w:tcW w:w="1928" w:type="dxa"/>
            <w:vMerge w:val="restart"/>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70E6E" w:rsidRPr="00E131A3" w:rsidTr="00B70E6E">
        <w:trPr>
          <w:trHeight w:val="312"/>
        </w:trPr>
        <w:tc>
          <w:tcPr>
            <w:tcW w:w="1928" w:type="dxa"/>
            <w:vMerge/>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p>
        </w:tc>
      </w:tr>
      <w:tr w:rsidR="00B70E6E" w:rsidRPr="00E131A3" w:rsidTr="00B70E6E">
        <w:trPr>
          <w:trHeight w:val="397"/>
        </w:trPr>
        <w:tc>
          <w:tcPr>
            <w:tcW w:w="1928" w:type="dxa"/>
            <w:vAlign w:val="center"/>
          </w:tcPr>
          <w:p w:rsidR="00B70E6E" w:rsidRPr="00B41ECB" w:rsidRDefault="00B70E6E" w:rsidP="00B70E6E">
            <w:pPr>
              <w:jc w:val="center"/>
              <w:rPr>
                <w:rFonts w:ascii="Times New Roman" w:hAnsi="Times New Roman" w:cs="Times New Roman"/>
                <w:sz w:val="20"/>
                <w:szCs w:val="20"/>
              </w:rPr>
            </w:pPr>
            <w:r>
              <w:rPr>
                <w:rFonts w:ascii="Times New Roman" w:hAnsi="Times New Roman" w:cs="Times New Roman"/>
                <w:sz w:val="20"/>
                <w:szCs w:val="20"/>
              </w:rPr>
              <w:t>Spring</w:t>
            </w:r>
          </w:p>
        </w:tc>
        <w:tc>
          <w:tcPr>
            <w:tcW w:w="1885" w:type="dxa"/>
            <w:vAlign w:val="center"/>
          </w:tcPr>
          <w:p w:rsidR="00B70E6E" w:rsidRPr="00B41ECB"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0E6E" w:rsidRPr="00B41ECB" w:rsidRDefault="00B70E6E" w:rsidP="00B70E6E">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B70E6E" w:rsidRPr="00B41ECB" w:rsidRDefault="00B70E6E" w:rsidP="00B70E6E">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B70E6E" w:rsidRPr="00B41ECB" w:rsidRDefault="00B70E6E" w:rsidP="00B70E6E">
            <w:pPr>
              <w:jc w:val="center"/>
              <w:rPr>
                <w:rFonts w:ascii="Times New Roman" w:hAnsi="Times New Roman" w:cs="Times New Roman"/>
                <w:sz w:val="20"/>
                <w:szCs w:val="20"/>
              </w:rPr>
            </w:pPr>
            <w:r>
              <w:rPr>
                <w:rFonts w:ascii="Times New Roman" w:hAnsi="Times New Roman" w:cs="Times New Roman"/>
                <w:sz w:val="20"/>
                <w:szCs w:val="20"/>
              </w:rPr>
              <w:t>7.5</w:t>
            </w:r>
          </w:p>
        </w:tc>
      </w:tr>
    </w:tbl>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70E6E" w:rsidRPr="00E131A3" w:rsidTr="00B70E6E">
        <w:trPr>
          <w:trHeight w:val="312"/>
        </w:trPr>
        <w:tc>
          <w:tcPr>
            <w:tcW w:w="9624" w:type="dxa"/>
            <w:gridSpan w:val="6"/>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70E6E" w:rsidRPr="00E131A3" w:rsidTr="00B70E6E">
        <w:tc>
          <w:tcPr>
            <w:tcW w:w="1545"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70E6E" w:rsidRPr="00E131A3" w:rsidTr="00B70E6E">
        <w:trPr>
          <w:trHeight w:val="397"/>
        </w:trPr>
        <w:tc>
          <w:tcPr>
            <w:tcW w:w="1545" w:type="dxa"/>
            <w:vAlign w:val="center"/>
          </w:tcPr>
          <w:p w:rsidR="00B70E6E" w:rsidRPr="00E131A3" w:rsidRDefault="00B70E6E" w:rsidP="00B70E6E">
            <w:pPr>
              <w:jc w:val="center"/>
              <w:rPr>
                <w:rFonts w:ascii="Times New Roman" w:hAnsi="Times New Roman" w:cs="Times New Roman"/>
                <w:sz w:val="20"/>
                <w:szCs w:val="20"/>
                <w:lang w:val="en-US"/>
              </w:rPr>
            </w:pPr>
          </w:p>
        </w:tc>
        <w:tc>
          <w:tcPr>
            <w:tcW w:w="1559" w:type="dxa"/>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vAlign w:val="center"/>
          </w:tcPr>
          <w:p w:rsidR="00B70E6E" w:rsidRPr="00E131A3" w:rsidRDefault="00B70E6E" w:rsidP="00B70E6E">
            <w:pPr>
              <w:jc w:val="center"/>
              <w:rPr>
                <w:rFonts w:ascii="Times New Roman" w:hAnsi="Times New Roman" w:cs="Times New Roman"/>
                <w:sz w:val="20"/>
                <w:szCs w:val="20"/>
                <w:lang w:val="en-US"/>
              </w:rPr>
            </w:pPr>
          </w:p>
        </w:tc>
        <w:tc>
          <w:tcPr>
            <w:tcW w:w="2268" w:type="dxa"/>
            <w:vAlign w:val="center"/>
          </w:tcPr>
          <w:p w:rsidR="00B70E6E" w:rsidRPr="00E131A3" w:rsidRDefault="00B70E6E" w:rsidP="00B70E6E">
            <w:pPr>
              <w:jc w:val="center"/>
              <w:rPr>
                <w:rFonts w:ascii="Times New Roman" w:hAnsi="Times New Roman" w:cs="Times New Roman"/>
                <w:sz w:val="20"/>
                <w:szCs w:val="20"/>
                <w:lang w:val="en-US"/>
              </w:rPr>
            </w:pPr>
          </w:p>
        </w:tc>
        <w:tc>
          <w:tcPr>
            <w:tcW w:w="1346" w:type="dxa"/>
            <w:vAlign w:val="center"/>
          </w:tcPr>
          <w:p w:rsidR="00B70E6E" w:rsidRPr="00E131A3" w:rsidRDefault="00B70E6E" w:rsidP="00B70E6E">
            <w:pPr>
              <w:jc w:val="center"/>
              <w:rPr>
                <w:rFonts w:ascii="Times New Roman" w:hAnsi="Times New Roman" w:cs="Times New Roman"/>
                <w:sz w:val="20"/>
                <w:szCs w:val="20"/>
                <w:lang w:val="en-US"/>
              </w:rPr>
            </w:pPr>
          </w:p>
        </w:tc>
        <w:tc>
          <w:tcPr>
            <w:tcW w:w="1630" w:type="dxa"/>
            <w:vAlign w:val="center"/>
          </w:tcPr>
          <w:p w:rsidR="00B70E6E" w:rsidRPr="002039A3" w:rsidRDefault="00B70E6E" w:rsidP="00B70E6E">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0E6E" w:rsidRPr="00E131A3" w:rsidTr="00B70E6E">
        <w:trPr>
          <w:trHeight w:val="312"/>
        </w:trPr>
        <w:tc>
          <w:tcPr>
            <w:tcW w:w="320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70E6E" w:rsidRPr="00E131A3" w:rsidTr="00B70E6E">
        <w:trPr>
          <w:trHeight w:val="397"/>
        </w:trPr>
        <w:tc>
          <w:tcPr>
            <w:tcW w:w="3208" w:type="dxa"/>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tc>
          <w:tcPr>
            <w:tcW w:w="3208" w:type="dxa"/>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lang w:val="en-US"/>
              </w:rPr>
              <w:t>Doctoral</w:t>
            </w:r>
          </w:p>
        </w:tc>
        <w:tc>
          <w:tcPr>
            <w:tcW w:w="3208" w:type="dxa"/>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tr>
    </w:tbl>
    <w:p w:rsidR="00B70E6E" w:rsidRPr="00E131A3" w:rsidRDefault="00B70E6E" w:rsidP="00B70E6E">
      <w:pPr>
        <w:spacing w:after="0" w:line="240" w:lineRule="auto"/>
        <w:rPr>
          <w:sz w:val="10"/>
          <w:szCs w:val="10"/>
          <w:lang w:val="en-US"/>
        </w:rPr>
      </w:pPr>
    </w:p>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0E6E" w:rsidRPr="00E131A3" w:rsidTr="00B70E6E">
        <w:trPr>
          <w:trHeight w:val="421"/>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D6703D">
              <w:rPr>
                <w:sz w:val="20"/>
                <w:szCs w:val="20"/>
              </w:rPr>
              <w:t>Successfully completed the Pulp Diseases and Treatments course in Primary and Young Permanent Teeth.</w:t>
            </w:r>
          </w:p>
        </w:tc>
      </w:tr>
      <w:tr w:rsidR="00B70E6E" w:rsidRPr="00E131A3" w:rsidTr="00B70E6E">
        <w:trPr>
          <w:trHeight w:val="1012"/>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B70E6E" w:rsidRPr="00E131A3" w:rsidRDefault="00B70E6E" w:rsidP="00B70E6E">
            <w:pPr>
              <w:jc w:val="both"/>
              <w:rPr>
                <w:rFonts w:ascii="Times New Roman" w:hAnsi="Times New Roman" w:cs="Times New Roman"/>
                <w:sz w:val="20"/>
                <w:szCs w:val="20"/>
                <w:lang w:val="en-US"/>
              </w:rPr>
            </w:pPr>
            <w:r w:rsidRPr="00D6703D">
              <w:rPr>
                <w:sz w:val="20"/>
                <w:szCs w:val="20"/>
              </w:rPr>
              <w:t>The purpose of this course is to provide information about the classification, examination, diagnosis, treatment principles and prognosis of treatment in dental and soft tissue injuries resulting from impacts to primary and permanent teeth.</w:t>
            </w:r>
          </w:p>
        </w:tc>
      </w:tr>
      <w:tr w:rsidR="00B70E6E" w:rsidRPr="00E131A3" w:rsidTr="00B70E6E">
        <w:trPr>
          <w:trHeight w:val="984"/>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B70E6E" w:rsidRPr="00E131A3" w:rsidRDefault="00B70E6E" w:rsidP="00B70E6E">
            <w:pPr>
              <w:jc w:val="both"/>
              <w:rPr>
                <w:rFonts w:ascii="Times New Roman" w:hAnsi="Times New Roman" w:cs="Times New Roman"/>
                <w:sz w:val="20"/>
                <w:szCs w:val="20"/>
                <w:lang w:val="en-US"/>
              </w:rPr>
            </w:pPr>
            <w:r w:rsidRPr="00D6703D">
              <w:rPr>
                <w:sz w:val="20"/>
                <w:szCs w:val="20"/>
              </w:rPr>
              <w:t>Etiology and epidemiology of traumatic dental injury, examination and classification of traumatic injuries, injuries to primary and permanent teeth, mouth guards</w:t>
            </w:r>
          </w:p>
        </w:tc>
      </w:tr>
    </w:tbl>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70E6E" w:rsidRPr="00E131A3" w:rsidTr="00B70E6E">
        <w:trPr>
          <w:trHeight w:val="312"/>
        </w:trPr>
        <w:tc>
          <w:tcPr>
            <w:tcW w:w="5103" w:type="dxa"/>
            <w:gridSpan w:val="2"/>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r w:rsidRPr="002643E8">
              <w:t>Analyzes the etiology and epidemiology of traumatic dental injuries.</w:t>
            </w:r>
          </w:p>
        </w:tc>
        <w:tc>
          <w:tcPr>
            <w:tcW w:w="1743" w:type="dxa"/>
            <w:tcBorders>
              <w:left w:val="nil"/>
            </w:tcBorders>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1,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 xml:space="preserve">1, 2, </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r w:rsidRPr="002643E8">
              <w:t>Applies clinical and radiographic examination protocols in cases of traumatic dental injuries.</w:t>
            </w:r>
          </w:p>
        </w:tc>
        <w:tc>
          <w:tcPr>
            <w:tcW w:w="1743"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2"/>
            </w:tblGrid>
            <w:tr w:rsidR="00B70E6E" w:rsidRPr="002B21C1" w:rsidTr="00B70E6E">
              <w:trPr>
                <w:tblCellSpacing w:w="15" w:type="dxa"/>
              </w:trPr>
              <w:tc>
                <w:tcPr>
                  <w:tcW w:w="0" w:type="auto"/>
                  <w:vAlign w:val="center"/>
                  <w:hideMark/>
                </w:tcPr>
                <w:p w:rsidR="00B70E6E" w:rsidRPr="002B21C1" w:rsidRDefault="00B70E6E" w:rsidP="00B70E6E">
                  <w:r w:rsidRPr="002B21C1">
                    <w:t>P</w:t>
                  </w:r>
                  <w:r>
                    <w:t>O</w:t>
                  </w:r>
                  <w:r w:rsidRPr="002B21C1">
                    <w:t>1, P</w:t>
                  </w:r>
                  <w:r>
                    <w:t>O3</w:t>
                  </w:r>
                  <w:r w:rsidRPr="002B21C1">
                    <w:t>, P</w:t>
                  </w:r>
                  <w:r>
                    <w:t>O</w:t>
                  </w:r>
                  <w:r w:rsidRPr="002B21C1">
                    <w:t>9</w:t>
                  </w:r>
                </w:p>
              </w:tc>
            </w:tr>
          </w:tbl>
          <w:p w:rsidR="00B70E6E" w:rsidRPr="009D646A" w:rsidRDefault="00B70E6E" w:rsidP="00B70E6E">
            <w:pPr>
              <w:jc w:val="center"/>
              <w:rPr>
                <w:rFonts w:ascii="Times New Roman" w:hAnsi="Times New Roman" w:cs="Times New Roman"/>
                <w:sz w:val="20"/>
                <w:szCs w:val="20"/>
              </w:rPr>
            </w:pPr>
          </w:p>
        </w:tc>
        <w:tc>
          <w:tcPr>
            <w:tcW w:w="1388"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70E6E" w:rsidRPr="002B21C1" w:rsidTr="00B70E6E">
              <w:trPr>
                <w:tblCellSpacing w:w="15" w:type="dxa"/>
              </w:trPr>
              <w:tc>
                <w:tcPr>
                  <w:tcW w:w="0" w:type="auto"/>
                  <w:vAlign w:val="center"/>
                  <w:hideMark/>
                </w:tcPr>
                <w:p w:rsidR="00B70E6E" w:rsidRPr="002B21C1" w:rsidRDefault="00B70E6E" w:rsidP="00B70E6E"/>
              </w:tc>
            </w:tr>
          </w:tbl>
          <w:p w:rsidR="00B70E6E" w:rsidRPr="009D646A" w:rsidRDefault="00B70E6E" w:rsidP="00B70E6E">
            <w:pPr>
              <w:jc w:val="center"/>
              <w:rPr>
                <w:rFonts w:ascii="Times New Roman" w:hAnsi="Times New Roman" w:cs="Times New Roman"/>
              </w:rPr>
            </w:pPr>
            <w:r>
              <w:rPr>
                <w:rFonts w:ascii="Times New Roman" w:hAnsi="Times New Roman" w:cs="Times New Roman"/>
                <w:sz w:val="20"/>
                <w:szCs w:val="20"/>
              </w:rPr>
              <w:t>1, 6, 7</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I</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r w:rsidRPr="002643E8">
              <w:t>Evaluates traumatic injuries in primary teeth in terms of their biological and clinical consequences.</w:t>
            </w:r>
          </w:p>
        </w:tc>
        <w:tc>
          <w:tcPr>
            <w:tcW w:w="1743" w:type="dxa"/>
            <w:tcBorders>
              <w:left w:val="nil"/>
            </w:tcBorders>
            <w:vAlign w:val="center"/>
          </w:tcPr>
          <w:p w:rsidR="00B70E6E" w:rsidRPr="009D646A" w:rsidRDefault="00B70E6E" w:rsidP="00B70E6E">
            <w:pPr>
              <w:jc w:val="center"/>
              <w:rPr>
                <w:rFonts w:ascii="Times New Roman" w:hAnsi="Times New Roman" w:cs="Times New Roman"/>
                <w:sz w:val="20"/>
                <w:szCs w:val="20"/>
              </w:rPr>
            </w:pPr>
            <w:r w:rsidRPr="002B21C1">
              <w:t>P</w:t>
            </w:r>
            <w:r>
              <w:t>O3</w:t>
            </w:r>
            <w:r w:rsidRPr="002B21C1">
              <w:t>, P</w:t>
            </w:r>
            <w:r>
              <w:t>O</w:t>
            </w:r>
            <w:r w:rsidRPr="002B21C1">
              <w:t>9</w:t>
            </w:r>
          </w:p>
        </w:tc>
        <w:tc>
          <w:tcPr>
            <w:tcW w:w="1388" w:type="dxa"/>
            <w:vAlign w:val="center"/>
          </w:tcPr>
          <w:p w:rsidR="00B70E6E" w:rsidRPr="009D646A" w:rsidRDefault="00B70E6E" w:rsidP="00B70E6E">
            <w:pPr>
              <w:jc w:val="center"/>
              <w:rPr>
                <w:rFonts w:ascii="Times New Roman" w:hAnsi="Times New Roman" w:cs="Times New Roman"/>
              </w:rPr>
            </w:pPr>
            <w:r>
              <w:rPr>
                <w:rFonts w:ascii="Times New Roman" w:hAnsi="Times New Roman" w:cs="Times New Roman"/>
                <w:sz w:val="20"/>
                <w:szCs w:val="20"/>
              </w:rPr>
              <w:t>2, 6</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r w:rsidRPr="002643E8">
              <w:t>Compares treatment approaches following trauma in young permanent teeth.</w:t>
            </w:r>
          </w:p>
        </w:tc>
        <w:tc>
          <w:tcPr>
            <w:tcW w:w="1743" w:type="dxa"/>
            <w:tcBorders>
              <w:left w:val="nil"/>
            </w:tcBorders>
            <w:vAlign w:val="center"/>
          </w:tcPr>
          <w:p w:rsidR="00B70E6E" w:rsidRPr="009D646A" w:rsidRDefault="00B70E6E" w:rsidP="00B70E6E">
            <w:pPr>
              <w:jc w:val="center"/>
              <w:rPr>
                <w:rFonts w:ascii="Times New Roman" w:hAnsi="Times New Roman" w:cs="Times New Roman"/>
                <w:sz w:val="20"/>
                <w:szCs w:val="20"/>
              </w:rPr>
            </w:pPr>
            <w:r w:rsidRPr="002B21C1">
              <w:t>P</w:t>
            </w:r>
            <w:r>
              <w:t>O3</w:t>
            </w:r>
            <w:r w:rsidRPr="002B21C1">
              <w:t>, P</w:t>
            </w:r>
            <w:r>
              <w:t>O</w:t>
            </w:r>
            <w:r w:rsidRPr="002B21C1">
              <w:t>9</w:t>
            </w:r>
          </w:p>
        </w:tc>
        <w:tc>
          <w:tcPr>
            <w:tcW w:w="1388" w:type="dxa"/>
            <w:vAlign w:val="center"/>
          </w:tcPr>
          <w:p w:rsidR="00B70E6E" w:rsidRPr="009D646A" w:rsidRDefault="00B70E6E" w:rsidP="00B70E6E">
            <w:pPr>
              <w:jc w:val="center"/>
              <w:rPr>
                <w:rFonts w:ascii="Times New Roman" w:hAnsi="Times New Roman" w:cs="Times New Roman"/>
              </w:rPr>
            </w:pPr>
            <w:r>
              <w:rPr>
                <w:rFonts w:ascii="Times New Roman" w:hAnsi="Times New Roman" w:cs="Times New Roman"/>
                <w:sz w:val="20"/>
                <w:szCs w:val="20"/>
              </w:rPr>
              <w:t>2, 6</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r w:rsidRPr="002643E8">
              <w:t>Analyzes alveolar and jaw fractures according to diagnostic criteria and treatment principles.</w:t>
            </w:r>
          </w:p>
        </w:tc>
        <w:tc>
          <w:tcPr>
            <w:tcW w:w="1743" w:type="dxa"/>
            <w:tcBorders>
              <w:left w:val="nil"/>
            </w:tcBorders>
            <w:vAlign w:val="center"/>
          </w:tcPr>
          <w:p w:rsidR="00B70E6E" w:rsidRPr="009D646A"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O1</w:t>
            </w:r>
            <w:r w:rsidRPr="004F788F">
              <w:rPr>
                <w:rFonts w:ascii="Times New Roman" w:hAnsi="Times New Roman" w:cs="Times New Roman"/>
                <w:sz w:val="20"/>
                <w:szCs w:val="20"/>
              </w:rPr>
              <w:t>, P</w:t>
            </w:r>
            <w:r>
              <w:rPr>
                <w:rFonts w:ascii="Times New Roman" w:hAnsi="Times New Roman" w:cs="Times New Roman"/>
                <w:sz w:val="20"/>
                <w:szCs w:val="20"/>
              </w:rPr>
              <w:t>O3</w:t>
            </w:r>
          </w:p>
        </w:tc>
        <w:tc>
          <w:tcPr>
            <w:tcW w:w="1388" w:type="dxa"/>
            <w:vAlign w:val="center"/>
          </w:tcPr>
          <w:p w:rsidR="00B70E6E" w:rsidRPr="009D646A" w:rsidRDefault="00B70E6E" w:rsidP="00B70E6E">
            <w:pPr>
              <w:jc w:val="center"/>
              <w:rPr>
                <w:rFonts w:ascii="Times New Roman" w:hAnsi="Times New Roman" w:cs="Times New Roman"/>
              </w:rPr>
            </w:pPr>
            <w:r>
              <w:rPr>
                <w:rFonts w:ascii="Times New Roman" w:hAnsi="Times New Roman" w:cs="Times New Roman"/>
                <w:sz w:val="20"/>
                <w:szCs w:val="20"/>
              </w:rPr>
              <w:t>1, 2, 6</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r w:rsidRPr="002643E8">
              <w:t>Anticipates potential post-traumatic complications and develops appropriate management strategies.</w:t>
            </w:r>
          </w:p>
        </w:tc>
        <w:tc>
          <w:tcPr>
            <w:tcW w:w="1743" w:type="dxa"/>
            <w:tcBorders>
              <w:left w:val="nil"/>
            </w:tcBorders>
            <w:vAlign w:val="center"/>
          </w:tcPr>
          <w:p w:rsidR="00B70E6E" w:rsidRPr="009D646A" w:rsidRDefault="00B70E6E" w:rsidP="00B70E6E">
            <w:pPr>
              <w:jc w:val="center"/>
              <w:rPr>
                <w:rFonts w:ascii="Times New Roman" w:hAnsi="Times New Roman" w:cs="Times New Roman"/>
                <w:sz w:val="20"/>
                <w:szCs w:val="20"/>
              </w:rPr>
            </w:pPr>
            <w:r w:rsidRPr="005243B8">
              <w:rPr>
                <w:rFonts w:ascii="Times New Roman" w:hAnsi="Times New Roman" w:cs="Times New Roman"/>
                <w:sz w:val="20"/>
                <w:szCs w:val="20"/>
              </w:rPr>
              <w:t>P</w:t>
            </w:r>
            <w:r>
              <w:rPr>
                <w:rFonts w:ascii="Times New Roman" w:hAnsi="Times New Roman" w:cs="Times New Roman"/>
                <w:sz w:val="20"/>
                <w:szCs w:val="20"/>
              </w:rPr>
              <w:t>O</w:t>
            </w:r>
            <w:r w:rsidRPr="005243B8">
              <w:rPr>
                <w:rFonts w:ascii="Times New Roman" w:hAnsi="Times New Roman" w:cs="Times New Roman"/>
                <w:sz w:val="20"/>
                <w:szCs w:val="20"/>
              </w:rPr>
              <w:t>3, P</w:t>
            </w:r>
            <w:r>
              <w:rPr>
                <w:rFonts w:ascii="Times New Roman" w:hAnsi="Times New Roman" w:cs="Times New Roman"/>
                <w:sz w:val="20"/>
                <w:szCs w:val="20"/>
              </w:rPr>
              <w:t>O</w:t>
            </w:r>
            <w:r w:rsidRPr="005243B8">
              <w:rPr>
                <w:rFonts w:ascii="Times New Roman" w:hAnsi="Times New Roman" w:cs="Times New Roman"/>
                <w:sz w:val="20"/>
                <w:szCs w:val="20"/>
              </w:rPr>
              <w:t>9</w:t>
            </w:r>
          </w:p>
        </w:tc>
        <w:tc>
          <w:tcPr>
            <w:tcW w:w="1388" w:type="dxa"/>
            <w:vAlign w:val="center"/>
          </w:tcPr>
          <w:p w:rsidR="00B70E6E" w:rsidRPr="009D646A" w:rsidRDefault="00B70E6E" w:rsidP="00B70E6E">
            <w:pPr>
              <w:jc w:val="center"/>
              <w:rPr>
                <w:rFonts w:ascii="Times New Roman" w:hAnsi="Times New Roman" w:cs="Times New Roman"/>
              </w:rPr>
            </w:pPr>
            <w:r>
              <w:rPr>
                <w:rFonts w:ascii="Times New Roman" w:hAnsi="Times New Roman" w:cs="Times New Roman"/>
                <w:sz w:val="20"/>
                <w:szCs w:val="20"/>
              </w:rPr>
              <w:t xml:space="preserve"> 2, 6</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r w:rsidRPr="002643E8">
              <w:t>Conducts evidence-based clinical decision-making processes in emergency trauma cases.</w:t>
            </w:r>
          </w:p>
        </w:tc>
        <w:tc>
          <w:tcPr>
            <w:tcW w:w="1743" w:type="dxa"/>
            <w:tcBorders>
              <w:left w:val="nil"/>
            </w:tcBorders>
            <w:vAlign w:val="center"/>
          </w:tcPr>
          <w:p w:rsidR="00B70E6E" w:rsidRPr="008453DA"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9</w:t>
            </w:r>
            <w:r>
              <w:rPr>
                <w:rFonts w:ascii="Times New Roman" w:hAnsi="Times New Roman" w:cs="Times New Roman"/>
                <w:sz w:val="20"/>
                <w:szCs w:val="20"/>
              </w:rPr>
              <w:t>, PO10</w:t>
            </w:r>
          </w:p>
        </w:tc>
        <w:tc>
          <w:tcPr>
            <w:tcW w:w="1388" w:type="dxa"/>
            <w:vAlign w:val="center"/>
          </w:tcPr>
          <w:p w:rsidR="00B70E6E" w:rsidRPr="00DD30C1" w:rsidRDefault="00B70E6E" w:rsidP="00B70E6E">
            <w:pPr>
              <w:jc w:val="center"/>
              <w:rPr>
                <w:rFonts w:ascii="Times New Roman" w:hAnsi="Times New Roman" w:cs="Times New Roman"/>
                <w:sz w:val="20"/>
                <w:szCs w:val="20"/>
              </w:rPr>
            </w:pPr>
            <w:r>
              <w:rPr>
                <w:rFonts w:ascii="Times New Roman" w:hAnsi="Times New Roman" w:cs="Times New Roman"/>
                <w:sz w:val="20"/>
                <w:szCs w:val="20"/>
              </w:rPr>
              <w:t>2, 6</w:t>
            </w:r>
          </w:p>
        </w:tc>
        <w:tc>
          <w:tcPr>
            <w:tcW w:w="1390" w:type="dxa"/>
            <w:shd w:val="clear" w:color="auto" w:fill="FFFFFF" w:themeFill="background1"/>
            <w:vAlign w:val="center"/>
          </w:tcPr>
          <w:p w:rsidR="00B70E6E" w:rsidRDefault="00B70E6E" w:rsidP="00B70E6E">
            <w:pPr>
              <w:jc w:val="center"/>
              <w:rPr>
                <w:rFonts w:ascii="Times New Roman" w:hAnsi="Times New Roman" w:cs="Times New Roman"/>
                <w:sz w:val="20"/>
                <w:szCs w:val="20"/>
              </w:rPr>
            </w:pPr>
            <w:r>
              <w:rPr>
                <w:rFonts w:ascii="Times New Roman" w:hAnsi="Times New Roman" w:cs="Times New Roman"/>
                <w:sz w:val="20"/>
                <w:szCs w:val="20"/>
              </w:rPr>
              <w:t>A, I</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r w:rsidRPr="002643E8">
              <w:t>Critically evaluates current literature related to traumatic dental injuries.</w:t>
            </w:r>
          </w:p>
        </w:tc>
        <w:tc>
          <w:tcPr>
            <w:tcW w:w="1743" w:type="dxa"/>
            <w:tcBorders>
              <w:left w:val="nil"/>
            </w:tcBorders>
            <w:vAlign w:val="center"/>
          </w:tcPr>
          <w:p w:rsidR="00B70E6E" w:rsidRPr="008453DA"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O4</w:t>
            </w:r>
            <w:r w:rsidRPr="004F788F">
              <w:rPr>
                <w:rFonts w:ascii="Times New Roman" w:hAnsi="Times New Roman" w:cs="Times New Roman"/>
                <w:sz w:val="20"/>
                <w:szCs w:val="20"/>
              </w:rPr>
              <w:t>,</w:t>
            </w:r>
            <w:r>
              <w:rPr>
                <w:rFonts w:ascii="Times New Roman" w:hAnsi="Times New Roman" w:cs="Times New Roman"/>
                <w:sz w:val="20"/>
                <w:szCs w:val="20"/>
              </w:rPr>
              <w:t xml:space="preserve"> </w:t>
            </w: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B70E6E" w:rsidRPr="00DD30C1" w:rsidRDefault="00B70E6E" w:rsidP="00B70E6E">
            <w:pPr>
              <w:jc w:val="center"/>
              <w:rPr>
                <w:rFonts w:ascii="Times New Roman" w:hAnsi="Times New Roman" w:cs="Times New Roman"/>
                <w:sz w:val="20"/>
                <w:szCs w:val="20"/>
              </w:rPr>
            </w:pPr>
            <w:r>
              <w:rPr>
                <w:rFonts w:ascii="Times New Roman" w:hAnsi="Times New Roman" w:cs="Times New Roman"/>
                <w:sz w:val="20"/>
                <w:szCs w:val="20"/>
              </w:rPr>
              <w:t>1, 2, 11</w:t>
            </w:r>
          </w:p>
        </w:tc>
        <w:tc>
          <w:tcPr>
            <w:tcW w:w="1390" w:type="dxa"/>
            <w:shd w:val="clear" w:color="auto" w:fill="FFFFFF" w:themeFill="background1"/>
            <w:vAlign w:val="center"/>
          </w:tcPr>
          <w:p w:rsidR="00B70E6E" w:rsidRDefault="00B70E6E" w:rsidP="00B70E6E">
            <w:pPr>
              <w:jc w:val="center"/>
              <w:rPr>
                <w:rFonts w:ascii="Times New Roman" w:hAnsi="Times New Roman" w:cs="Times New Roman"/>
                <w:sz w:val="20"/>
                <w:szCs w:val="20"/>
              </w:rPr>
            </w:pPr>
            <w:r>
              <w:rPr>
                <w:rFonts w:ascii="Times New Roman" w:hAnsi="Times New Roman" w:cs="Times New Roman"/>
                <w:sz w:val="20"/>
                <w:szCs w:val="20"/>
              </w:rPr>
              <w:t>E, G</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r w:rsidRPr="002643E8">
              <w:t>Analyzes scientific articles and develops an evidence-based approach to trauma management.</w:t>
            </w:r>
          </w:p>
        </w:tc>
        <w:tc>
          <w:tcPr>
            <w:tcW w:w="1743" w:type="dxa"/>
            <w:tcBorders>
              <w:left w:val="nil"/>
            </w:tcBorders>
            <w:vAlign w:val="center"/>
          </w:tcPr>
          <w:p w:rsidR="00B70E6E" w:rsidRPr="004268E3"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4, P</w:t>
            </w:r>
            <w:r>
              <w:rPr>
                <w:rFonts w:ascii="Times New Roman" w:hAnsi="Times New Roman" w:cs="Times New Roman"/>
                <w:sz w:val="20"/>
                <w:szCs w:val="20"/>
              </w:rPr>
              <w:t>O</w:t>
            </w:r>
            <w:r w:rsidRPr="004F788F">
              <w:rPr>
                <w:rFonts w:ascii="Times New Roman" w:hAnsi="Times New Roman" w:cs="Times New Roman"/>
                <w:sz w:val="20"/>
                <w:szCs w:val="20"/>
              </w:rPr>
              <w:t>8, P</w:t>
            </w:r>
            <w:r>
              <w:rPr>
                <w:rFonts w:ascii="Times New Roman" w:hAnsi="Times New Roman" w:cs="Times New Roman"/>
                <w:sz w:val="20"/>
                <w:szCs w:val="20"/>
              </w:rPr>
              <w:t>O9</w:t>
            </w:r>
          </w:p>
        </w:tc>
        <w:tc>
          <w:tcPr>
            <w:tcW w:w="1388" w:type="dxa"/>
            <w:vAlign w:val="center"/>
          </w:tcPr>
          <w:p w:rsidR="00B70E6E" w:rsidRPr="00DC703A" w:rsidRDefault="00B70E6E" w:rsidP="00B70E6E">
            <w:pPr>
              <w:jc w:val="center"/>
              <w:rPr>
                <w:rFonts w:ascii="Times New Roman" w:hAnsi="Times New Roman" w:cs="Times New Roman"/>
                <w:sz w:val="20"/>
                <w:szCs w:val="20"/>
              </w:rPr>
            </w:pPr>
            <w:r>
              <w:rPr>
                <w:rFonts w:ascii="Times New Roman" w:hAnsi="Times New Roman" w:cs="Times New Roman"/>
                <w:sz w:val="20"/>
                <w:szCs w:val="20"/>
              </w:rPr>
              <w:t>2, 11, 15</w:t>
            </w:r>
          </w:p>
        </w:tc>
        <w:tc>
          <w:tcPr>
            <w:tcW w:w="1390" w:type="dxa"/>
            <w:shd w:val="clear" w:color="auto" w:fill="FFFFFF" w:themeFill="background1"/>
            <w:vAlign w:val="center"/>
          </w:tcPr>
          <w:p w:rsidR="00B70E6E" w:rsidRPr="001547B4" w:rsidRDefault="00B70E6E" w:rsidP="00B70E6E">
            <w:pPr>
              <w:jc w:val="center"/>
              <w:rPr>
                <w:rFonts w:ascii="Times New Roman" w:hAnsi="Times New Roman" w:cs="Times New Roman"/>
                <w:sz w:val="20"/>
                <w:szCs w:val="20"/>
              </w:rPr>
            </w:pPr>
            <w:r>
              <w:rPr>
                <w:rFonts w:ascii="Times New Roman" w:hAnsi="Times New Roman" w:cs="Times New Roman"/>
                <w:sz w:val="20"/>
                <w:szCs w:val="20"/>
              </w:rPr>
              <w:t>E, G</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p>
        </w:tc>
        <w:tc>
          <w:tcPr>
            <w:tcW w:w="1743" w:type="dxa"/>
            <w:tcBorders>
              <w:left w:val="nil"/>
            </w:tcBorders>
            <w:vAlign w:val="center"/>
          </w:tcPr>
          <w:p w:rsidR="00B70E6E" w:rsidRPr="004268E3" w:rsidRDefault="00B70E6E" w:rsidP="00B70E6E">
            <w:pPr>
              <w:jc w:val="center"/>
              <w:rPr>
                <w:rFonts w:ascii="Times New Roman" w:hAnsi="Times New Roman" w:cs="Times New Roman"/>
                <w:sz w:val="20"/>
                <w:szCs w:val="20"/>
              </w:rPr>
            </w:pPr>
          </w:p>
        </w:tc>
        <w:tc>
          <w:tcPr>
            <w:tcW w:w="1388" w:type="dxa"/>
            <w:vAlign w:val="center"/>
          </w:tcPr>
          <w:p w:rsidR="00B70E6E" w:rsidRPr="00DC703A" w:rsidRDefault="00B70E6E" w:rsidP="00B70E6E">
            <w:pPr>
              <w:jc w:val="center"/>
              <w:rPr>
                <w:rFonts w:ascii="Times New Roman" w:hAnsi="Times New Roman" w:cs="Times New Roman"/>
                <w:sz w:val="20"/>
                <w:szCs w:val="20"/>
              </w:rPr>
            </w:pPr>
          </w:p>
        </w:tc>
        <w:tc>
          <w:tcPr>
            <w:tcW w:w="1390" w:type="dxa"/>
            <w:shd w:val="clear" w:color="auto" w:fill="FFFFFF" w:themeFill="background1"/>
            <w:vAlign w:val="center"/>
          </w:tcPr>
          <w:p w:rsidR="00B70E6E" w:rsidRPr="001547B4" w:rsidRDefault="00B70E6E" w:rsidP="00B70E6E">
            <w:pPr>
              <w:jc w:val="center"/>
              <w:rPr>
                <w:rFonts w:ascii="Times New Roman" w:hAnsi="Times New Roman" w:cs="Times New Roman"/>
                <w:sz w:val="20"/>
                <w:szCs w:val="20"/>
              </w:rPr>
            </w:pP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p>
        </w:tc>
        <w:tc>
          <w:tcPr>
            <w:tcW w:w="1743" w:type="dxa"/>
            <w:tcBorders>
              <w:left w:val="nil"/>
            </w:tcBorders>
            <w:vAlign w:val="center"/>
          </w:tcPr>
          <w:p w:rsidR="00B70E6E" w:rsidRPr="004268E3" w:rsidRDefault="00B70E6E" w:rsidP="00B70E6E">
            <w:pPr>
              <w:jc w:val="center"/>
              <w:rPr>
                <w:rFonts w:ascii="Times New Roman" w:hAnsi="Times New Roman" w:cs="Times New Roman"/>
                <w:sz w:val="20"/>
                <w:szCs w:val="20"/>
              </w:rPr>
            </w:pPr>
          </w:p>
        </w:tc>
        <w:tc>
          <w:tcPr>
            <w:tcW w:w="1388" w:type="dxa"/>
            <w:vAlign w:val="center"/>
          </w:tcPr>
          <w:p w:rsidR="00B70E6E" w:rsidRPr="00DC703A" w:rsidRDefault="00B70E6E" w:rsidP="00B70E6E">
            <w:pPr>
              <w:jc w:val="center"/>
              <w:rPr>
                <w:rFonts w:ascii="Times New Roman" w:hAnsi="Times New Roman" w:cs="Times New Roman"/>
                <w:sz w:val="20"/>
                <w:szCs w:val="20"/>
              </w:rPr>
            </w:pPr>
          </w:p>
        </w:tc>
        <w:tc>
          <w:tcPr>
            <w:tcW w:w="1390" w:type="dxa"/>
            <w:shd w:val="clear" w:color="auto" w:fill="FFFFFF" w:themeFill="background1"/>
            <w:vAlign w:val="center"/>
          </w:tcPr>
          <w:p w:rsidR="00B70E6E" w:rsidRPr="001547B4" w:rsidRDefault="00B70E6E" w:rsidP="00B70E6E">
            <w:pPr>
              <w:jc w:val="center"/>
              <w:rPr>
                <w:rFonts w:ascii="Times New Roman" w:hAnsi="Times New Roman" w:cs="Times New Roman"/>
                <w:sz w:val="20"/>
                <w:szCs w:val="20"/>
              </w:rPr>
            </w:pP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p>
        </w:tc>
        <w:tc>
          <w:tcPr>
            <w:tcW w:w="1743" w:type="dxa"/>
            <w:tcBorders>
              <w:left w:val="nil"/>
            </w:tcBorders>
            <w:vAlign w:val="center"/>
          </w:tcPr>
          <w:p w:rsidR="00B70E6E" w:rsidRPr="004268E3" w:rsidRDefault="00B70E6E" w:rsidP="00B70E6E">
            <w:pPr>
              <w:jc w:val="center"/>
              <w:rPr>
                <w:rFonts w:ascii="Times New Roman" w:hAnsi="Times New Roman" w:cs="Times New Roman"/>
                <w:sz w:val="20"/>
                <w:szCs w:val="20"/>
              </w:rPr>
            </w:pPr>
          </w:p>
        </w:tc>
        <w:tc>
          <w:tcPr>
            <w:tcW w:w="1388" w:type="dxa"/>
            <w:vAlign w:val="center"/>
          </w:tcPr>
          <w:p w:rsidR="00B70E6E" w:rsidRPr="00DC703A" w:rsidRDefault="00B70E6E" w:rsidP="00B70E6E">
            <w:pPr>
              <w:jc w:val="center"/>
              <w:rPr>
                <w:rFonts w:ascii="Times New Roman" w:hAnsi="Times New Roman" w:cs="Times New Roman"/>
                <w:sz w:val="20"/>
                <w:szCs w:val="20"/>
              </w:rPr>
            </w:pPr>
          </w:p>
        </w:tc>
        <w:tc>
          <w:tcPr>
            <w:tcW w:w="1390" w:type="dxa"/>
            <w:shd w:val="clear" w:color="auto" w:fill="FFFFFF" w:themeFill="background1"/>
            <w:vAlign w:val="center"/>
          </w:tcPr>
          <w:p w:rsidR="00B70E6E" w:rsidRPr="001547B4" w:rsidRDefault="00B70E6E" w:rsidP="00B70E6E">
            <w:pPr>
              <w:jc w:val="center"/>
              <w:rPr>
                <w:rFonts w:ascii="Times New Roman" w:hAnsi="Times New Roman" w:cs="Times New Roman"/>
                <w:sz w:val="20"/>
                <w:szCs w:val="20"/>
              </w:rPr>
            </w:pP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p>
        </w:tc>
        <w:tc>
          <w:tcPr>
            <w:tcW w:w="1743" w:type="dxa"/>
            <w:tcBorders>
              <w:left w:val="nil"/>
            </w:tcBorders>
            <w:vAlign w:val="center"/>
          </w:tcPr>
          <w:p w:rsidR="00B70E6E" w:rsidRPr="004268E3" w:rsidRDefault="00B70E6E" w:rsidP="00B70E6E">
            <w:pPr>
              <w:jc w:val="center"/>
              <w:rPr>
                <w:rFonts w:ascii="Times New Roman" w:hAnsi="Times New Roman" w:cs="Times New Roman"/>
                <w:sz w:val="20"/>
                <w:szCs w:val="20"/>
              </w:rPr>
            </w:pPr>
          </w:p>
        </w:tc>
        <w:tc>
          <w:tcPr>
            <w:tcW w:w="1388" w:type="dxa"/>
            <w:vAlign w:val="center"/>
          </w:tcPr>
          <w:p w:rsidR="00B70E6E" w:rsidRPr="00DC703A" w:rsidRDefault="00B70E6E" w:rsidP="00B70E6E">
            <w:pPr>
              <w:jc w:val="center"/>
              <w:rPr>
                <w:rFonts w:ascii="Times New Roman" w:hAnsi="Times New Roman" w:cs="Times New Roman"/>
                <w:sz w:val="20"/>
                <w:szCs w:val="20"/>
              </w:rPr>
            </w:pPr>
          </w:p>
        </w:tc>
        <w:tc>
          <w:tcPr>
            <w:tcW w:w="1390" w:type="dxa"/>
            <w:shd w:val="clear" w:color="auto" w:fill="FFFFFF" w:themeFill="background1"/>
            <w:vAlign w:val="center"/>
          </w:tcPr>
          <w:p w:rsidR="00B70E6E" w:rsidRPr="001547B4" w:rsidRDefault="00B70E6E" w:rsidP="00B70E6E">
            <w:pPr>
              <w:jc w:val="center"/>
              <w:rPr>
                <w:rFonts w:ascii="Times New Roman" w:hAnsi="Times New Roman" w:cs="Times New Roman"/>
                <w:sz w:val="20"/>
                <w:szCs w:val="20"/>
              </w:rPr>
            </w:pPr>
          </w:p>
        </w:tc>
      </w:tr>
    </w:tbl>
    <w:p w:rsidR="00B70E6E" w:rsidRPr="00790362" w:rsidRDefault="00B70E6E" w:rsidP="00B70E6E">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B70E6E" w:rsidRDefault="00B70E6E" w:rsidP="00B70E6E">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B70E6E" w:rsidRPr="00790362" w:rsidRDefault="00B70E6E" w:rsidP="00B70E6E">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0E6E" w:rsidRPr="00E131A3" w:rsidTr="00B70E6E">
        <w:trPr>
          <w:trHeight w:val="567"/>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B70E6E" w:rsidRPr="00D6703D" w:rsidRDefault="00B70E6E" w:rsidP="00B70E6E">
            <w:pPr>
              <w:jc w:val="both"/>
              <w:rPr>
                <w:sz w:val="20"/>
                <w:szCs w:val="20"/>
              </w:rPr>
            </w:pPr>
            <w:r w:rsidRPr="00D6703D">
              <w:rPr>
                <w:sz w:val="20"/>
                <w:szCs w:val="20"/>
              </w:rPr>
              <w:t>Andreasen JO, Andreasen FM, Andersson L. Textbook and Color Atlas of Traumatic Injuries to the Teeth. Wiley; 2007.</w:t>
            </w:r>
          </w:p>
          <w:p w:rsidR="00B70E6E" w:rsidRPr="00261C9F" w:rsidRDefault="00B70E6E" w:rsidP="00B70E6E">
            <w:pPr>
              <w:tabs>
                <w:tab w:val="left" w:pos="257"/>
              </w:tabs>
              <w:rPr>
                <w:rFonts w:ascii="Times New Roman" w:hAnsi="Times New Roman" w:cs="Times New Roman"/>
                <w:sz w:val="20"/>
                <w:lang w:val="en-US"/>
              </w:rPr>
            </w:pPr>
            <w:r w:rsidRPr="00D6703D">
              <w:rPr>
                <w:sz w:val="20"/>
                <w:szCs w:val="20"/>
              </w:rPr>
              <w:t>Berman LH, Pieragnoli de Blanco L, Cohen S. A Clinical Guide to Dental Traumatology. Mosby/Elsevier; 2007.</w:t>
            </w:r>
          </w:p>
        </w:tc>
      </w:tr>
      <w:tr w:rsidR="00B70E6E" w:rsidRPr="00E131A3" w:rsidTr="00B70E6E">
        <w:trPr>
          <w:trHeight w:val="843"/>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B70E6E" w:rsidRPr="00D6703D" w:rsidRDefault="00B70E6E" w:rsidP="00B70E6E">
            <w:pPr>
              <w:jc w:val="both"/>
              <w:rPr>
                <w:sz w:val="20"/>
                <w:szCs w:val="20"/>
              </w:rPr>
            </w:pPr>
            <w:r w:rsidRPr="00D6703D">
              <w:rPr>
                <w:sz w:val="20"/>
                <w:szCs w:val="20"/>
              </w:rPr>
              <w:t>Rao A. Principles and Practice of Pedodontics. Jaypee Brothers Medical Publishers; 2008.</w:t>
            </w:r>
          </w:p>
          <w:p w:rsidR="00B70E6E" w:rsidRPr="00D6703D" w:rsidRDefault="00B70E6E" w:rsidP="00B70E6E">
            <w:pPr>
              <w:jc w:val="both"/>
              <w:rPr>
                <w:sz w:val="20"/>
                <w:szCs w:val="20"/>
              </w:rPr>
            </w:pPr>
            <w:r w:rsidRPr="00D6703D">
              <w:rPr>
                <w:sz w:val="20"/>
                <w:szCs w:val="20"/>
              </w:rPr>
              <w:t>Koch G, Poulsen S. Clinical approach to pediatric dentistry. 2nd ed. Media publishing group; 2009.</w:t>
            </w:r>
          </w:p>
          <w:p w:rsidR="00B70E6E" w:rsidRPr="00D6703D" w:rsidRDefault="00B70E6E" w:rsidP="00B70E6E">
            <w:pPr>
              <w:jc w:val="both"/>
              <w:rPr>
                <w:sz w:val="20"/>
                <w:szCs w:val="20"/>
              </w:rPr>
            </w:pPr>
            <w:r w:rsidRPr="00D6703D">
              <w:rPr>
                <w:sz w:val="20"/>
                <w:szCs w:val="20"/>
              </w:rPr>
              <w:t xml:space="preserve">van Amerongen </w:t>
            </w:r>
            <w:r w:rsidRPr="00D6703D">
              <w:rPr>
                <w:sz w:val="20"/>
                <w:szCs w:val="20"/>
              </w:rPr>
              <w:tab/>
              <w:t>E. Case Reports in Pediatric Dentistry. Quintessences Publishing; 2009.</w:t>
            </w:r>
          </w:p>
          <w:p w:rsidR="00B70E6E" w:rsidRPr="00D6703D" w:rsidRDefault="00B70E6E" w:rsidP="00B70E6E">
            <w:pPr>
              <w:jc w:val="both"/>
              <w:rPr>
                <w:sz w:val="20"/>
                <w:szCs w:val="20"/>
              </w:rPr>
            </w:pPr>
            <w:r w:rsidRPr="00D6703D">
              <w:rPr>
                <w:sz w:val="20"/>
                <w:szCs w:val="20"/>
              </w:rPr>
              <w:t>Dean JA, Avery DR, McDonald RE. McDonald's and Avery's Dentistry for the Child and Adolescent. Mosby/Elsevier; 2011.</w:t>
            </w:r>
          </w:p>
          <w:p w:rsidR="00B70E6E" w:rsidRPr="00D6703D" w:rsidRDefault="00B70E6E" w:rsidP="00B70E6E">
            <w:pPr>
              <w:jc w:val="both"/>
              <w:rPr>
                <w:sz w:val="20"/>
                <w:szCs w:val="20"/>
              </w:rPr>
            </w:pPr>
            <w:r w:rsidRPr="00D6703D">
              <w:rPr>
                <w:sz w:val="20"/>
                <w:szCs w:val="20"/>
              </w:rPr>
              <w:t>Morsi AM. Clinical Cases in Pediatric Dentistry. John Wiley &amp; Sons; 2012</w:t>
            </w:r>
          </w:p>
          <w:p w:rsidR="00B70E6E" w:rsidRPr="00D6703D" w:rsidRDefault="00B70E6E" w:rsidP="00B70E6E">
            <w:pPr>
              <w:jc w:val="both"/>
              <w:rPr>
                <w:sz w:val="20"/>
                <w:szCs w:val="20"/>
              </w:rPr>
            </w:pPr>
            <w:r w:rsidRPr="00D6703D">
              <w:rPr>
                <w:sz w:val="20"/>
                <w:szCs w:val="20"/>
              </w:rPr>
              <w:t>Cameron AC, Widmer RP. Handbook of Pediatrics of Dentistry. Elsevier Health Sciences; 2014.</w:t>
            </w:r>
          </w:p>
          <w:p w:rsidR="00B70E6E" w:rsidRPr="00D6703D" w:rsidRDefault="00B70E6E" w:rsidP="00B70E6E">
            <w:pPr>
              <w:jc w:val="both"/>
              <w:rPr>
                <w:sz w:val="20"/>
                <w:szCs w:val="20"/>
              </w:rPr>
            </w:pPr>
            <w:r w:rsidRPr="00D6703D">
              <w:rPr>
                <w:sz w:val="20"/>
                <w:szCs w:val="20"/>
              </w:rPr>
              <w:t>Marwah N. Textbook of Pediatric Dentistry. JP Medical Ltd; 2014</w:t>
            </w:r>
          </w:p>
          <w:p w:rsidR="00B70E6E" w:rsidRPr="00E131A3" w:rsidRDefault="00B70E6E" w:rsidP="00B70E6E">
            <w:pPr>
              <w:rPr>
                <w:rFonts w:ascii="Times New Roman" w:hAnsi="Times New Roman" w:cs="Times New Roman"/>
                <w:sz w:val="20"/>
                <w:szCs w:val="20"/>
                <w:lang w:val="en-US"/>
              </w:rPr>
            </w:pPr>
            <w:r w:rsidRPr="00D6703D">
              <w:rPr>
                <w:sz w:val="20"/>
                <w:szCs w:val="20"/>
              </w:rPr>
              <w:t>Soxman JA. Handbook of Clinical Techniques in Pediatric Dentistry. John Wiley &amp; Sons; 2016.</w:t>
            </w:r>
          </w:p>
        </w:tc>
      </w:tr>
      <w:tr w:rsidR="00B70E6E" w:rsidRPr="00E131A3" w:rsidTr="00B70E6E">
        <w:trPr>
          <w:trHeight w:val="567"/>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B70E6E" w:rsidRPr="00E131A3" w:rsidRDefault="00B70E6E" w:rsidP="00B70E6E">
            <w:pPr>
              <w:jc w:val="both"/>
              <w:rPr>
                <w:rFonts w:ascii="Times New Roman" w:hAnsi="Times New Roman" w:cs="Times New Roman"/>
                <w:sz w:val="20"/>
                <w:szCs w:val="20"/>
                <w:lang w:val="en-US"/>
              </w:rPr>
            </w:pPr>
            <w:r w:rsidRPr="00203387">
              <w:rPr>
                <w:rFonts w:ascii="Times New Roman" w:hAnsi="Times New Roman" w:cs="Times New Roman"/>
                <w:sz w:val="20"/>
                <w:szCs w:val="20"/>
              </w:rPr>
              <w:t>Computer and projection system</w:t>
            </w:r>
          </w:p>
        </w:tc>
      </w:tr>
    </w:tbl>
    <w:p w:rsidR="00B70E6E" w:rsidRPr="00E131A3" w:rsidRDefault="00B70E6E" w:rsidP="00B70E6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0E6E" w:rsidRPr="00E131A3" w:rsidTr="00B70E6E">
        <w:trPr>
          <w:trHeight w:val="312"/>
        </w:trPr>
        <w:tc>
          <w:tcPr>
            <w:tcW w:w="9624" w:type="dxa"/>
            <w:gridSpan w:val="2"/>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D6703D">
              <w:rPr>
                <w:bCs/>
                <w:sz w:val="20"/>
                <w:szCs w:val="20"/>
              </w:rPr>
              <w:t>Etiology/epidemiology of traumatic dental injuries</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D6703D">
              <w:rPr>
                <w:bCs/>
                <w:sz w:val="20"/>
                <w:szCs w:val="20"/>
              </w:rPr>
              <w:t>Clinical and radiographic examination in traumatic dental injuries</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D6703D">
              <w:rPr>
                <w:sz w:val="20"/>
                <w:szCs w:val="20"/>
              </w:rPr>
              <w:t>Traumatic dental injuries to primary teeth</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D6703D">
              <w:rPr>
                <w:sz w:val="20"/>
                <w:szCs w:val="20"/>
              </w:rPr>
              <w:t>Traumatic dental injuries to primary teeth</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D6703D">
              <w:rPr>
                <w:sz w:val="20"/>
                <w:szCs w:val="20"/>
              </w:rPr>
              <w:t>Traumatic dental injuries to young permanent teeth</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D6703D">
              <w:rPr>
                <w:sz w:val="20"/>
                <w:szCs w:val="20"/>
              </w:rPr>
              <w:t>Traumatic dental injuries to young permanent teeth</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Pr>
                <w:sz w:val="20"/>
                <w:szCs w:val="20"/>
              </w:rPr>
              <w:t>Alveolar and jaw fractures</w:t>
            </w:r>
          </w:p>
        </w:tc>
      </w:tr>
      <w:tr w:rsidR="00B70E6E" w:rsidRPr="00E131A3" w:rsidTr="00B70E6E">
        <w:trPr>
          <w:trHeight w:val="359"/>
        </w:trPr>
        <w:tc>
          <w:tcPr>
            <w:tcW w:w="667" w:type="dxa"/>
            <w:tcBorders>
              <w:top w:val="single" w:sz="4" w:space="0" w:color="auto"/>
              <w:bottom w:val="single" w:sz="4" w:space="0" w:color="auto"/>
              <w:right w:val="nil"/>
            </w:tcBorders>
            <w:shd w:val="clear" w:color="auto" w:fill="D9D9D9" w:themeFill="background1" w:themeFillShade="D9"/>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Pr>
                <w:sz w:val="20"/>
                <w:szCs w:val="20"/>
              </w:rPr>
              <w:t>Alveolar and jaw fractures</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B70E6E" w:rsidRDefault="00B70E6E" w:rsidP="00B70E6E">
            <w:pPr>
              <w:rPr>
                <w:rFonts w:ascii="Times New Roman" w:hAnsi="Times New Roman" w:cs="Times New Roman"/>
                <w:sz w:val="20"/>
                <w:szCs w:val="20"/>
                <w:lang w:val="en-US"/>
              </w:rPr>
            </w:pPr>
            <w:r>
              <w:rPr>
                <w:sz w:val="20"/>
                <w:szCs w:val="20"/>
              </w:rPr>
              <w:t>Alveolar and jaw fractures</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D6703D">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D6703D">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D6703D">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D6703D">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D6703D">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70E6E" w:rsidRPr="00E131A3" w:rsidRDefault="00B70E6E" w:rsidP="00B70E6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0E6E" w:rsidRPr="00E131A3" w:rsidTr="00B70E6E">
        <w:trPr>
          <w:trHeight w:val="312"/>
        </w:trPr>
        <w:tc>
          <w:tcPr>
            <w:tcW w:w="9624" w:type="dxa"/>
            <w:gridSpan w:val="4"/>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70E6E" w:rsidRPr="00E131A3" w:rsidTr="00B70E6E">
        <w:trPr>
          <w:trHeight w:val="312"/>
        </w:trPr>
        <w:tc>
          <w:tcPr>
            <w:tcW w:w="5797"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84</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42</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10</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sidRPr="00E131A3">
              <w:rPr>
                <w:rFonts w:ascii="Times New Roman" w:hAnsi="Times New Roman" w:cs="Times New Roman"/>
                <w:sz w:val="20"/>
                <w:szCs w:val="20"/>
                <w:lang w:val="en-US"/>
              </w:rPr>
              <w:lastRenderedPageBreak/>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6</w:t>
            </w: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18</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2</w:t>
            </w: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8</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18</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r>
      <w:tr w:rsidR="00B70E6E" w:rsidRPr="00E131A3" w:rsidTr="00B70E6E">
        <w:trPr>
          <w:trHeight w:val="312"/>
        </w:trPr>
        <w:tc>
          <w:tcPr>
            <w:tcW w:w="5797" w:type="dxa"/>
            <w:tcBorders>
              <w:bottom w:val="single" w:sz="12" w:space="0" w:color="auto"/>
            </w:tcBorders>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25</w:t>
            </w:r>
          </w:p>
        </w:tc>
      </w:tr>
      <w:tr w:rsidR="00B70E6E" w:rsidRPr="00E131A3" w:rsidTr="00B70E6E">
        <w:trPr>
          <w:trHeight w:val="312"/>
        </w:trPr>
        <w:tc>
          <w:tcPr>
            <w:tcW w:w="5797" w:type="dxa"/>
            <w:tcBorders>
              <w:bottom w:val="single" w:sz="12" w:space="0" w:color="auto"/>
            </w:tcBorders>
            <w:shd w:val="clear" w:color="auto" w:fill="FFFFFF" w:themeFill="background1"/>
            <w:vAlign w:val="center"/>
          </w:tcPr>
          <w:p w:rsidR="00B70E6E" w:rsidRDefault="00B70E6E" w:rsidP="00B70E6E">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r>
      <w:tr w:rsidR="00B70E6E" w:rsidRPr="00E131A3" w:rsidTr="00B70E6E">
        <w:trPr>
          <w:trHeight w:val="312"/>
        </w:trPr>
        <w:tc>
          <w:tcPr>
            <w:tcW w:w="5797" w:type="dxa"/>
            <w:tcBorders>
              <w:bottom w:val="single" w:sz="12" w:space="0" w:color="auto"/>
            </w:tcBorders>
            <w:shd w:val="clear" w:color="auto" w:fill="FFFFFF" w:themeFill="background1"/>
            <w:vAlign w:val="center"/>
          </w:tcPr>
          <w:p w:rsidR="00B70E6E"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14</w:t>
            </w:r>
          </w:p>
        </w:tc>
      </w:tr>
      <w:tr w:rsidR="00B70E6E" w:rsidRPr="00E131A3" w:rsidTr="00B70E6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0E6E" w:rsidRPr="00E131A3" w:rsidRDefault="00B70E6E" w:rsidP="00B70E6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B70E6E" w:rsidRPr="00E131A3" w:rsidRDefault="00B70E6E" w:rsidP="00B70E6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B70E6E" w:rsidRPr="00124B45" w:rsidRDefault="00B70E6E" w:rsidP="00B70E6E">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0E6E" w:rsidRPr="00E131A3" w:rsidTr="00B70E6E">
        <w:trPr>
          <w:trHeight w:val="347"/>
        </w:trPr>
        <w:tc>
          <w:tcPr>
            <w:tcW w:w="5797" w:type="dxa"/>
            <w:tcBorders>
              <w:top w:val="nil"/>
              <w:left w:val="nil"/>
              <w:bottom w:val="nil"/>
              <w:right w:val="single" w:sz="12" w:space="0" w:color="auto"/>
            </w:tcBorders>
            <w:shd w:val="clear" w:color="auto" w:fill="FFFFFF" w:themeFill="background1"/>
            <w:vAlign w:val="center"/>
          </w:tcPr>
          <w:p w:rsidR="00B70E6E" w:rsidRPr="00E131A3" w:rsidRDefault="00B70E6E" w:rsidP="00B70E6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B70E6E" w:rsidRPr="00E131A3" w:rsidRDefault="00B70E6E" w:rsidP="00B70E6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B70E6E" w:rsidRPr="00124B45" w:rsidRDefault="00B70E6E" w:rsidP="00B70E6E">
            <w:pPr>
              <w:jc w:val="center"/>
              <w:rPr>
                <w:rFonts w:ascii="Times New Roman" w:hAnsi="Times New Roman" w:cs="Times New Roman"/>
                <w:b/>
                <w:sz w:val="20"/>
                <w:szCs w:val="20"/>
              </w:rPr>
            </w:pPr>
            <w:r>
              <w:rPr>
                <w:rFonts w:ascii="Times New Roman" w:hAnsi="Times New Roman" w:cs="Times New Roman"/>
                <w:bCs/>
                <w:sz w:val="20"/>
                <w:szCs w:val="20"/>
              </w:rPr>
              <w:t>225/30</w:t>
            </w:r>
          </w:p>
        </w:tc>
      </w:tr>
      <w:tr w:rsidR="00B70E6E" w:rsidRPr="00E131A3" w:rsidTr="00B70E6E">
        <w:trPr>
          <w:trHeight w:val="312"/>
        </w:trPr>
        <w:tc>
          <w:tcPr>
            <w:tcW w:w="5797" w:type="dxa"/>
            <w:tcBorders>
              <w:top w:val="nil"/>
              <w:left w:val="nil"/>
              <w:bottom w:val="nil"/>
              <w:right w:val="single" w:sz="12" w:space="0" w:color="auto"/>
            </w:tcBorders>
            <w:vAlign w:val="center"/>
          </w:tcPr>
          <w:p w:rsidR="00B70E6E" w:rsidRPr="00E131A3" w:rsidRDefault="00B70E6E" w:rsidP="00B70E6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B70E6E" w:rsidRPr="00E131A3" w:rsidRDefault="00B70E6E" w:rsidP="00B70E6E">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B70E6E" w:rsidRPr="00124B45" w:rsidRDefault="00B70E6E" w:rsidP="00B70E6E">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0E6E" w:rsidRDefault="00B70E6E" w:rsidP="00B70E6E">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0E6E" w:rsidRPr="00E131A3" w:rsidTr="00B70E6E">
        <w:trPr>
          <w:trHeight w:val="312"/>
        </w:trPr>
        <w:tc>
          <w:tcPr>
            <w:tcW w:w="9624" w:type="dxa"/>
            <w:gridSpan w:val="2"/>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70E6E" w:rsidRPr="00E131A3" w:rsidTr="00B70E6E">
        <w:trPr>
          <w:trHeight w:val="369"/>
        </w:trPr>
        <w:tc>
          <w:tcPr>
            <w:tcW w:w="5797" w:type="dxa"/>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60</w:t>
            </w:r>
          </w:p>
        </w:tc>
      </w:tr>
      <w:tr w:rsidR="00B70E6E" w:rsidRPr="00E131A3" w:rsidTr="00B70E6E">
        <w:trPr>
          <w:trHeight w:val="369"/>
        </w:trPr>
        <w:sdt>
          <w:sdtPr>
            <w:rPr>
              <w:rFonts w:ascii="Times New Roman" w:hAnsi="Times New Roman" w:cs="Times New Roman"/>
              <w:sz w:val="20"/>
              <w:szCs w:val="20"/>
              <w:lang w:val="en-US"/>
            </w:rPr>
            <w:id w:val="1657342022"/>
            <w:placeholder>
              <w:docPart w:val="C943751A54584D61872AAFF32B2761E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B70E6E" w:rsidRPr="00E131A3" w:rsidRDefault="00B70E6E" w:rsidP="00B70E6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B70E6E" w:rsidRPr="00BA47A8" w:rsidRDefault="00B70E6E" w:rsidP="00B70E6E">
            <w:pPr>
              <w:jc w:val="center"/>
              <w:rPr>
                <w:rFonts w:ascii="Times New Roman" w:hAnsi="Times New Roman" w:cs="Times New Roman"/>
                <w:sz w:val="20"/>
                <w:szCs w:val="20"/>
              </w:rPr>
            </w:pPr>
          </w:p>
        </w:tc>
      </w:tr>
      <w:tr w:rsidR="00B70E6E" w:rsidRPr="00E131A3" w:rsidTr="00B70E6E">
        <w:trPr>
          <w:trHeight w:val="369"/>
        </w:trPr>
        <w:tc>
          <w:tcPr>
            <w:tcW w:w="5797" w:type="dxa"/>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40</w:t>
            </w:r>
          </w:p>
        </w:tc>
      </w:tr>
      <w:tr w:rsidR="00B70E6E" w:rsidRPr="00E131A3" w:rsidTr="00B70E6E">
        <w:trPr>
          <w:trHeight w:val="369"/>
        </w:trPr>
        <w:tc>
          <w:tcPr>
            <w:tcW w:w="5797" w:type="dxa"/>
            <w:vAlign w:val="center"/>
          </w:tcPr>
          <w:p w:rsidR="00B70E6E" w:rsidRPr="00E131A3" w:rsidRDefault="00B70E6E" w:rsidP="00B70E6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100</w:t>
            </w:r>
          </w:p>
        </w:tc>
      </w:tr>
    </w:tbl>
    <w:p w:rsidR="00B70E6E" w:rsidRPr="00E131A3" w:rsidRDefault="00B70E6E" w:rsidP="00B70E6E">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70E6E" w:rsidTr="00B70E6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B70E6E" w:rsidTr="00B70E6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70E6E" w:rsidTr="00B70E6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before="100" w:beforeAutospacing="1" w:after="100" w:afterAutospacing="1" w:line="360" w:lineRule="auto"/>
              <w:jc w:val="both"/>
              <w:rPr>
                <w:rFonts w:cstheme="minorHAnsi"/>
                <w:b/>
                <w:bCs/>
                <w:sz w:val="20"/>
                <w:szCs w:val="20"/>
              </w:rPr>
            </w:pPr>
            <w:r w:rsidRPr="00203387">
              <w:rPr>
                <w:rStyle w:val="Gl"/>
                <w:rFonts w:cstheme="minorHAnsi"/>
              </w:rPr>
              <w:t>Utilizes advanced theoretical and practical knowledge in the field.</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B70E6E" w:rsidTr="00B70E6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after="0" w:line="240" w:lineRule="auto"/>
              <w:jc w:val="both"/>
              <w:rPr>
                <w:rFonts w:cstheme="minorHAnsi"/>
                <w:b/>
                <w:bCs/>
                <w:sz w:val="20"/>
                <w:szCs w:val="20"/>
              </w:rPr>
            </w:pPr>
            <w:r w:rsidRPr="00203387">
              <w:rPr>
                <w:rStyle w:val="Gl"/>
                <w:rFonts w:cstheme="minorHAnsi"/>
              </w:rPr>
              <w:t>Plans and conducts scientific research.</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B70E6E" w:rsidTr="00B70E6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after="0" w:line="240" w:lineRule="auto"/>
              <w:jc w:val="both"/>
              <w:rPr>
                <w:rFonts w:cstheme="minorHAnsi"/>
                <w:b/>
                <w:bCs/>
                <w:sz w:val="20"/>
                <w:szCs w:val="20"/>
              </w:rPr>
            </w:pPr>
            <w:r w:rsidRPr="00203387">
              <w:rPr>
                <w:rStyle w:val="Gl"/>
                <w:rFonts w:cstheme="minorHAnsi"/>
              </w:rPr>
              <w:t>Manages clinical decision-making processes based on scientific evidence.</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B70E6E" w:rsidTr="00B70E6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pStyle w:val="ListeParagraf"/>
              <w:spacing w:after="0" w:line="240" w:lineRule="auto"/>
              <w:ind w:left="0"/>
              <w:jc w:val="both"/>
              <w:rPr>
                <w:rFonts w:cstheme="minorHAnsi"/>
                <w:b/>
                <w:bCs/>
                <w:sz w:val="20"/>
                <w:szCs w:val="20"/>
              </w:rPr>
            </w:pPr>
            <w:r w:rsidRPr="00203387">
              <w:rPr>
                <w:rStyle w:val="Gl"/>
                <w:rFonts w:cstheme="minorHAnsi"/>
              </w:rPr>
              <w:t>Critically analyzes the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B70E6E" w:rsidTr="00B70E6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pStyle w:val="ListeParagraf"/>
              <w:spacing w:after="0" w:line="240" w:lineRule="auto"/>
              <w:ind w:left="0"/>
              <w:jc w:val="both"/>
              <w:rPr>
                <w:rFonts w:cstheme="minorHAnsi"/>
                <w:b/>
                <w:bCs/>
                <w:sz w:val="20"/>
                <w:szCs w:val="20"/>
              </w:rPr>
            </w:pPr>
            <w:r w:rsidRPr="00203387">
              <w:rPr>
                <w:rStyle w:val="Gl"/>
                <w:rFonts w:cstheme="minorHAnsi"/>
              </w:rPr>
              <w:t>Produces original contributions to the field.</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r>
      <w:tr w:rsidR="00B70E6E" w:rsidTr="00B70E6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pStyle w:val="ListeParagraf"/>
              <w:spacing w:after="0" w:line="240" w:lineRule="auto"/>
              <w:ind w:left="0"/>
              <w:jc w:val="both"/>
              <w:rPr>
                <w:rFonts w:cstheme="minorHAnsi"/>
                <w:b/>
                <w:bCs/>
                <w:sz w:val="20"/>
                <w:szCs w:val="20"/>
              </w:rPr>
            </w:pPr>
            <w:r w:rsidRPr="00203387">
              <w:rPr>
                <w:rStyle w:val="Gl"/>
                <w:rFonts w:cstheme="minorHAnsi"/>
              </w:rPr>
              <w:t>Performs interdisciplinary evaluation.</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B70E6E" w:rsidTr="00B70E6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after="0" w:line="240" w:lineRule="auto"/>
              <w:jc w:val="both"/>
              <w:rPr>
                <w:rFonts w:cstheme="minorHAnsi"/>
                <w:b/>
                <w:bCs/>
                <w:sz w:val="20"/>
                <w:szCs w:val="20"/>
              </w:rPr>
            </w:pPr>
            <w:r w:rsidRPr="00203387">
              <w:rPr>
                <w:rStyle w:val="Gl"/>
                <w:rFonts w:cstheme="minorHAnsi"/>
              </w:rPr>
              <w:t>Acts in accordance with ethical principles.</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r>
      <w:tr w:rsidR="00B70E6E" w:rsidTr="00B70E6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after="0" w:line="240" w:lineRule="auto"/>
              <w:jc w:val="both"/>
              <w:rPr>
                <w:rFonts w:cstheme="minorHAnsi"/>
                <w:b/>
                <w:bCs/>
                <w:sz w:val="20"/>
                <w:szCs w:val="20"/>
              </w:rPr>
            </w:pPr>
            <w:r w:rsidRPr="00203387">
              <w:rPr>
                <w:rStyle w:val="Gl"/>
                <w:rFonts w:cstheme="minorHAnsi"/>
              </w:rPr>
              <w:t>Communicates effectively in scientific contexts.</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B70E6E" w:rsidTr="00B70E6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after="0" w:line="240" w:lineRule="auto"/>
              <w:rPr>
                <w:rFonts w:cstheme="minorHAnsi"/>
                <w:b/>
                <w:bCs/>
                <w:sz w:val="20"/>
                <w:szCs w:val="20"/>
              </w:rPr>
            </w:pPr>
            <w:r w:rsidRPr="00203387">
              <w:rPr>
                <w:rStyle w:val="Gl"/>
                <w:rFonts w:cstheme="minorHAnsi"/>
              </w:rPr>
              <w:t>Adopts and applies an evidence-based approach.</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B70E6E" w:rsidTr="00B70E6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70E6E" w:rsidRPr="00203387" w:rsidRDefault="00B70E6E" w:rsidP="00B70E6E">
            <w:pPr>
              <w:spacing w:after="0" w:line="240" w:lineRule="auto"/>
              <w:rPr>
                <w:rFonts w:cstheme="minorHAnsi"/>
                <w:b/>
                <w:bCs/>
                <w:sz w:val="20"/>
                <w:szCs w:val="20"/>
              </w:rPr>
            </w:pPr>
            <w:r w:rsidRPr="00203387">
              <w:rPr>
                <w:rStyle w:val="Gl"/>
                <w:rFonts w:cstheme="minorHAnsi"/>
              </w:rPr>
              <w:t>Maintains continuous professional development.</w:t>
            </w:r>
          </w:p>
        </w:tc>
        <w:tc>
          <w:tcPr>
            <w:tcW w:w="1276" w:type="dxa"/>
            <w:tcBorders>
              <w:top w:val="single" w:sz="6" w:space="0" w:color="auto"/>
              <w:left w:val="single" w:sz="6" w:space="0" w:color="auto"/>
              <w:bottom w:val="single" w:sz="12"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bl>
    <w:p w:rsidR="00B70E6E" w:rsidRDefault="00B70E6E" w:rsidP="00B70E6E">
      <w:pPr>
        <w:spacing w:after="0" w:line="240" w:lineRule="auto"/>
        <w:rPr>
          <w:sz w:val="10"/>
          <w:szCs w:val="10"/>
          <w:lang w:val="en-US"/>
        </w:rPr>
      </w:pPr>
    </w:p>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70E6E" w:rsidRPr="00E131A3" w:rsidTr="00B70E6E">
        <w:trPr>
          <w:trHeight w:val="449"/>
        </w:trPr>
        <w:tc>
          <w:tcPr>
            <w:tcW w:w="9624" w:type="dxa"/>
            <w:gridSpan w:val="5"/>
            <w:shd w:val="clear" w:color="auto" w:fill="FFF2CC" w:themeFill="accent4" w:themeFillTint="33"/>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70E6E" w:rsidRPr="00E131A3" w:rsidTr="00B70E6E">
        <w:trPr>
          <w:trHeight w:val="567"/>
        </w:trPr>
        <w:tc>
          <w:tcPr>
            <w:tcW w:w="1403"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rsidR="00B70E6E" w:rsidRDefault="00B70E6E" w:rsidP="00B70E6E">
            <w:pPr>
              <w:jc w:val="center"/>
              <w:rPr>
                <w:rFonts w:ascii="Times New Roman" w:hAnsi="Times New Roman" w:cs="Times New Roman"/>
                <w:sz w:val="20"/>
                <w:szCs w:val="20"/>
              </w:rPr>
            </w:pPr>
            <w:r>
              <w:rPr>
                <w:rFonts w:ascii="Times New Roman" w:hAnsi="Times New Roman" w:cs="Times New Roman"/>
                <w:sz w:val="20"/>
                <w:szCs w:val="20"/>
              </w:rPr>
              <w:t>Assoc. Prof. Seçil ÇALIŞKAN</w:t>
            </w:r>
          </w:p>
        </w:tc>
        <w:tc>
          <w:tcPr>
            <w:tcW w:w="2693" w:type="dxa"/>
            <w:shd w:val="clear" w:color="auto" w:fill="FFFFFF" w:themeFill="background1"/>
            <w:vAlign w:val="center"/>
          </w:tcPr>
          <w:p w:rsidR="00B70E6E"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r>
      <w:tr w:rsidR="00B70E6E" w:rsidRPr="00E131A3" w:rsidTr="00B70E6E">
        <w:trPr>
          <w:trHeight w:val="585"/>
        </w:trPr>
        <w:tc>
          <w:tcPr>
            <w:tcW w:w="1403"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B70E6E" w:rsidRPr="00E131A3" w:rsidRDefault="00B70E6E" w:rsidP="00B70E6E">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B70E6E" w:rsidRPr="00E131A3" w:rsidRDefault="00B70E6E" w:rsidP="00B70E6E">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B70E6E" w:rsidRPr="00E131A3" w:rsidRDefault="00B70E6E" w:rsidP="00B70E6E">
            <w:pPr>
              <w:jc w:val="center"/>
              <w:rPr>
                <w:rFonts w:ascii="Times New Roman" w:hAnsi="Times New Roman" w:cs="Times New Roman"/>
                <w:color w:val="FF0000"/>
                <w:sz w:val="20"/>
                <w:szCs w:val="20"/>
                <w:lang w:val="en-US"/>
              </w:rPr>
            </w:pPr>
          </w:p>
        </w:tc>
      </w:tr>
    </w:tbl>
    <w:p w:rsidR="00B70E6E" w:rsidRPr="007F74B8" w:rsidRDefault="00B70E6E" w:rsidP="00B70E6E">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r>
        <w:rPr>
          <w:rFonts w:ascii="Times New Roman" w:hAnsi="Times New Roman" w:cs="Times New Roman"/>
          <w:b/>
          <w:lang w:val="en-US"/>
        </w:rPr>
        <w:t>24.02.2026</w:t>
      </w:r>
    </w:p>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Pr="00712B6A" w:rsidRDefault="00B70E6E" w:rsidP="00B70E6E">
      <w:pPr>
        <w:rPr>
          <w:rFonts w:ascii="Times New Roman" w:eastAsia="Times New Roman" w:hAnsi="Times New Roman" w:cs="Times New Roman"/>
          <w:b/>
          <w:sz w:val="20"/>
          <w:szCs w:val="20"/>
        </w:rPr>
      </w:pPr>
    </w:p>
    <w:p w:rsidR="00B70E6E" w:rsidRPr="00712B6A" w:rsidRDefault="00B70E6E" w:rsidP="00B70E6E">
      <w:pPr>
        <w:spacing w:after="0" w:line="265" w:lineRule="auto"/>
        <w:ind w:left="854" w:right="556" w:hanging="10"/>
        <w:jc w:val="center"/>
        <w:rPr>
          <w:rFonts w:ascii="Times New Roman" w:hAnsi="Times New Roman" w:cs="Times New Roman"/>
          <w:sz w:val="20"/>
          <w:szCs w:val="20"/>
        </w:rPr>
      </w:pPr>
      <w:r w:rsidRPr="00712B6A">
        <w:rPr>
          <w:rFonts w:ascii="Times New Roman" w:hAnsi="Times New Roman" w:cs="Times New Roman"/>
          <w:noProof/>
          <w:sz w:val="20"/>
          <w:szCs w:val="20"/>
          <w:lang w:eastAsia="tr-TR"/>
        </w:rPr>
        <w:drawing>
          <wp:anchor distT="0" distB="0" distL="114300" distR="114300" simplePos="0" relativeHeight="251679744" behindDoc="0" locked="0" layoutInCell="1" allowOverlap="0" wp14:anchorId="7A8763C9" wp14:editId="370C1699">
            <wp:simplePos x="0" y="0"/>
            <wp:positionH relativeFrom="column">
              <wp:posOffset>183515</wp:posOffset>
            </wp:positionH>
            <wp:positionV relativeFrom="paragraph">
              <wp:posOffset>-21225</wp:posOffset>
            </wp:positionV>
            <wp:extent cx="719455" cy="719455"/>
            <wp:effectExtent l="0" t="0" r="0" b="0"/>
            <wp:wrapSquare wrapText="bothSides"/>
            <wp:docPr id="10909" name="Picture 10909"/>
            <wp:cNvGraphicFramePr/>
            <a:graphic xmlns:a="http://schemas.openxmlformats.org/drawingml/2006/main">
              <a:graphicData uri="http://schemas.openxmlformats.org/drawingml/2006/picture">
                <pic:pic xmlns:pic="http://schemas.openxmlformats.org/drawingml/2006/picture">
                  <pic:nvPicPr>
                    <pic:cNvPr id="10909" name="Picture 10909"/>
                    <pic:cNvPicPr/>
                  </pic:nvPicPr>
                  <pic:blipFill>
                    <a:blip r:embed="rId8"/>
                    <a:stretch>
                      <a:fillRect/>
                    </a:stretch>
                  </pic:blipFill>
                  <pic:spPr>
                    <a:xfrm>
                      <a:off x="0" y="0"/>
                      <a:ext cx="719455" cy="719455"/>
                    </a:xfrm>
                    <a:prstGeom prst="rect">
                      <a:avLst/>
                    </a:prstGeom>
                  </pic:spPr>
                </pic:pic>
              </a:graphicData>
            </a:graphic>
          </wp:anchor>
        </w:drawing>
      </w:r>
      <w:r w:rsidRPr="00712B6A">
        <w:rPr>
          <w:rFonts w:ascii="Times New Roman" w:eastAsia="Times New Roman" w:hAnsi="Times New Roman" w:cs="Times New Roman"/>
          <w:b/>
          <w:sz w:val="20"/>
          <w:szCs w:val="20"/>
        </w:rPr>
        <w:t>T.C.</w:t>
      </w:r>
    </w:p>
    <w:p w:rsidR="00B70E6E" w:rsidRPr="00712B6A" w:rsidRDefault="00B70E6E" w:rsidP="00B70E6E">
      <w:pPr>
        <w:spacing w:after="98"/>
        <w:ind w:left="299" w:hanging="10"/>
        <w:rPr>
          <w:rFonts w:ascii="Times New Roman" w:hAnsi="Times New Roman" w:cs="Times New Roman"/>
          <w:sz w:val="20"/>
          <w:szCs w:val="20"/>
        </w:rPr>
      </w:pPr>
      <w:r>
        <w:rPr>
          <w:rFonts w:ascii="Times New Roman" w:eastAsia="Times New Roman" w:hAnsi="Times New Roman" w:cs="Times New Roman"/>
          <w:b/>
          <w:sz w:val="20"/>
          <w:szCs w:val="20"/>
        </w:rPr>
        <w:t xml:space="preserve">                            </w:t>
      </w:r>
      <w:r w:rsidRPr="00712B6A">
        <w:rPr>
          <w:rFonts w:ascii="Times New Roman" w:eastAsia="Times New Roman" w:hAnsi="Times New Roman" w:cs="Times New Roman"/>
          <w:b/>
          <w:sz w:val="20"/>
          <w:szCs w:val="20"/>
        </w:rPr>
        <w:t xml:space="preserve">ESKİŞEHİR OSMANGAZİ </w:t>
      </w:r>
      <w:r>
        <w:rPr>
          <w:rFonts w:ascii="Times New Roman" w:eastAsia="Times New Roman" w:hAnsi="Times New Roman" w:cs="Times New Roman"/>
          <w:b/>
          <w:sz w:val="20"/>
          <w:szCs w:val="20"/>
        </w:rPr>
        <w:t>UNIVERSITY</w:t>
      </w:r>
    </w:p>
    <w:p w:rsidR="00B70E6E" w:rsidRPr="00712B6A" w:rsidRDefault="00B70E6E" w:rsidP="00B70E6E">
      <w:pPr>
        <w:spacing w:after="0"/>
        <w:ind w:left="299" w:right="2656" w:hanging="10"/>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INSTITUTE OF HEALTH SCIENCE</w:t>
      </w:r>
    </w:p>
    <w:p w:rsidR="00B70E6E" w:rsidRPr="00712B6A" w:rsidRDefault="00B70E6E" w:rsidP="00B70E6E">
      <w:pPr>
        <w:spacing w:after="0" w:line="265" w:lineRule="auto"/>
        <w:ind w:left="854" w:right="555" w:hanging="10"/>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      </w:t>
      </w:r>
      <w:proofErr w:type="gramStart"/>
      <w:r w:rsidRPr="00712B6A">
        <w:rPr>
          <w:rFonts w:ascii="Times New Roman" w:eastAsia="Times New Roman" w:hAnsi="Times New Roman" w:cs="Times New Roman"/>
          <w:b/>
          <w:sz w:val="20"/>
          <w:szCs w:val="20"/>
        </w:rPr>
        <w:t>PEDODONTICS  DEPARTMENT</w:t>
      </w:r>
      <w:proofErr w:type="gramEnd"/>
      <w:r w:rsidRPr="00712B6A">
        <w:rPr>
          <w:rFonts w:ascii="Times New Roman" w:eastAsia="Times New Roman" w:hAnsi="Times New Roman" w:cs="Times New Roman"/>
          <w:b/>
          <w:sz w:val="20"/>
          <w:szCs w:val="20"/>
        </w:rPr>
        <w:t xml:space="preserve"> </w:t>
      </w:r>
    </w:p>
    <w:p w:rsidR="00B70E6E" w:rsidRPr="00712B6A" w:rsidRDefault="00B70E6E" w:rsidP="00B70E6E">
      <w:pPr>
        <w:spacing w:after="31" w:line="265" w:lineRule="auto"/>
        <w:ind w:left="854" w:right="844" w:hanging="10"/>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INFORMATION FORM</w:t>
      </w:r>
    </w:p>
    <w:tbl>
      <w:tblPr>
        <w:tblStyle w:val="TableGrid"/>
        <w:tblW w:w="9617" w:type="dxa"/>
        <w:tblInd w:w="302" w:type="dxa"/>
        <w:tblCellMar>
          <w:left w:w="74" w:type="dxa"/>
          <w:right w:w="24" w:type="dxa"/>
        </w:tblCellMar>
        <w:tblLook w:val="04A0" w:firstRow="1" w:lastRow="0" w:firstColumn="1" w:lastColumn="0" w:noHBand="0" w:noVBand="1"/>
      </w:tblPr>
      <w:tblGrid>
        <w:gridCol w:w="1542"/>
        <w:gridCol w:w="383"/>
        <w:gridCol w:w="184"/>
        <w:gridCol w:w="992"/>
        <w:gridCol w:w="104"/>
        <w:gridCol w:w="605"/>
        <w:gridCol w:w="567"/>
        <w:gridCol w:w="723"/>
        <w:gridCol w:w="694"/>
        <w:gridCol w:w="619"/>
        <w:gridCol w:w="90"/>
        <w:gridCol w:w="142"/>
        <w:gridCol w:w="198"/>
        <w:gridCol w:w="864"/>
        <w:gridCol w:w="284"/>
        <w:gridCol w:w="240"/>
        <w:gridCol w:w="1386"/>
      </w:tblGrid>
      <w:tr w:rsidR="00B70E6E" w:rsidRPr="00712B6A" w:rsidTr="00B70E6E">
        <w:trPr>
          <w:trHeight w:val="327"/>
        </w:trPr>
        <w:tc>
          <w:tcPr>
            <w:tcW w:w="6503" w:type="dxa"/>
            <w:gridSpan w:val="11"/>
            <w:tcBorders>
              <w:top w:val="single" w:sz="12" w:space="0" w:color="000000"/>
              <w:left w:val="single" w:sz="12" w:space="0" w:color="000000"/>
              <w:bottom w:val="single" w:sz="4" w:space="0" w:color="000000"/>
              <w:right w:val="single" w:sz="4" w:space="0" w:color="000000"/>
            </w:tcBorders>
            <w:shd w:val="clear" w:color="auto" w:fill="FFF2CC"/>
          </w:tcPr>
          <w:p w:rsidR="00B70E6E" w:rsidRPr="00712B6A" w:rsidRDefault="00B70E6E" w:rsidP="00B70E6E">
            <w:pPr>
              <w:ind w:left="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Name</w:t>
            </w:r>
          </w:p>
        </w:tc>
        <w:tc>
          <w:tcPr>
            <w:tcW w:w="3114" w:type="dxa"/>
            <w:gridSpan w:val="6"/>
            <w:tcBorders>
              <w:top w:val="single" w:sz="12" w:space="0" w:color="000000"/>
              <w:left w:val="single" w:sz="4" w:space="0" w:color="000000"/>
              <w:bottom w:val="single" w:sz="4" w:space="0" w:color="000000"/>
              <w:right w:val="single" w:sz="12" w:space="0" w:color="000000"/>
            </w:tcBorders>
            <w:shd w:val="clear" w:color="auto" w:fill="FFF2CC"/>
          </w:tcPr>
          <w:p w:rsidR="00B70E6E" w:rsidRPr="00712B6A" w:rsidRDefault="00B70E6E" w:rsidP="00B70E6E">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Code</w:t>
            </w:r>
          </w:p>
        </w:tc>
      </w:tr>
      <w:tr w:rsidR="00B70E6E" w:rsidRPr="00712B6A" w:rsidTr="00B70E6E">
        <w:trPr>
          <w:trHeight w:val="418"/>
        </w:trPr>
        <w:tc>
          <w:tcPr>
            <w:tcW w:w="6503" w:type="dxa"/>
            <w:gridSpan w:val="11"/>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Space Maintainer and Child Prosthesis Applications</w:t>
            </w:r>
          </w:p>
        </w:tc>
        <w:tc>
          <w:tcPr>
            <w:tcW w:w="3114" w:type="dxa"/>
            <w:gridSpan w:val="6"/>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523104305</w:t>
            </w:r>
          </w:p>
        </w:tc>
      </w:tr>
      <w:tr w:rsidR="00B70E6E" w:rsidRPr="00712B6A" w:rsidTr="00B70E6E">
        <w:trPr>
          <w:trHeight w:val="328"/>
        </w:trPr>
        <w:tc>
          <w:tcPr>
            <w:tcW w:w="1925" w:type="dxa"/>
            <w:gridSpan w:val="2"/>
            <w:vMerge w:val="restart"/>
            <w:tcBorders>
              <w:top w:val="single" w:sz="12" w:space="0" w:color="000000"/>
              <w:left w:val="single" w:sz="12" w:space="0" w:color="000000"/>
              <w:bottom w:val="single" w:sz="4" w:space="0" w:color="000000"/>
              <w:right w:val="single" w:sz="4" w:space="0" w:color="000000"/>
            </w:tcBorders>
            <w:shd w:val="clear" w:color="auto" w:fill="FFF2CC"/>
            <w:vAlign w:val="center"/>
          </w:tcPr>
          <w:p w:rsidR="00B70E6E" w:rsidRPr="00712B6A" w:rsidRDefault="00B70E6E" w:rsidP="00B70E6E">
            <w:pPr>
              <w:ind w:righ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Semester</w:t>
            </w:r>
          </w:p>
        </w:tc>
        <w:tc>
          <w:tcPr>
            <w:tcW w:w="3869" w:type="dxa"/>
            <w:gridSpan w:val="7"/>
            <w:tcBorders>
              <w:top w:val="single" w:sz="12"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Number of Course Hours per Week</w:t>
            </w:r>
          </w:p>
        </w:tc>
        <w:tc>
          <w:tcPr>
            <w:tcW w:w="1913" w:type="dxa"/>
            <w:gridSpan w:val="5"/>
            <w:vMerge w:val="restart"/>
            <w:tcBorders>
              <w:top w:val="single" w:sz="12"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Credit</w:t>
            </w:r>
          </w:p>
        </w:tc>
        <w:tc>
          <w:tcPr>
            <w:tcW w:w="1910" w:type="dxa"/>
            <w:gridSpan w:val="3"/>
            <w:vMerge w:val="restart"/>
            <w:tcBorders>
              <w:top w:val="single" w:sz="12" w:space="0" w:color="000000"/>
              <w:left w:val="single" w:sz="4" w:space="0" w:color="000000"/>
              <w:bottom w:val="single" w:sz="4" w:space="0" w:color="000000"/>
              <w:right w:val="single" w:sz="12" w:space="0" w:color="000000"/>
            </w:tcBorders>
            <w:shd w:val="clear" w:color="auto" w:fill="FFF2CC"/>
            <w:vAlign w:val="center"/>
          </w:tcPr>
          <w:p w:rsidR="00B70E6E" w:rsidRPr="00712B6A" w:rsidRDefault="00B70E6E" w:rsidP="00B70E6E">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ECTS</w:t>
            </w:r>
          </w:p>
        </w:tc>
      </w:tr>
      <w:tr w:rsidR="00B70E6E" w:rsidRPr="00712B6A" w:rsidTr="00B70E6E">
        <w:trPr>
          <w:trHeight w:val="321"/>
        </w:trPr>
        <w:tc>
          <w:tcPr>
            <w:tcW w:w="0" w:type="auto"/>
            <w:gridSpan w:val="2"/>
            <w:vMerge/>
            <w:tcBorders>
              <w:top w:val="nil"/>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885" w:type="dxa"/>
            <w:gridSpan w:val="4"/>
            <w:tcBorders>
              <w:top w:val="single" w:sz="4"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Theory</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Practice</w:t>
            </w:r>
          </w:p>
        </w:tc>
        <w:tc>
          <w:tcPr>
            <w:tcW w:w="0" w:type="auto"/>
            <w:gridSpan w:val="5"/>
            <w:vMerge/>
            <w:tcBorders>
              <w:top w:val="nil"/>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0" w:type="auto"/>
            <w:gridSpan w:val="3"/>
            <w:vMerge/>
            <w:tcBorders>
              <w:top w:val="nil"/>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18"/>
        </w:trPr>
        <w:tc>
          <w:tcPr>
            <w:tcW w:w="1925" w:type="dxa"/>
            <w:gridSpan w:val="2"/>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ind w:righ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SPRING</w:t>
            </w:r>
          </w:p>
        </w:tc>
        <w:tc>
          <w:tcPr>
            <w:tcW w:w="1885" w:type="dxa"/>
            <w:gridSpan w:val="4"/>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1</w:t>
            </w:r>
          </w:p>
        </w:tc>
        <w:tc>
          <w:tcPr>
            <w:tcW w:w="1984"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6</w:t>
            </w:r>
          </w:p>
        </w:tc>
        <w:tc>
          <w:tcPr>
            <w:tcW w:w="1913" w:type="dxa"/>
            <w:gridSpan w:val="5"/>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c>
          <w:tcPr>
            <w:tcW w:w="1910" w:type="dxa"/>
            <w:gridSpan w:val="3"/>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ind w:lef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7,5</w:t>
            </w:r>
          </w:p>
        </w:tc>
      </w:tr>
      <w:tr w:rsidR="00B70E6E" w:rsidRPr="00712B6A" w:rsidTr="00B70E6E">
        <w:trPr>
          <w:trHeight w:val="328"/>
        </w:trPr>
        <w:tc>
          <w:tcPr>
            <w:tcW w:w="1542" w:type="dxa"/>
            <w:tcBorders>
              <w:top w:val="single" w:sz="12" w:space="0" w:color="000000"/>
              <w:left w:val="single" w:sz="12" w:space="0" w:color="000000"/>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1559" w:type="dxa"/>
            <w:gridSpan w:val="3"/>
            <w:tcBorders>
              <w:top w:val="single" w:sz="12" w:space="0" w:color="000000"/>
              <w:left w:val="nil"/>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3544" w:type="dxa"/>
            <w:gridSpan w:val="8"/>
            <w:tcBorders>
              <w:top w:val="single" w:sz="12" w:space="0" w:color="000000"/>
              <w:left w:val="nil"/>
              <w:bottom w:val="single" w:sz="4" w:space="0" w:color="000000"/>
              <w:right w:val="nil"/>
            </w:tcBorders>
            <w:shd w:val="clear" w:color="auto" w:fill="FFF2CC"/>
          </w:tcPr>
          <w:p w:rsidR="00B70E6E" w:rsidRPr="00712B6A" w:rsidRDefault="00B70E6E" w:rsidP="00B70E6E">
            <w:pPr>
              <w:ind w:right="17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Category (Credit)</w:t>
            </w:r>
          </w:p>
        </w:tc>
        <w:tc>
          <w:tcPr>
            <w:tcW w:w="1346" w:type="dxa"/>
            <w:gridSpan w:val="3"/>
            <w:tcBorders>
              <w:top w:val="single" w:sz="12" w:space="0" w:color="000000"/>
              <w:left w:val="nil"/>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1626" w:type="dxa"/>
            <w:gridSpan w:val="2"/>
            <w:tcBorders>
              <w:top w:val="single" w:sz="12" w:space="0" w:color="000000"/>
              <w:left w:val="nil"/>
              <w:bottom w:val="single" w:sz="4" w:space="0" w:color="000000"/>
              <w:right w:val="single" w:sz="12" w:space="0" w:color="000000"/>
            </w:tcBorders>
            <w:shd w:val="clear" w:color="auto" w:fill="FFF2CC"/>
          </w:tcPr>
          <w:p w:rsidR="00B70E6E" w:rsidRPr="00712B6A" w:rsidRDefault="00B70E6E" w:rsidP="00B70E6E">
            <w:pPr>
              <w:rPr>
                <w:rFonts w:ascii="Times New Roman" w:hAnsi="Times New Roman" w:cs="Times New Roman"/>
                <w:sz w:val="20"/>
                <w:szCs w:val="20"/>
              </w:rPr>
            </w:pPr>
          </w:p>
        </w:tc>
      </w:tr>
      <w:tr w:rsidR="00B70E6E" w:rsidRPr="00712B6A" w:rsidTr="00B70E6E">
        <w:trPr>
          <w:trHeight w:val="469"/>
        </w:trPr>
        <w:tc>
          <w:tcPr>
            <w:tcW w:w="1542" w:type="dxa"/>
            <w:tcBorders>
              <w:top w:val="single" w:sz="4" w:space="0" w:color="000000"/>
              <w:left w:val="single" w:sz="12" w:space="0" w:color="000000"/>
              <w:bottom w:val="single" w:sz="4" w:space="0" w:color="000000"/>
              <w:right w:val="single" w:sz="4"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Basic Sciences</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Engineering Sciences</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Design</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General Education</w:t>
            </w:r>
          </w:p>
        </w:tc>
        <w:tc>
          <w:tcPr>
            <w:tcW w:w="1346" w:type="dxa"/>
            <w:gridSpan w:val="3"/>
            <w:tcBorders>
              <w:top w:val="single" w:sz="4"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ind w:right="4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Social</w:t>
            </w:r>
          </w:p>
        </w:tc>
        <w:tc>
          <w:tcPr>
            <w:tcW w:w="1626" w:type="dxa"/>
            <w:gridSpan w:val="2"/>
            <w:tcBorders>
              <w:top w:val="single" w:sz="4" w:space="0" w:color="000000"/>
              <w:left w:val="single" w:sz="4" w:space="0" w:color="000000"/>
              <w:bottom w:val="single" w:sz="4" w:space="0" w:color="000000"/>
              <w:right w:val="single" w:sz="12" w:space="0" w:color="000000"/>
            </w:tcBorders>
            <w:shd w:val="clear" w:color="auto" w:fill="FFF2CC"/>
            <w:vAlign w:val="center"/>
          </w:tcPr>
          <w:p w:rsidR="00B70E6E" w:rsidRPr="00712B6A" w:rsidRDefault="00B70E6E" w:rsidP="00B70E6E">
            <w:pPr>
              <w:ind w:right="41"/>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Health</w:t>
            </w:r>
          </w:p>
        </w:tc>
      </w:tr>
      <w:tr w:rsidR="00B70E6E" w:rsidRPr="00712B6A" w:rsidTr="00B70E6E">
        <w:trPr>
          <w:trHeight w:val="418"/>
        </w:trPr>
        <w:tc>
          <w:tcPr>
            <w:tcW w:w="1542" w:type="dxa"/>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559"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76"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2268" w:type="dxa"/>
            <w:gridSpan w:val="5"/>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46"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626" w:type="dxa"/>
            <w:gridSpan w:val="2"/>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ind w:right="4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X</w:t>
            </w:r>
          </w:p>
        </w:tc>
      </w:tr>
      <w:tr w:rsidR="00B70E6E" w:rsidRPr="00712B6A" w:rsidTr="00B70E6E">
        <w:trPr>
          <w:trHeight w:val="327"/>
        </w:trPr>
        <w:tc>
          <w:tcPr>
            <w:tcW w:w="3205" w:type="dxa"/>
            <w:gridSpan w:val="5"/>
            <w:tcBorders>
              <w:top w:val="single" w:sz="12" w:space="0" w:color="000000"/>
              <w:left w:val="single" w:sz="12" w:space="0" w:color="000000"/>
              <w:bottom w:val="single" w:sz="4" w:space="0" w:color="000000"/>
              <w:right w:val="single" w:sz="4" w:space="0" w:color="000000"/>
            </w:tcBorders>
            <w:shd w:val="clear" w:color="auto" w:fill="FFF2CC"/>
          </w:tcPr>
          <w:p w:rsidR="00B70E6E" w:rsidRPr="00712B6A" w:rsidRDefault="00B70E6E" w:rsidP="00B70E6E">
            <w:pPr>
              <w:ind w:righ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Language</w:t>
            </w:r>
          </w:p>
        </w:tc>
        <w:tc>
          <w:tcPr>
            <w:tcW w:w="3208" w:type="dxa"/>
            <w:gridSpan w:val="5"/>
            <w:tcBorders>
              <w:top w:val="single" w:sz="12"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Level</w:t>
            </w:r>
          </w:p>
        </w:tc>
        <w:tc>
          <w:tcPr>
            <w:tcW w:w="3204" w:type="dxa"/>
            <w:gridSpan w:val="7"/>
            <w:tcBorders>
              <w:top w:val="single" w:sz="12" w:space="0" w:color="000000"/>
              <w:left w:val="single" w:sz="4" w:space="0" w:color="000000"/>
              <w:bottom w:val="single" w:sz="4" w:space="0" w:color="000000"/>
              <w:right w:val="single" w:sz="12" w:space="0" w:color="000000"/>
            </w:tcBorders>
            <w:shd w:val="clear" w:color="auto" w:fill="FFF2CC"/>
          </w:tcPr>
          <w:p w:rsidR="00B70E6E" w:rsidRPr="00712B6A" w:rsidRDefault="00B70E6E" w:rsidP="00B70E6E">
            <w:pPr>
              <w:ind w:left="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Type</w:t>
            </w:r>
          </w:p>
        </w:tc>
      </w:tr>
      <w:tr w:rsidR="00B70E6E" w:rsidRPr="00712B6A" w:rsidTr="00B70E6E">
        <w:trPr>
          <w:trHeight w:val="418"/>
        </w:trPr>
        <w:tc>
          <w:tcPr>
            <w:tcW w:w="3205" w:type="dxa"/>
            <w:gridSpan w:val="5"/>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ind w:righ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TURKISH</w:t>
            </w:r>
          </w:p>
        </w:tc>
        <w:tc>
          <w:tcPr>
            <w:tcW w:w="3208" w:type="dxa"/>
            <w:gridSpan w:val="5"/>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sz w:val="20"/>
                <w:szCs w:val="20"/>
              </w:rPr>
              <w:t>DOCTORATE</w:t>
            </w:r>
          </w:p>
        </w:tc>
        <w:tc>
          <w:tcPr>
            <w:tcW w:w="3204" w:type="dxa"/>
            <w:gridSpan w:val="7"/>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ind w:left="4"/>
              <w:jc w:val="center"/>
              <w:rPr>
                <w:rFonts w:ascii="Times New Roman" w:hAnsi="Times New Roman" w:cs="Times New Roman"/>
                <w:sz w:val="20"/>
                <w:szCs w:val="20"/>
              </w:rPr>
            </w:pPr>
            <w:r w:rsidRPr="00712B6A">
              <w:rPr>
                <w:rFonts w:ascii="Times New Roman" w:eastAsia="Times New Roman" w:hAnsi="Times New Roman" w:cs="Times New Roman"/>
                <w:sz w:val="20"/>
                <w:szCs w:val="20"/>
              </w:rPr>
              <w:t>ELECTIVE</w:t>
            </w:r>
          </w:p>
        </w:tc>
      </w:tr>
      <w:tr w:rsidR="00B70E6E" w:rsidRPr="00712B6A" w:rsidTr="00B70E6E">
        <w:trPr>
          <w:trHeight w:val="443"/>
        </w:trPr>
        <w:tc>
          <w:tcPr>
            <w:tcW w:w="2109" w:type="dxa"/>
            <w:gridSpan w:val="3"/>
            <w:tcBorders>
              <w:top w:val="single" w:sz="12" w:space="0" w:color="000000"/>
              <w:left w:val="single" w:sz="12" w:space="0" w:color="000000"/>
              <w:bottom w:val="single" w:sz="4" w:space="0" w:color="000000"/>
              <w:right w:val="single" w:sz="4"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Prerequisite(s) if any</w:t>
            </w:r>
          </w:p>
        </w:tc>
        <w:tc>
          <w:tcPr>
            <w:tcW w:w="7508" w:type="dxa"/>
            <w:gridSpan w:val="14"/>
            <w:tcBorders>
              <w:top w:val="single" w:sz="12"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1042"/>
        </w:trPr>
        <w:tc>
          <w:tcPr>
            <w:tcW w:w="2109" w:type="dxa"/>
            <w:gridSpan w:val="3"/>
            <w:tcBorders>
              <w:top w:val="single" w:sz="4" w:space="0" w:color="000000"/>
              <w:left w:val="single" w:sz="12" w:space="0" w:color="000000"/>
              <w:bottom w:val="single" w:sz="4" w:space="0" w:color="000000"/>
              <w:right w:val="single" w:sz="12"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Objectives of the </w:t>
            </w:r>
          </w:p>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Course</w:t>
            </w:r>
          </w:p>
        </w:tc>
        <w:tc>
          <w:tcPr>
            <w:tcW w:w="7508" w:type="dxa"/>
            <w:gridSpan w:val="14"/>
            <w:tcBorders>
              <w:top w:val="single" w:sz="12" w:space="0" w:color="000000"/>
              <w:left w:val="single" w:sz="12" w:space="0" w:color="000000"/>
              <w:bottom w:val="single" w:sz="12" w:space="0" w:color="000000"/>
              <w:right w:val="single" w:sz="12" w:space="0" w:color="000000"/>
            </w:tcBorders>
          </w:tcPr>
          <w:p w:rsidR="00B70E6E" w:rsidRPr="00712B6A" w:rsidRDefault="00B70E6E" w:rsidP="00B70E6E">
            <w:pPr>
              <w:ind w:left="4"/>
              <w:rPr>
                <w:rFonts w:ascii="Times New Roman" w:hAnsi="Times New Roman" w:cs="Times New Roman"/>
                <w:sz w:val="20"/>
                <w:szCs w:val="20"/>
              </w:rPr>
            </w:pPr>
            <w:r w:rsidRPr="00712B6A">
              <w:rPr>
                <w:rFonts w:ascii="Times New Roman" w:hAnsi="Times New Roman" w:cs="Times New Roman"/>
                <w:sz w:val="20"/>
                <w:szCs w:val="20"/>
              </w:rPr>
              <w:t>The purpose of this course is to provide information about the types, indications, and application methods of space maintainers and child prostheses used to prevent problems that may arise in cases of early primary tooth loss or congenital tooth deficiencies.</w:t>
            </w:r>
          </w:p>
        </w:tc>
      </w:tr>
      <w:tr w:rsidR="00B70E6E" w:rsidRPr="00712B6A" w:rsidTr="00B70E6E">
        <w:trPr>
          <w:trHeight w:val="1014"/>
        </w:trPr>
        <w:tc>
          <w:tcPr>
            <w:tcW w:w="2109" w:type="dxa"/>
            <w:gridSpan w:val="3"/>
            <w:tcBorders>
              <w:top w:val="single" w:sz="4" w:space="0" w:color="000000"/>
              <w:left w:val="single" w:sz="12" w:space="0" w:color="000000"/>
              <w:bottom w:val="single" w:sz="12" w:space="0" w:color="000000"/>
              <w:right w:val="single" w:sz="12"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Short Course Content</w:t>
            </w:r>
          </w:p>
        </w:tc>
        <w:tc>
          <w:tcPr>
            <w:tcW w:w="7508" w:type="dxa"/>
            <w:gridSpan w:val="14"/>
            <w:tcBorders>
              <w:top w:val="single" w:sz="12" w:space="0" w:color="000000"/>
              <w:left w:val="single" w:sz="12" w:space="0" w:color="000000"/>
              <w:bottom w:val="single" w:sz="12" w:space="0" w:color="000000"/>
              <w:right w:val="single" w:sz="12" w:space="0" w:color="000000"/>
            </w:tcBorders>
          </w:tcPr>
          <w:p w:rsidR="00B70E6E" w:rsidRPr="00712B6A" w:rsidRDefault="00B70E6E" w:rsidP="00B70E6E">
            <w:pPr>
              <w:ind w:left="4"/>
              <w:rPr>
                <w:rFonts w:ascii="Times New Roman" w:hAnsi="Times New Roman" w:cs="Times New Roman"/>
                <w:sz w:val="20"/>
                <w:szCs w:val="20"/>
              </w:rPr>
            </w:pPr>
            <w:r w:rsidRPr="00712B6A">
              <w:rPr>
                <w:rFonts w:ascii="Times New Roman" w:hAnsi="Times New Roman" w:cs="Times New Roman"/>
                <w:sz w:val="20"/>
                <w:szCs w:val="20"/>
              </w:rPr>
              <w:t>Placeholder and Child Prosthesis Applications</w:t>
            </w:r>
          </w:p>
        </w:tc>
      </w:tr>
      <w:tr w:rsidR="00B70E6E" w:rsidRPr="00712B6A" w:rsidTr="00B70E6E">
        <w:trPr>
          <w:trHeight w:val="475"/>
        </w:trPr>
        <w:tc>
          <w:tcPr>
            <w:tcW w:w="5100" w:type="dxa"/>
            <w:gridSpan w:val="8"/>
            <w:tcBorders>
              <w:top w:val="single" w:sz="12" w:space="0" w:color="000000"/>
              <w:left w:val="single" w:sz="12" w:space="0" w:color="000000"/>
              <w:bottom w:val="single" w:sz="4" w:space="0" w:color="000000"/>
              <w:right w:val="single" w:sz="4" w:space="0" w:color="000000"/>
            </w:tcBorders>
            <w:shd w:val="clear" w:color="auto" w:fill="FFF2CC"/>
            <w:vAlign w:val="center"/>
          </w:tcPr>
          <w:p w:rsidR="00B70E6E" w:rsidRPr="00712B6A" w:rsidRDefault="00B70E6E" w:rsidP="00B70E6E">
            <w:pPr>
              <w:ind w:right="54"/>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Learning Outcomes of the Course</w:t>
            </w:r>
          </w:p>
        </w:tc>
        <w:tc>
          <w:tcPr>
            <w:tcW w:w="1743" w:type="dxa"/>
            <w:gridSpan w:val="5"/>
            <w:tcBorders>
              <w:top w:val="single" w:sz="12"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jc w:val="both"/>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Contributed PO(s) </w:t>
            </w:r>
          </w:p>
        </w:tc>
        <w:tc>
          <w:tcPr>
            <w:tcW w:w="1388" w:type="dxa"/>
            <w:gridSpan w:val="3"/>
            <w:tcBorders>
              <w:top w:val="single" w:sz="12" w:space="0" w:color="000000"/>
              <w:left w:val="single" w:sz="4" w:space="0" w:color="000000"/>
              <w:bottom w:val="single" w:sz="4" w:space="0" w:color="000000"/>
              <w:right w:val="single" w:sz="4"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Teaching Methods *</w:t>
            </w:r>
          </w:p>
        </w:tc>
        <w:tc>
          <w:tcPr>
            <w:tcW w:w="1386" w:type="dxa"/>
            <w:tcBorders>
              <w:top w:val="single" w:sz="12" w:space="0" w:color="000000"/>
              <w:left w:val="single" w:sz="4" w:space="0" w:color="000000"/>
              <w:bottom w:val="single" w:sz="4" w:space="0" w:color="000000"/>
              <w:right w:val="single" w:sz="12" w:space="0" w:color="000000"/>
            </w:tcBorders>
            <w:shd w:val="clear" w:color="auto" w:fill="FFF2CC"/>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Measuring Methods **</w:t>
            </w:r>
          </w:p>
        </w:tc>
      </w:tr>
      <w:tr w:rsidR="00B70E6E" w:rsidRPr="00712B6A" w:rsidTr="00B70E6E">
        <w:trPr>
          <w:trHeight w:val="476"/>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D51FF8" w:rsidRDefault="00B70E6E" w:rsidP="00B70E6E">
            <w:pPr>
              <w:ind w:left="76"/>
              <w:rPr>
                <w:rFonts w:ascii="Times New Roman" w:hAnsi="Times New Roman" w:cs="Times New Roman"/>
                <w:sz w:val="20"/>
                <w:szCs w:val="20"/>
              </w:rPr>
            </w:pPr>
            <w:r w:rsidRPr="00D51FF8">
              <w:rPr>
                <w:rFonts w:ascii="Times New Roman" w:eastAsia="Times New Roman" w:hAnsi="Times New Roman" w:cs="Times New Roman"/>
                <w:b/>
                <w:sz w:val="20"/>
                <w:szCs w:val="20"/>
              </w:rPr>
              <w:t xml:space="preserve">1 </w:t>
            </w:r>
            <w:r w:rsidRPr="00D51FF8">
              <w:rPr>
                <w:rFonts w:ascii="Times New Roman" w:hAnsi="Times New Roman" w:cs="Times New Roman"/>
                <w:sz w:val="20"/>
                <w:szCs w:val="20"/>
              </w:rPr>
              <w:t xml:space="preserve">To identify the problems arising from early primary tooth loss or congenital tooth deficiency </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1, 4</w:t>
            </w: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1, 2, 8</w:t>
            </w: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D51FF8" w:rsidRDefault="00B70E6E" w:rsidP="00B70E6E">
            <w:pPr>
              <w:ind w:left="76"/>
              <w:rPr>
                <w:rFonts w:ascii="Times New Roman" w:hAnsi="Times New Roman" w:cs="Times New Roman"/>
                <w:sz w:val="20"/>
                <w:szCs w:val="20"/>
              </w:rPr>
            </w:pPr>
            <w:r w:rsidRPr="00D51FF8">
              <w:rPr>
                <w:rFonts w:ascii="Times New Roman" w:eastAsia="Times New Roman" w:hAnsi="Times New Roman" w:cs="Times New Roman"/>
                <w:b/>
                <w:sz w:val="20"/>
                <w:szCs w:val="20"/>
              </w:rPr>
              <w:t>2</w:t>
            </w:r>
            <w:r w:rsidRPr="00D51FF8">
              <w:rPr>
                <w:rFonts w:ascii="Times New Roman" w:hAnsi="Times New Roman" w:cs="Times New Roman"/>
                <w:sz w:val="20"/>
                <w:szCs w:val="20"/>
              </w:rPr>
              <w:t xml:space="preserve"> To identify the types of space maintainers and pediatric prostheses</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4, 7</w:t>
            </w: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1, 6, 7</w:t>
            </w: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D51FF8" w:rsidRDefault="00B70E6E" w:rsidP="00B70E6E">
            <w:pPr>
              <w:ind w:left="76"/>
              <w:rPr>
                <w:rFonts w:ascii="Times New Roman" w:hAnsi="Times New Roman" w:cs="Times New Roman"/>
                <w:sz w:val="20"/>
                <w:szCs w:val="20"/>
              </w:rPr>
            </w:pPr>
            <w:r w:rsidRPr="00D51FF8">
              <w:rPr>
                <w:rFonts w:ascii="Times New Roman" w:eastAsia="Times New Roman" w:hAnsi="Times New Roman" w:cs="Times New Roman"/>
                <w:b/>
                <w:sz w:val="20"/>
                <w:szCs w:val="20"/>
              </w:rPr>
              <w:t>3</w:t>
            </w:r>
            <w:r w:rsidRPr="00D51FF8">
              <w:rPr>
                <w:rFonts w:ascii="Times New Roman" w:hAnsi="Times New Roman" w:cs="Times New Roman"/>
                <w:sz w:val="20"/>
                <w:szCs w:val="20"/>
              </w:rPr>
              <w:t xml:space="preserve"> To learn the indications for space maintainers and pediatric prostheses</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1, 4</w:t>
            </w: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1, 5, 8</w:t>
            </w: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D51FF8" w:rsidRDefault="00B70E6E" w:rsidP="00B70E6E">
            <w:pPr>
              <w:ind w:left="76"/>
              <w:rPr>
                <w:rFonts w:ascii="Times New Roman" w:hAnsi="Times New Roman" w:cs="Times New Roman"/>
                <w:sz w:val="20"/>
                <w:szCs w:val="20"/>
              </w:rPr>
            </w:pPr>
            <w:r w:rsidRPr="00D51FF8">
              <w:rPr>
                <w:rFonts w:ascii="Times New Roman" w:eastAsia="Times New Roman" w:hAnsi="Times New Roman" w:cs="Times New Roman"/>
                <w:b/>
                <w:sz w:val="20"/>
                <w:szCs w:val="20"/>
              </w:rPr>
              <w:t>4</w:t>
            </w:r>
            <w:r w:rsidRPr="00D51FF8">
              <w:rPr>
                <w:rFonts w:ascii="Times New Roman" w:hAnsi="Times New Roman" w:cs="Times New Roman"/>
                <w:sz w:val="20"/>
                <w:szCs w:val="20"/>
              </w:rPr>
              <w:t xml:space="preserve"> To define the application procedures of space maintainers and pediatric prostheses</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3, 4</w:t>
            </w: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6, 10, 13</w:t>
            </w: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D51FF8" w:rsidRDefault="00B70E6E" w:rsidP="00B70E6E">
            <w:pPr>
              <w:ind w:left="76"/>
              <w:rPr>
                <w:rFonts w:ascii="Times New Roman" w:hAnsi="Times New Roman" w:cs="Times New Roman"/>
                <w:sz w:val="20"/>
                <w:szCs w:val="20"/>
              </w:rPr>
            </w:pPr>
            <w:r w:rsidRPr="00D51FF8">
              <w:rPr>
                <w:rFonts w:ascii="Times New Roman" w:eastAsia="Times New Roman" w:hAnsi="Times New Roman" w:cs="Times New Roman"/>
                <w:b/>
                <w:sz w:val="20"/>
                <w:szCs w:val="20"/>
              </w:rPr>
              <w:t>5</w:t>
            </w:r>
            <w:r w:rsidRPr="00D51FF8">
              <w:rPr>
                <w:rFonts w:ascii="Times New Roman" w:hAnsi="Times New Roman" w:cs="Times New Roman"/>
                <w:sz w:val="20"/>
                <w:szCs w:val="20"/>
              </w:rPr>
              <w:t xml:space="preserve"> To know the fabrication stages of removable and fixed space maintainers</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4, 7</w:t>
            </w: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pStyle w:val="NormalWeb"/>
              <w:rPr>
                <w:color w:val="000000"/>
                <w:sz w:val="20"/>
                <w:szCs w:val="20"/>
              </w:rPr>
            </w:pPr>
            <w:r w:rsidRPr="00FD3626">
              <w:rPr>
                <w:color w:val="000000"/>
                <w:sz w:val="20"/>
                <w:szCs w:val="20"/>
              </w:rPr>
              <w:t>6, 8, 15</w:t>
            </w:r>
          </w:p>
        </w:tc>
        <w:tc>
          <w:tcPr>
            <w:tcW w:w="138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pStyle w:val="NormalWeb"/>
              <w:rPr>
                <w:color w:val="000000"/>
                <w:sz w:val="20"/>
                <w:szCs w:val="20"/>
              </w:rPr>
            </w:pPr>
            <w:r w:rsidRPr="00FD3626">
              <w:rPr>
                <w:color w:val="000000"/>
                <w:sz w:val="20"/>
                <w:szCs w:val="20"/>
              </w:rPr>
              <w:t>A, D</w:t>
            </w: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712B6A" w:rsidRDefault="00B70E6E" w:rsidP="00B70E6E">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712B6A" w:rsidRDefault="00B70E6E" w:rsidP="00B70E6E">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7</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83"/>
        </w:trPr>
        <w:tc>
          <w:tcPr>
            <w:tcW w:w="5100" w:type="dxa"/>
            <w:gridSpan w:val="8"/>
            <w:tcBorders>
              <w:top w:val="single" w:sz="4" w:space="0" w:color="000000"/>
              <w:left w:val="single" w:sz="12" w:space="0" w:color="000000"/>
              <w:bottom w:val="single" w:sz="12" w:space="0" w:color="000000"/>
              <w:right w:val="single" w:sz="4" w:space="0" w:color="000000"/>
            </w:tcBorders>
            <w:vAlign w:val="center"/>
          </w:tcPr>
          <w:p w:rsidR="00B70E6E" w:rsidRPr="00712B6A" w:rsidRDefault="00B70E6E" w:rsidP="00B70E6E">
            <w:pPr>
              <w:ind w:left="76"/>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1743" w:type="dxa"/>
            <w:gridSpan w:val="5"/>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88"/>
        </w:trPr>
        <w:tc>
          <w:tcPr>
            <w:tcW w:w="5100" w:type="dxa"/>
            <w:gridSpan w:val="8"/>
            <w:tcBorders>
              <w:top w:val="single" w:sz="12" w:space="0" w:color="000000"/>
              <w:left w:val="single" w:sz="12" w:space="0" w:color="000000"/>
              <w:bottom w:val="single" w:sz="4" w:space="0" w:color="000000"/>
              <w:right w:val="single" w:sz="4" w:space="0" w:color="000000"/>
            </w:tcBorders>
            <w:vAlign w:val="center"/>
          </w:tcPr>
          <w:p w:rsidR="00B70E6E" w:rsidRPr="00712B6A" w:rsidRDefault="00B70E6E" w:rsidP="00B70E6E">
            <w:pPr>
              <w:ind w:left="50"/>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1743" w:type="dxa"/>
            <w:gridSpan w:val="5"/>
            <w:tcBorders>
              <w:top w:val="single" w:sz="12"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12"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12"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10</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11</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75"/>
        </w:trPr>
        <w:tc>
          <w:tcPr>
            <w:tcW w:w="5100" w:type="dxa"/>
            <w:gridSpan w:val="8"/>
            <w:tcBorders>
              <w:top w:val="single" w:sz="4" w:space="0" w:color="000000"/>
              <w:left w:val="single" w:sz="12" w:space="0" w:color="000000"/>
              <w:bottom w:val="single" w:sz="4" w:space="0" w:color="000000"/>
              <w:right w:val="single" w:sz="4" w:space="0" w:color="000000"/>
            </w:tcBorders>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12</w:t>
            </w:r>
          </w:p>
        </w:tc>
        <w:tc>
          <w:tcPr>
            <w:tcW w:w="1743" w:type="dxa"/>
            <w:gridSpan w:val="5"/>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483"/>
        </w:trPr>
        <w:tc>
          <w:tcPr>
            <w:tcW w:w="5100" w:type="dxa"/>
            <w:gridSpan w:val="8"/>
            <w:tcBorders>
              <w:top w:val="single" w:sz="4" w:space="0" w:color="000000"/>
              <w:left w:val="single" w:sz="12" w:space="0" w:color="000000"/>
              <w:bottom w:val="single" w:sz="12" w:space="0" w:color="000000"/>
              <w:right w:val="single" w:sz="4" w:space="0" w:color="000000"/>
            </w:tcBorders>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13</w:t>
            </w:r>
          </w:p>
        </w:tc>
        <w:tc>
          <w:tcPr>
            <w:tcW w:w="1743" w:type="dxa"/>
            <w:gridSpan w:val="5"/>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8"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386" w:type="dxa"/>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bl>
    <w:p w:rsidR="00B70E6E" w:rsidRPr="00712B6A" w:rsidRDefault="00B70E6E" w:rsidP="00B70E6E">
      <w:pPr>
        <w:spacing w:after="5" w:line="249" w:lineRule="auto"/>
        <w:ind w:left="563" w:right="268" w:hanging="294"/>
        <w:jc w:val="both"/>
        <w:rPr>
          <w:rFonts w:ascii="Times New Roman" w:hAnsi="Times New Roman" w:cs="Times New Roman"/>
          <w:sz w:val="20"/>
          <w:szCs w:val="20"/>
        </w:rPr>
      </w:pPr>
      <w:r w:rsidRPr="00712B6A">
        <w:rPr>
          <w:rFonts w:ascii="Times New Roman" w:eastAsia="Times New Roman" w:hAnsi="Times New Roman" w:cs="Times New Roman"/>
          <w:b/>
          <w:sz w:val="20"/>
          <w:szCs w:val="20"/>
        </w:rPr>
        <w:lastRenderedPageBreak/>
        <w:t>*Teaching Methods 1:</w:t>
      </w:r>
      <w:r w:rsidRPr="00712B6A">
        <w:rPr>
          <w:rFonts w:ascii="Times New Roman" w:eastAsia="Times New Roman" w:hAnsi="Times New Roman" w:cs="Times New Roman"/>
          <w:sz w:val="20"/>
          <w:szCs w:val="20"/>
        </w:rPr>
        <w:t>Expression, 2</w:t>
      </w:r>
      <w:r w:rsidRPr="00712B6A">
        <w:rPr>
          <w:rFonts w:ascii="Times New Roman" w:eastAsia="Times New Roman" w:hAnsi="Times New Roman" w:cs="Times New Roman"/>
          <w:b/>
          <w:sz w:val="20"/>
          <w:szCs w:val="20"/>
        </w:rPr>
        <w:t>:</w:t>
      </w:r>
      <w:r w:rsidRPr="00712B6A">
        <w:rPr>
          <w:rFonts w:ascii="Times New Roman" w:eastAsia="Times New Roman" w:hAnsi="Times New Roman" w:cs="Times New Roman"/>
          <w:sz w:val="20"/>
          <w:szCs w:val="20"/>
        </w:rPr>
        <w:t xml:space="preserve">Discussion, </w:t>
      </w:r>
      <w:r w:rsidRPr="00712B6A">
        <w:rPr>
          <w:rFonts w:ascii="Times New Roman" w:eastAsia="Times New Roman" w:hAnsi="Times New Roman" w:cs="Times New Roman"/>
          <w:b/>
          <w:sz w:val="20"/>
          <w:szCs w:val="20"/>
        </w:rPr>
        <w:t>3:</w:t>
      </w:r>
      <w:r w:rsidRPr="00712B6A">
        <w:rPr>
          <w:rFonts w:ascii="Times New Roman" w:eastAsia="Times New Roman" w:hAnsi="Times New Roman" w:cs="Times New Roman"/>
          <w:sz w:val="20"/>
          <w:szCs w:val="20"/>
        </w:rPr>
        <w:t xml:space="preserve">Experiment,  </w:t>
      </w:r>
      <w:r w:rsidRPr="00712B6A">
        <w:rPr>
          <w:rFonts w:ascii="Times New Roman" w:eastAsia="Times New Roman" w:hAnsi="Times New Roman" w:cs="Times New Roman"/>
          <w:b/>
          <w:sz w:val="20"/>
          <w:szCs w:val="20"/>
        </w:rPr>
        <w:t>4:</w:t>
      </w:r>
      <w:r w:rsidRPr="00712B6A">
        <w:rPr>
          <w:rFonts w:ascii="Times New Roman" w:eastAsia="Times New Roman" w:hAnsi="Times New Roman" w:cs="Times New Roman"/>
          <w:sz w:val="20"/>
          <w:szCs w:val="20"/>
        </w:rPr>
        <w:t xml:space="preserve">Simulation,  </w:t>
      </w:r>
      <w:r w:rsidRPr="00712B6A">
        <w:rPr>
          <w:rFonts w:ascii="Times New Roman" w:eastAsia="Times New Roman" w:hAnsi="Times New Roman" w:cs="Times New Roman"/>
          <w:b/>
          <w:sz w:val="20"/>
          <w:szCs w:val="20"/>
        </w:rPr>
        <w:t>5:</w:t>
      </w:r>
      <w:r w:rsidRPr="00712B6A">
        <w:rPr>
          <w:rFonts w:ascii="Times New Roman" w:eastAsia="Times New Roman" w:hAnsi="Times New Roman" w:cs="Times New Roman"/>
          <w:sz w:val="20"/>
          <w:szCs w:val="20"/>
        </w:rPr>
        <w:t>Question-Answer,</w:t>
      </w:r>
      <w:r w:rsidRPr="00712B6A">
        <w:rPr>
          <w:rFonts w:ascii="Times New Roman" w:eastAsia="Times New Roman" w:hAnsi="Times New Roman" w:cs="Times New Roman"/>
          <w:b/>
          <w:sz w:val="20"/>
          <w:szCs w:val="20"/>
        </w:rPr>
        <w:t xml:space="preserve"> 6:</w:t>
      </w:r>
      <w:r w:rsidRPr="00712B6A">
        <w:rPr>
          <w:rFonts w:ascii="Times New Roman" w:eastAsia="Times New Roman" w:hAnsi="Times New Roman" w:cs="Times New Roman"/>
          <w:sz w:val="20"/>
          <w:szCs w:val="20"/>
        </w:rPr>
        <w:t xml:space="preserve">Tutorial, </w:t>
      </w:r>
      <w:r w:rsidRPr="00712B6A">
        <w:rPr>
          <w:rFonts w:ascii="Times New Roman" w:eastAsia="Times New Roman" w:hAnsi="Times New Roman" w:cs="Times New Roman"/>
          <w:b/>
          <w:sz w:val="20"/>
          <w:szCs w:val="20"/>
        </w:rPr>
        <w:t>7</w:t>
      </w:r>
      <w:r w:rsidRPr="00712B6A">
        <w:rPr>
          <w:rFonts w:ascii="Times New Roman" w:eastAsia="Times New Roman" w:hAnsi="Times New Roman" w:cs="Times New Roman"/>
          <w:sz w:val="20"/>
          <w:szCs w:val="20"/>
        </w:rPr>
        <w:t xml:space="preserve">:Observation, </w:t>
      </w:r>
      <w:r w:rsidRPr="00712B6A">
        <w:rPr>
          <w:rFonts w:ascii="Times New Roman" w:eastAsia="Times New Roman" w:hAnsi="Times New Roman" w:cs="Times New Roman"/>
          <w:b/>
          <w:sz w:val="20"/>
          <w:szCs w:val="20"/>
        </w:rPr>
        <w:t>8</w:t>
      </w:r>
      <w:r w:rsidRPr="00712B6A">
        <w:rPr>
          <w:rFonts w:ascii="Times New Roman" w:eastAsia="Times New Roman" w:hAnsi="Times New Roman" w:cs="Times New Roman"/>
          <w:sz w:val="20"/>
          <w:szCs w:val="20"/>
        </w:rPr>
        <w:t xml:space="preserve">:Case Study, </w:t>
      </w:r>
      <w:r w:rsidRPr="00712B6A">
        <w:rPr>
          <w:rFonts w:ascii="Times New Roman" w:eastAsia="Times New Roman" w:hAnsi="Times New Roman" w:cs="Times New Roman"/>
          <w:b/>
          <w:sz w:val="20"/>
          <w:szCs w:val="20"/>
        </w:rPr>
        <w:t>9:</w:t>
      </w:r>
      <w:r w:rsidRPr="00712B6A">
        <w:rPr>
          <w:rFonts w:ascii="Times New Roman" w:eastAsia="Times New Roman" w:hAnsi="Times New Roman" w:cs="Times New Roman"/>
          <w:sz w:val="20"/>
          <w:szCs w:val="20"/>
        </w:rPr>
        <w:t xml:space="preserve">Technical Visit, </w:t>
      </w:r>
      <w:r w:rsidRPr="00712B6A">
        <w:rPr>
          <w:rFonts w:ascii="Times New Roman" w:eastAsia="Times New Roman" w:hAnsi="Times New Roman" w:cs="Times New Roman"/>
          <w:b/>
          <w:sz w:val="20"/>
          <w:szCs w:val="20"/>
        </w:rPr>
        <w:t>10:</w:t>
      </w:r>
      <w:r w:rsidRPr="00712B6A">
        <w:rPr>
          <w:rFonts w:ascii="Times New Roman" w:eastAsia="Times New Roman" w:hAnsi="Times New Roman" w:cs="Times New Roman"/>
          <w:sz w:val="20"/>
          <w:szCs w:val="20"/>
        </w:rPr>
        <w:t xml:space="preserve">Trouble/Problem Solving, </w:t>
      </w:r>
      <w:r w:rsidRPr="00712B6A">
        <w:rPr>
          <w:rFonts w:ascii="Times New Roman" w:eastAsia="Times New Roman" w:hAnsi="Times New Roman" w:cs="Times New Roman"/>
          <w:b/>
          <w:sz w:val="20"/>
          <w:szCs w:val="20"/>
        </w:rPr>
        <w:t>11:</w:t>
      </w:r>
      <w:r w:rsidRPr="00712B6A">
        <w:rPr>
          <w:rFonts w:ascii="Times New Roman" w:eastAsia="Times New Roman" w:hAnsi="Times New Roman" w:cs="Times New Roman"/>
          <w:sz w:val="20"/>
          <w:szCs w:val="20"/>
        </w:rPr>
        <w:t xml:space="preserve">Induvidual Work, </w:t>
      </w:r>
      <w:r w:rsidRPr="00712B6A">
        <w:rPr>
          <w:rFonts w:ascii="Times New Roman" w:eastAsia="Times New Roman" w:hAnsi="Times New Roman" w:cs="Times New Roman"/>
          <w:b/>
          <w:sz w:val="20"/>
          <w:szCs w:val="20"/>
        </w:rPr>
        <w:t>12</w:t>
      </w:r>
      <w:r w:rsidRPr="00712B6A">
        <w:rPr>
          <w:rFonts w:ascii="Times New Roman" w:eastAsia="Times New Roman" w:hAnsi="Times New Roman" w:cs="Times New Roman"/>
          <w:sz w:val="20"/>
          <w:szCs w:val="20"/>
        </w:rPr>
        <w:t xml:space="preserve">:Team/Group Work, </w:t>
      </w:r>
      <w:r w:rsidRPr="00712B6A">
        <w:rPr>
          <w:rFonts w:ascii="Times New Roman" w:eastAsia="Times New Roman" w:hAnsi="Times New Roman" w:cs="Times New Roman"/>
          <w:b/>
          <w:sz w:val="20"/>
          <w:szCs w:val="20"/>
        </w:rPr>
        <w:t>13</w:t>
      </w:r>
      <w:r w:rsidRPr="00712B6A">
        <w:rPr>
          <w:rFonts w:ascii="Times New Roman" w:eastAsia="Times New Roman" w:hAnsi="Times New Roman" w:cs="Times New Roman"/>
          <w:sz w:val="20"/>
          <w:szCs w:val="20"/>
        </w:rPr>
        <w:t xml:space="preserve">:Brain Storm, </w:t>
      </w:r>
      <w:r w:rsidRPr="00712B6A">
        <w:rPr>
          <w:rFonts w:ascii="Times New Roman" w:eastAsia="Times New Roman" w:hAnsi="Times New Roman" w:cs="Times New Roman"/>
          <w:b/>
          <w:sz w:val="20"/>
          <w:szCs w:val="20"/>
        </w:rPr>
        <w:t>14:</w:t>
      </w:r>
      <w:r w:rsidRPr="00712B6A">
        <w:rPr>
          <w:rFonts w:ascii="Times New Roman" w:eastAsia="Times New Roman" w:hAnsi="Times New Roman" w:cs="Times New Roman"/>
          <w:sz w:val="20"/>
          <w:szCs w:val="20"/>
        </w:rPr>
        <w:t xml:space="preserve">Project Design / Management, </w:t>
      </w:r>
      <w:r w:rsidRPr="00712B6A">
        <w:rPr>
          <w:rFonts w:ascii="Times New Roman" w:eastAsia="Times New Roman" w:hAnsi="Times New Roman" w:cs="Times New Roman"/>
          <w:b/>
          <w:sz w:val="20"/>
          <w:szCs w:val="20"/>
        </w:rPr>
        <w:t>15:</w:t>
      </w:r>
      <w:r w:rsidRPr="00712B6A">
        <w:rPr>
          <w:rFonts w:ascii="Times New Roman" w:eastAsia="Times New Roman" w:hAnsi="Times New Roman" w:cs="Times New Roman"/>
          <w:sz w:val="20"/>
          <w:szCs w:val="20"/>
        </w:rPr>
        <w:t xml:space="preserve">Report Preparation and/or Presentation </w:t>
      </w:r>
    </w:p>
    <w:p w:rsidR="00B70E6E" w:rsidRPr="00712B6A" w:rsidRDefault="00B70E6E" w:rsidP="00B70E6E">
      <w:pPr>
        <w:spacing w:after="5" w:line="249" w:lineRule="auto"/>
        <w:ind w:left="563" w:right="268" w:hanging="294"/>
        <w:jc w:val="both"/>
        <w:rPr>
          <w:rFonts w:ascii="Times New Roman" w:hAnsi="Times New Roman" w:cs="Times New Roman"/>
          <w:sz w:val="20"/>
          <w:szCs w:val="20"/>
        </w:rPr>
      </w:pPr>
      <w:r w:rsidRPr="00712B6A">
        <w:rPr>
          <w:rFonts w:ascii="Times New Roman" w:eastAsia="Times New Roman" w:hAnsi="Times New Roman" w:cs="Times New Roman"/>
          <w:b/>
          <w:sz w:val="20"/>
          <w:szCs w:val="20"/>
        </w:rPr>
        <w:t>**Measuring Methods</w:t>
      </w:r>
      <w:r w:rsidRPr="00712B6A">
        <w:rPr>
          <w:rFonts w:ascii="Times New Roman" w:eastAsia="Times New Roman" w:hAnsi="Times New Roman" w:cs="Times New Roman"/>
          <w:sz w:val="20"/>
          <w:szCs w:val="20"/>
        </w:rPr>
        <w:t xml:space="preserve"> </w:t>
      </w:r>
      <w:r w:rsidRPr="00712B6A">
        <w:rPr>
          <w:rFonts w:ascii="Times New Roman" w:eastAsia="Times New Roman" w:hAnsi="Times New Roman" w:cs="Times New Roman"/>
          <w:b/>
          <w:sz w:val="20"/>
          <w:szCs w:val="20"/>
        </w:rPr>
        <w:t>A:</w:t>
      </w:r>
      <w:r w:rsidRPr="00712B6A">
        <w:rPr>
          <w:rFonts w:ascii="Times New Roman" w:eastAsia="Times New Roman" w:hAnsi="Times New Roman" w:cs="Times New Roman"/>
          <w:sz w:val="20"/>
          <w:szCs w:val="20"/>
        </w:rPr>
        <w:t xml:space="preserve">Exam, </w:t>
      </w:r>
      <w:r w:rsidRPr="00712B6A">
        <w:rPr>
          <w:rFonts w:ascii="Times New Roman" w:eastAsia="Times New Roman" w:hAnsi="Times New Roman" w:cs="Times New Roman"/>
          <w:b/>
          <w:sz w:val="20"/>
          <w:szCs w:val="20"/>
        </w:rPr>
        <w:t>B:</w:t>
      </w:r>
      <w:r w:rsidRPr="00712B6A">
        <w:rPr>
          <w:rFonts w:ascii="Times New Roman" w:eastAsia="Times New Roman" w:hAnsi="Times New Roman" w:cs="Times New Roman"/>
          <w:sz w:val="20"/>
          <w:szCs w:val="20"/>
        </w:rPr>
        <w:t xml:space="preserve">Quiz, </w:t>
      </w:r>
      <w:r w:rsidRPr="00712B6A">
        <w:rPr>
          <w:rFonts w:ascii="Times New Roman" w:eastAsia="Times New Roman" w:hAnsi="Times New Roman" w:cs="Times New Roman"/>
          <w:b/>
          <w:sz w:val="20"/>
          <w:szCs w:val="20"/>
        </w:rPr>
        <w:t>C:</w:t>
      </w:r>
      <w:r w:rsidRPr="00712B6A">
        <w:rPr>
          <w:rFonts w:ascii="Times New Roman" w:eastAsia="Times New Roman" w:hAnsi="Times New Roman" w:cs="Times New Roman"/>
          <w:sz w:val="20"/>
          <w:szCs w:val="20"/>
        </w:rPr>
        <w:t xml:space="preserve">Oral Exam, </w:t>
      </w:r>
      <w:r w:rsidRPr="00712B6A">
        <w:rPr>
          <w:rFonts w:ascii="Times New Roman" w:eastAsia="Times New Roman" w:hAnsi="Times New Roman" w:cs="Times New Roman"/>
          <w:b/>
          <w:sz w:val="20"/>
          <w:szCs w:val="20"/>
        </w:rPr>
        <w:t>D:</w:t>
      </w:r>
      <w:r w:rsidRPr="00712B6A">
        <w:rPr>
          <w:rFonts w:ascii="Times New Roman" w:eastAsia="Times New Roman" w:hAnsi="Times New Roman" w:cs="Times New Roman"/>
          <w:sz w:val="20"/>
          <w:szCs w:val="20"/>
        </w:rPr>
        <w:t xml:space="preserve">Homework, </w:t>
      </w:r>
      <w:r w:rsidRPr="00712B6A">
        <w:rPr>
          <w:rFonts w:ascii="Times New Roman" w:eastAsia="Times New Roman" w:hAnsi="Times New Roman" w:cs="Times New Roman"/>
          <w:b/>
          <w:sz w:val="20"/>
          <w:szCs w:val="20"/>
        </w:rPr>
        <w:t>E:</w:t>
      </w:r>
      <w:r w:rsidRPr="00712B6A">
        <w:rPr>
          <w:rFonts w:ascii="Times New Roman" w:eastAsia="Times New Roman" w:hAnsi="Times New Roman" w:cs="Times New Roman"/>
          <w:sz w:val="20"/>
          <w:szCs w:val="20"/>
        </w:rPr>
        <w:t xml:space="preserve">Report, </w:t>
      </w:r>
      <w:r w:rsidRPr="00712B6A">
        <w:rPr>
          <w:rFonts w:ascii="Times New Roman" w:eastAsia="Times New Roman" w:hAnsi="Times New Roman" w:cs="Times New Roman"/>
          <w:b/>
          <w:sz w:val="20"/>
          <w:szCs w:val="20"/>
        </w:rPr>
        <w:t>F:</w:t>
      </w:r>
      <w:r w:rsidRPr="00712B6A">
        <w:rPr>
          <w:rFonts w:ascii="Times New Roman" w:eastAsia="Times New Roman" w:hAnsi="Times New Roman" w:cs="Times New Roman"/>
          <w:sz w:val="20"/>
          <w:szCs w:val="20"/>
        </w:rPr>
        <w:t xml:space="preserve">Article Examination, </w:t>
      </w:r>
      <w:r w:rsidRPr="00712B6A">
        <w:rPr>
          <w:rFonts w:ascii="Times New Roman" w:eastAsia="Times New Roman" w:hAnsi="Times New Roman" w:cs="Times New Roman"/>
          <w:b/>
          <w:sz w:val="20"/>
          <w:szCs w:val="20"/>
        </w:rPr>
        <w:t>G:</w:t>
      </w:r>
      <w:r w:rsidRPr="00712B6A">
        <w:rPr>
          <w:rFonts w:ascii="Times New Roman" w:eastAsia="Times New Roman" w:hAnsi="Times New Roman" w:cs="Times New Roman"/>
          <w:sz w:val="20"/>
          <w:szCs w:val="20"/>
        </w:rPr>
        <w:t xml:space="preserve">Presentation, </w:t>
      </w:r>
      <w:r w:rsidRPr="00712B6A">
        <w:rPr>
          <w:rFonts w:ascii="Times New Roman" w:eastAsia="Times New Roman" w:hAnsi="Times New Roman" w:cs="Times New Roman"/>
          <w:b/>
          <w:sz w:val="20"/>
          <w:szCs w:val="20"/>
        </w:rPr>
        <w:t>I:</w:t>
      </w:r>
      <w:r w:rsidRPr="00712B6A">
        <w:rPr>
          <w:rFonts w:ascii="Times New Roman" w:eastAsia="Times New Roman" w:hAnsi="Times New Roman" w:cs="Times New Roman"/>
          <w:sz w:val="20"/>
          <w:szCs w:val="20"/>
        </w:rPr>
        <w:t xml:space="preserve">Experimental Skill, </w:t>
      </w:r>
      <w:r w:rsidRPr="00712B6A">
        <w:rPr>
          <w:rFonts w:ascii="Times New Roman" w:eastAsia="Times New Roman" w:hAnsi="Times New Roman" w:cs="Times New Roman"/>
          <w:b/>
          <w:sz w:val="20"/>
          <w:szCs w:val="20"/>
        </w:rPr>
        <w:t>J:</w:t>
      </w:r>
      <w:r w:rsidRPr="00712B6A">
        <w:rPr>
          <w:rFonts w:ascii="Times New Roman" w:eastAsia="Times New Roman" w:hAnsi="Times New Roman" w:cs="Times New Roman"/>
          <w:sz w:val="20"/>
          <w:szCs w:val="20"/>
        </w:rPr>
        <w:t xml:space="preserve">Project Observation, </w:t>
      </w:r>
      <w:r w:rsidRPr="00712B6A">
        <w:rPr>
          <w:rFonts w:ascii="Times New Roman" w:eastAsia="Times New Roman" w:hAnsi="Times New Roman" w:cs="Times New Roman"/>
          <w:b/>
          <w:sz w:val="20"/>
          <w:szCs w:val="20"/>
        </w:rPr>
        <w:t>K</w:t>
      </w:r>
      <w:r w:rsidRPr="00712B6A">
        <w:rPr>
          <w:rFonts w:ascii="Times New Roman" w:eastAsia="Times New Roman" w:hAnsi="Times New Roman" w:cs="Times New Roman"/>
          <w:sz w:val="20"/>
          <w:szCs w:val="20"/>
        </w:rPr>
        <w:t xml:space="preserve">:Class Attendance; </w:t>
      </w:r>
      <w:r w:rsidRPr="00712B6A">
        <w:rPr>
          <w:rFonts w:ascii="Times New Roman" w:eastAsia="Times New Roman" w:hAnsi="Times New Roman" w:cs="Times New Roman"/>
          <w:b/>
          <w:sz w:val="20"/>
          <w:szCs w:val="20"/>
        </w:rPr>
        <w:t>L</w:t>
      </w:r>
      <w:r w:rsidRPr="00712B6A">
        <w:rPr>
          <w:rFonts w:ascii="Times New Roman" w:eastAsia="Times New Roman" w:hAnsi="Times New Roman" w:cs="Times New Roman"/>
          <w:sz w:val="20"/>
          <w:szCs w:val="20"/>
        </w:rPr>
        <w:t>:Jury Exam</w:t>
      </w:r>
    </w:p>
    <w:tbl>
      <w:tblPr>
        <w:tblStyle w:val="TableGrid"/>
        <w:tblW w:w="9620" w:type="dxa"/>
        <w:tblInd w:w="302" w:type="dxa"/>
        <w:tblCellMar>
          <w:top w:w="45" w:type="dxa"/>
          <w:left w:w="104" w:type="dxa"/>
          <w:right w:w="108" w:type="dxa"/>
        </w:tblCellMar>
        <w:tblLook w:val="04A0" w:firstRow="1" w:lastRow="0" w:firstColumn="1" w:lastColumn="0" w:noHBand="0" w:noVBand="1"/>
      </w:tblPr>
      <w:tblGrid>
        <w:gridCol w:w="663"/>
        <w:gridCol w:w="1445"/>
        <w:gridCol w:w="3685"/>
        <w:gridCol w:w="1275"/>
        <w:gridCol w:w="1276"/>
        <w:gridCol w:w="1276"/>
      </w:tblGrid>
      <w:tr w:rsidR="00B70E6E" w:rsidRPr="00712B6A" w:rsidTr="00B70E6E">
        <w:trPr>
          <w:trHeight w:val="942"/>
        </w:trPr>
        <w:tc>
          <w:tcPr>
            <w:tcW w:w="2108" w:type="dxa"/>
            <w:gridSpan w:val="2"/>
            <w:tcBorders>
              <w:top w:val="single" w:sz="12" w:space="0" w:color="000000"/>
              <w:left w:val="single" w:sz="12" w:space="0" w:color="000000"/>
              <w:bottom w:val="single" w:sz="4" w:space="0" w:color="000000"/>
              <w:right w:val="single" w:sz="12"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Main Textbook</w:t>
            </w:r>
          </w:p>
        </w:tc>
        <w:tc>
          <w:tcPr>
            <w:tcW w:w="7512" w:type="dxa"/>
            <w:gridSpan w:val="4"/>
            <w:tcBorders>
              <w:top w:val="single" w:sz="12" w:space="0" w:color="000000"/>
              <w:left w:val="single" w:sz="12" w:space="0" w:color="000000"/>
              <w:bottom w:val="single" w:sz="12" w:space="0" w:color="000000"/>
              <w:right w:val="single" w:sz="12" w:space="0" w:color="000000"/>
            </w:tcBorders>
          </w:tcPr>
          <w:p w:rsidR="00B70E6E" w:rsidRPr="00712B6A" w:rsidRDefault="00B70E6E" w:rsidP="00B70E6E">
            <w:pPr>
              <w:spacing w:line="238" w:lineRule="auto"/>
              <w:ind w:left="4"/>
              <w:rPr>
                <w:rFonts w:ascii="Times New Roman" w:hAnsi="Times New Roman" w:cs="Times New Roman"/>
                <w:sz w:val="20"/>
                <w:szCs w:val="20"/>
              </w:rPr>
            </w:pPr>
            <w:r w:rsidRPr="00712B6A">
              <w:rPr>
                <w:rFonts w:ascii="Times New Roman" w:eastAsia="Times New Roman" w:hAnsi="Times New Roman" w:cs="Times New Roman"/>
                <w:i/>
                <w:sz w:val="20"/>
                <w:szCs w:val="20"/>
              </w:rPr>
              <w:t>Rao A. Principles and Practice of Pedodontics. Jaypee Brothers Medical Publishers; 2008.</w:t>
            </w:r>
          </w:p>
          <w:p w:rsidR="00B70E6E" w:rsidRPr="00712B6A" w:rsidRDefault="00B70E6E" w:rsidP="00B70E6E">
            <w:pPr>
              <w:ind w:left="4"/>
              <w:jc w:val="both"/>
              <w:rPr>
                <w:rFonts w:ascii="Times New Roman" w:hAnsi="Times New Roman" w:cs="Times New Roman"/>
                <w:sz w:val="20"/>
                <w:szCs w:val="20"/>
              </w:rPr>
            </w:pPr>
            <w:r w:rsidRPr="00712B6A">
              <w:rPr>
                <w:rFonts w:ascii="Times New Roman" w:eastAsia="Times New Roman" w:hAnsi="Times New Roman" w:cs="Times New Roman"/>
                <w:i/>
                <w:sz w:val="20"/>
                <w:szCs w:val="20"/>
              </w:rPr>
              <w:t>Koch G, Poulsen S. Clinical Approach to Pediatric Dentistry. Media Publishing Group; 2009.</w:t>
            </w:r>
          </w:p>
        </w:tc>
      </w:tr>
      <w:tr w:rsidR="00B70E6E" w:rsidRPr="00712B6A" w:rsidTr="00B70E6E">
        <w:trPr>
          <w:trHeight w:val="1180"/>
        </w:trPr>
        <w:tc>
          <w:tcPr>
            <w:tcW w:w="2108" w:type="dxa"/>
            <w:gridSpan w:val="2"/>
            <w:tcBorders>
              <w:top w:val="single" w:sz="4" w:space="0" w:color="000000"/>
              <w:left w:val="single" w:sz="12" w:space="0" w:color="000000"/>
              <w:bottom w:val="single" w:sz="4" w:space="0" w:color="000000"/>
              <w:right w:val="single" w:sz="12"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Supporting </w:t>
            </w:r>
          </w:p>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References</w:t>
            </w:r>
          </w:p>
        </w:tc>
        <w:tc>
          <w:tcPr>
            <w:tcW w:w="7512" w:type="dxa"/>
            <w:gridSpan w:val="4"/>
            <w:tcBorders>
              <w:top w:val="single" w:sz="12" w:space="0" w:color="000000"/>
              <w:left w:val="single" w:sz="12" w:space="0" w:color="000000"/>
              <w:bottom w:val="single" w:sz="12" w:space="0" w:color="000000"/>
              <w:right w:val="single" w:sz="12" w:space="0" w:color="000000"/>
            </w:tcBorders>
          </w:tcPr>
          <w:p w:rsidR="00B70E6E" w:rsidRPr="00712B6A" w:rsidRDefault="00B70E6E" w:rsidP="00B70E6E">
            <w:pPr>
              <w:spacing w:line="238" w:lineRule="auto"/>
              <w:ind w:left="4"/>
              <w:rPr>
                <w:rFonts w:ascii="Times New Roman" w:hAnsi="Times New Roman" w:cs="Times New Roman"/>
                <w:sz w:val="20"/>
                <w:szCs w:val="20"/>
              </w:rPr>
            </w:pPr>
            <w:r w:rsidRPr="00712B6A">
              <w:rPr>
                <w:rFonts w:ascii="Times New Roman" w:eastAsia="Times New Roman" w:hAnsi="Times New Roman" w:cs="Times New Roman"/>
                <w:i/>
                <w:sz w:val="20"/>
                <w:szCs w:val="20"/>
              </w:rPr>
              <w:t>Mathewson RJ, Primosch, RE. Fundamentals of Pediatric Dentistry, Quintessence Publishing; 1995.</w:t>
            </w:r>
          </w:p>
          <w:p w:rsidR="00B70E6E" w:rsidRPr="00712B6A" w:rsidRDefault="00B70E6E" w:rsidP="00B70E6E">
            <w:pPr>
              <w:spacing w:line="238" w:lineRule="auto"/>
              <w:ind w:left="4"/>
              <w:rPr>
                <w:rFonts w:ascii="Times New Roman" w:hAnsi="Times New Roman" w:cs="Times New Roman"/>
                <w:sz w:val="20"/>
                <w:szCs w:val="20"/>
              </w:rPr>
            </w:pPr>
            <w:r w:rsidRPr="00712B6A">
              <w:rPr>
                <w:rFonts w:ascii="Times New Roman" w:eastAsia="Times New Roman" w:hAnsi="Times New Roman" w:cs="Times New Roman"/>
                <w:i/>
                <w:sz w:val="20"/>
                <w:szCs w:val="20"/>
              </w:rPr>
              <w:t>Dean JA, Avery DR, McDonald RE. McDonald's and Avery's Dentistry for the Child and Adolescent. Mosby/Elsevier; 2011.</w:t>
            </w:r>
          </w:p>
          <w:p w:rsidR="00B70E6E" w:rsidRPr="00712B6A" w:rsidRDefault="00B70E6E" w:rsidP="00B70E6E">
            <w:pPr>
              <w:ind w:left="4"/>
              <w:rPr>
                <w:rFonts w:ascii="Times New Roman" w:hAnsi="Times New Roman" w:cs="Times New Roman"/>
                <w:sz w:val="20"/>
                <w:szCs w:val="20"/>
              </w:rPr>
            </w:pPr>
            <w:r w:rsidRPr="00712B6A">
              <w:rPr>
                <w:rFonts w:ascii="Times New Roman" w:eastAsia="Times New Roman" w:hAnsi="Times New Roman" w:cs="Times New Roman"/>
                <w:i/>
                <w:sz w:val="20"/>
                <w:szCs w:val="20"/>
              </w:rPr>
              <w:t>Marwah N. Textbook of Pediatric Dentistry. JP Medical Ltd; 2014.</w:t>
            </w:r>
          </w:p>
        </w:tc>
      </w:tr>
      <w:tr w:rsidR="00B70E6E" w:rsidRPr="00712B6A" w:rsidTr="00B70E6E">
        <w:trPr>
          <w:trHeight w:val="597"/>
        </w:trPr>
        <w:tc>
          <w:tcPr>
            <w:tcW w:w="2108" w:type="dxa"/>
            <w:gridSpan w:val="2"/>
            <w:tcBorders>
              <w:top w:val="single" w:sz="4" w:space="0" w:color="000000"/>
              <w:left w:val="single" w:sz="12" w:space="0" w:color="000000"/>
              <w:bottom w:val="single" w:sz="12" w:space="0" w:color="000000"/>
              <w:right w:val="single" w:sz="4" w:space="0" w:color="000000"/>
            </w:tcBorders>
            <w:shd w:val="clear" w:color="auto" w:fill="FFF2CC"/>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Necessary Course </w:t>
            </w:r>
          </w:p>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Material</w:t>
            </w:r>
          </w:p>
        </w:tc>
        <w:tc>
          <w:tcPr>
            <w:tcW w:w="7512" w:type="dxa"/>
            <w:gridSpan w:val="4"/>
            <w:tcBorders>
              <w:top w:val="single" w:sz="12"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7"/>
        </w:trPr>
        <w:tc>
          <w:tcPr>
            <w:tcW w:w="663" w:type="dxa"/>
            <w:tcBorders>
              <w:top w:val="single" w:sz="12" w:space="0" w:color="000000"/>
              <w:left w:val="single" w:sz="12" w:space="0" w:color="000000"/>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8957" w:type="dxa"/>
            <w:gridSpan w:val="5"/>
            <w:tcBorders>
              <w:top w:val="single" w:sz="12" w:space="0" w:color="000000"/>
              <w:left w:val="nil"/>
              <w:bottom w:val="single" w:sz="4" w:space="0" w:color="000000"/>
              <w:right w:val="single" w:sz="12" w:space="0" w:color="000000"/>
            </w:tcBorders>
            <w:shd w:val="clear" w:color="auto" w:fill="FFF2CC"/>
          </w:tcPr>
          <w:p w:rsidR="00B70E6E" w:rsidRPr="00712B6A" w:rsidRDefault="00B70E6E" w:rsidP="00B70E6E">
            <w:pPr>
              <w:ind w:right="660"/>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Course Schedule</w:t>
            </w:r>
          </w:p>
        </w:tc>
      </w:tr>
      <w:tr w:rsidR="00B70E6E" w:rsidRPr="00712B6A" w:rsidTr="00B70E6E">
        <w:trPr>
          <w:trHeight w:val="294"/>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Things to Consider Before Making a Placeholder</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2</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Indications for Placeholders</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3</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Contraindications for Space Maintainers</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4</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Features to Look for in Placeholders</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Fixed placeholders</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Fixed placeholders</w:t>
            </w:r>
          </w:p>
        </w:tc>
      </w:tr>
      <w:tr w:rsidR="00B70E6E" w:rsidRPr="00712B6A" w:rsidTr="00B70E6E">
        <w:trPr>
          <w:trHeight w:val="294"/>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7</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Movable placeholders</w:t>
            </w:r>
          </w:p>
        </w:tc>
      </w:tr>
      <w:tr w:rsidR="00B70E6E" w:rsidRPr="00712B6A" w:rsidTr="00B70E6E">
        <w:trPr>
          <w:trHeight w:val="291"/>
        </w:trPr>
        <w:tc>
          <w:tcPr>
            <w:tcW w:w="663" w:type="dxa"/>
            <w:tcBorders>
              <w:top w:val="single" w:sz="4" w:space="0" w:color="000000"/>
              <w:left w:val="single" w:sz="12" w:space="0" w:color="000000"/>
              <w:bottom w:val="single" w:sz="4" w:space="0" w:color="000000"/>
              <w:right w:val="nil"/>
            </w:tcBorders>
            <w:shd w:val="clear" w:color="auto" w:fill="D9D9D9"/>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8957" w:type="dxa"/>
            <w:gridSpan w:val="5"/>
            <w:tcBorders>
              <w:top w:val="single" w:sz="4" w:space="0" w:color="000000"/>
              <w:left w:val="nil"/>
              <w:bottom w:val="single" w:sz="4" w:space="0" w:color="000000"/>
              <w:right w:val="single" w:sz="12" w:space="0" w:color="000000"/>
            </w:tcBorders>
            <w:shd w:val="clear" w:color="auto" w:fill="D9D9D9"/>
          </w:tcPr>
          <w:p w:rsidR="00B70E6E" w:rsidRPr="00712B6A" w:rsidRDefault="00B70E6E" w:rsidP="00B70E6E">
            <w:pPr>
              <w:ind w:left="3"/>
              <w:rPr>
                <w:rFonts w:ascii="Times New Roman" w:hAnsi="Times New Roman" w:cs="Times New Roman"/>
                <w:sz w:val="20"/>
                <w:szCs w:val="20"/>
              </w:rPr>
            </w:pPr>
            <w:r w:rsidRPr="00712B6A">
              <w:rPr>
                <w:rFonts w:ascii="Times New Roman" w:eastAsia="Times New Roman" w:hAnsi="Times New Roman" w:cs="Times New Roman"/>
                <w:sz w:val="20"/>
                <w:szCs w:val="20"/>
              </w:rPr>
              <w:t>Mid-Term Exam</w:t>
            </w:r>
          </w:p>
        </w:tc>
      </w:tr>
      <w:tr w:rsidR="00B70E6E" w:rsidRPr="00712B6A" w:rsidTr="00B70E6E">
        <w:trPr>
          <w:trHeight w:val="294"/>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Movable placeholders</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10</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11</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12</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13</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3"/>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14</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4"/>
        </w:trPr>
        <w:tc>
          <w:tcPr>
            <w:tcW w:w="663" w:type="dxa"/>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15</w:t>
            </w:r>
          </w:p>
        </w:tc>
        <w:tc>
          <w:tcPr>
            <w:tcW w:w="8957" w:type="dxa"/>
            <w:gridSpan w:val="5"/>
            <w:tcBorders>
              <w:top w:val="single" w:sz="4" w:space="0" w:color="000000"/>
              <w:left w:val="single" w:sz="12" w:space="0" w:color="000000"/>
              <w:bottom w:val="single" w:sz="4" w:space="0" w:color="000000"/>
              <w:right w:val="single" w:sz="12" w:space="0" w:color="000000"/>
            </w:tcBorders>
          </w:tcPr>
          <w:p w:rsidR="00B70E6E" w:rsidRPr="00712B6A" w:rsidRDefault="00B70E6E" w:rsidP="00B70E6E">
            <w:pPr>
              <w:ind w:left="3"/>
              <w:rPr>
                <w:rFonts w:ascii="Times New Roman" w:hAnsi="Times New Roman" w:cs="Times New Roman"/>
                <w:sz w:val="20"/>
                <w:szCs w:val="20"/>
              </w:rPr>
            </w:pPr>
            <w:r w:rsidRPr="00712B6A">
              <w:rPr>
                <w:rFonts w:ascii="Times New Roman" w:hAnsi="Times New Roman" w:cs="Times New Roman"/>
                <w:sz w:val="20"/>
                <w:szCs w:val="20"/>
              </w:rPr>
              <w:t>Evaluation of articles and research on the subject</w:t>
            </w:r>
          </w:p>
        </w:tc>
      </w:tr>
      <w:tr w:rsidR="00B70E6E" w:rsidRPr="00712B6A" w:rsidTr="00B70E6E">
        <w:trPr>
          <w:trHeight w:val="298"/>
        </w:trPr>
        <w:tc>
          <w:tcPr>
            <w:tcW w:w="663" w:type="dxa"/>
            <w:tcBorders>
              <w:top w:val="single" w:sz="4" w:space="0" w:color="000000"/>
              <w:left w:val="single" w:sz="12" w:space="0" w:color="000000"/>
              <w:bottom w:val="single" w:sz="12" w:space="0" w:color="000000"/>
              <w:right w:val="nil"/>
            </w:tcBorders>
            <w:shd w:val="clear" w:color="auto" w:fill="D9D9D9"/>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16,17</w:t>
            </w:r>
          </w:p>
        </w:tc>
        <w:tc>
          <w:tcPr>
            <w:tcW w:w="8957" w:type="dxa"/>
            <w:gridSpan w:val="5"/>
            <w:tcBorders>
              <w:top w:val="single" w:sz="4" w:space="0" w:color="000000"/>
              <w:left w:val="nil"/>
              <w:bottom w:val="single" w:sz="12" w:space="0" w:color="000000"/>
              <w:right w:val="single" w:sz="12" w:space="0" w:color="000000"/>
            </w:tcBorders>
            <w:shd w:val="clear" w:color="auto" w:fill="D9D9D9"/>
          </w:tcPr>
          <w:p w:rsidR="00B70E6E" w:rsidRPr="00712B6A" w:rsidRDefault="00B70E6E" w:rsidP="00B70E6E">
            <w:pPr>
              <w:ind w:left="3"/>
              <w:rPr>
                <w:rFonts w:ascii="Times New Roman" w:hAnsi="Times New Roman" w:cs="Times New Roman"/>
                <w:sz w:val="20"/>
                <w:szCs w:val="20"/>
              </w:rPr>
            </w:pPr>
            <w:r w:rsidRPr="00712B6A">
              <w:rPr>
                <w:rFonts w:ascii="Times New Roman" w:eastAsia="Times New Roman" w:hAnsi="Times New Roman" w:cs="Times New Roman"/>
                <w:sz w:val="20"/>
                <w:szCs w:val="20"/>
              </w:rPr>
              <w:t>Final Exam</w:t>
            </w:r>
          </w:p>
        </w:tc>
      </w:tr>
      <w:tr w:rsidR="00B70E6E" w:rsidRPr="00712B6A" w:rsidTr="00B70E6E">
        <w:trPr>
          <w:trHeight w:val="328"/>
        </w:trPr>
        <w:tc>
          <w:tcPr>
            <w:tcW w:w="7068" w:type="dxa"/>
            <w:gridSpan w:val="4"/>
            <w:tcBorders>
              <w:top w:val="single" w:sz="12" w:space="0" w:color="000000"/>
              <w:left w:val="single" w:sz="12" w:space="0" w:color="000000"/>
              <w:bottom w:val="single" w:sz="4" w:space="0" w:color="000000"/>
              <w:right w:val="nil"/>
            </w:tcBorders>
            <w:shd w:val="clear" w:color="auto" w:fill="FFF2CC"/>
          </w:tcPr>
          <w:p w:rsidR="00B70E6E" w:rsidRPr="00712B6A" w:rsidRDefault="00B70E6E" w:rsidP="00B70E6E">
            <w:pPr>
              <w:ind w:left="3312"/>
              <w:rPr>
                <w:rFonts w:ascii="Times New Roman" w:hAnsi="Times New Roman" w:cs="Times New Roman"/>
                <w:sz w:val="20"/>
                <w:szCs w:val="20"/>
              </w:rPr>
            </w:pPr>
            <w:r w:rsidRPr="00712B6A">
              <w:rPr>
                <w:rFonts w:ascii="Times New Roman" w:eastAsia="Times New Roman" w:hAnsi="Times New Roman" w:cs="Times New Roman"/>
                <w:b/>
                <w:sz w:val="20"/>
                <w:szCs w:val="20"/>
              </w:rPr>
              <w:t>Calculation of Course Workload</w:t>
            </w:r>
          </w:p>
        </w:tc>
        <w:tc>
          <w:tcPr>
            <w:tcW w:w="1276" w:type="dxa"/>
            <w:tcBorders>
              <w:top w:val="single" w:sz="12" w:space="0" w:color="000000"/>
              <w:left w:val="nil"/>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1276" w:type="dxa"/>
            <w:tcBorders>
              <w:top w:val="single" w:sz="12" w:space="0" w:color="000000"/>
              <w:left w:val="nil"/>
              <w:bottom w:val="single" w:sz="4" w:space="0" w:color="000000"/>
              <w:right w:val="single" w:sz="12" w:space="0" w:color="000000"/>
            </w:tcBorders>
            <w:shd w:val="clear" w:color="auto" w:fill="FFF2CC"/>
          </w:tcPr>
          <w:p w:rsidR="00B70E6E" w:rsidRPr="00712B6A" w:rsidRDefault="00B70E6E" w:rsidP="00B70E6E">
            <w:pPr>
              <w:rPr>
                <w:rFonts w:ascii="Times New Roman" w:hAnsi="Times New Roman" w:cs="Times New Roman"/>
                <w:sz w:val="20"/>
                <w:szCs w:val="20"/>
              </w:rPr>
            </w:pPr>
          </w:p>
        </w:tc>
      </w:tr>
      <w:tr w:rsidR="00B70E6E" w:rsidRPr="00712B6A" w:rsidTr="00B70E6E">
        <w:trPr>
          <w:trHeight w:val="699"/>
        </w:trPr>
        <w:tc>
          <w:tcPr>
            <w:tcW w:w="5793" w:type="dxa"/>
            <w:gridSpan w:val="3"/>
            <w:tcBorders>
              <w:top w:val="single" w:sz="4" w:space="0" w:color="000000"/>
              <w:left w:val="single" w:sz="12" w:space="0" w:color="000000"/>
              <w:bottom w:val="single" w:sz="4" w:space="0" w:color="000000"/>
              <w:right w:val="single" w:sz="4" w:space="0" w:color="000000"/>
            </w:tcBorders>
            <w:shd w:val="clear" w:color="auto" w:fill="FFF2CC"/>
            <w:vAlign w:val="center"/>
          </w:tcPr>
          <w:p w:rsidR="00B70E6E" w:rsidRPr="00712B6A" w:rsidRDefault="00B70E6E" w:rsidP="00B70E6E">
            <w:pPr>
              <w:ind w:left="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ind w:left="11"/>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B70E6E" w:rsidRPr="00712B6A" w:rsidRDefault="00B70E6E" w:rsidP="00B70E6E">
            <w:pPr>
              <w:ind w:left="17"/>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Time (Hour)</w:t>
            </w:r>
          </w:p>
        </w:tc>
        <w:tc>
          <w:tcPr>
            <w:tcW w:w="1276" w:type="dxa"/>
            <w:tcBorders>
              <w:top w:val="single" w:sz="4" w:space="0" w:color="000000"/>
              <w:left w:val="single" w:sz="4" w:space="0" w:color="000000"/>
              <w:bottom w:val="single" w:sz="4" w:space="0" w:color="000000"/>
              <w:right w:val="single" w:sz="12" w:space="0" w:color="000000"/>
            </w:tcBorders>
            <w:shd w:val="clear" w:color="auto" w:fill="FFF2CC"/>
          </w:tcPr>
          <w:p w:rsidR="00B70E6E" w:rsidRPr="00712B6A" w:rsidRDefault="00B70E6E" w:rsidP="00B70E6E">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Total </w:t>
            </w:r>
          </w:p>
          <w:p w:rsidR="00B70E6E" w:rsidRPr="00712B6A" w:rsidRDefault="00B70E6E" w:rsidP="00B70E6E">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Workload </w:t>
            </w:r>
          </w:p>
          <w:p w:rsidR="00B70E6E" w:rsidRPr="00712B6A" w:rsidRDefault="00B70E6E" w:rsidP="00B70E6E">
            <w:pPr>
              <w:ind w:left="15"/>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(Hour)</w:t>
            </w:r>
          </w:p>
        </w:tc>
      </w:tr>
      <w:tr w:rsidR="00B70E6E" w:rsidRPr="00712B6A" w:rsidTr="00B70E6E">
        <w:trPr>
          <w:trHeight w:val="323"/>
        </w:trPr>
        <w:tc>
          <w:tcPr>
            <w:tcW w:w="5793" w:type="dxa"/>
            <w:gridSpan w:val="3"/>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Course Time (number of course hours per week)</w:t>
            </w:r>
          </w:p>
        </w:tc>
        <w:tc>
          <w:tcPr>
            <w:tcW w:w="1275" w:type="dxa"/>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14</w:t>
            </w:r>
          </w:p>
        </w:tc>
        <w:tc>
          <w:tcPr>
            <w:tcW w:w="1276" w:type="dxa"/>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14</w:t>
            </w:r>
          </w:p>
        </w:tc>
      </w:tr>
      <w:tr w:rsidR="00B70E6E" w:rsidRPr="00712B6A" w:rsidTr="00B70E6E">
        <w:trPr>
          <w:trHeight w:val="322"/>
        </w:trPr>
        <w:tc>
          <w:tcPr>
            <w:tcW w:w="5793" w:type="dxa"/>
            <w:gridSpan w:val="3"/>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Classroom Studying Time (review, reinforcing, prestudy</w:t>
            </w:r>
            <w:proofErr w:type="gramStart"/>
            <w:r w:rsidRPr="00712B6A">
              <w:rPr>
                <w:rFonts w:ascii="Times New Roman" w:eastAsia="Times New Roman" w:hAnsi="Times New Roman" w:cs="Times New Roman"/>
                <w:sz w:val="20"/>
                <w:szCs w:val="20"/>
              </w:rPr>
              <w:t>,….</w:t>
            </w:r>
            <w:proofErr w:type="gramEnd"/>
            <w:r w:rsidRPr="00712B6A">
              <w:rPr>
                <w:rFonts w:ascii="Times New Roman" w:eastAsia="Times New Roman"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14</w:t>
            </w:r>
          </w:p>
        </w:tc>
        <w:tc>
          <w:tcPr>
            <w:tcW w:w="1276" w:type="dxa"/>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3</w:t>
            </w:r>
          </w:p>
        </w:tc>
        <w:tc>
          <w:tcPr>
            <w:tcW w:w="1276"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42</w:t>
            </w:r>
          </w:p>
        </w:tc>
      </w:tr>
      <w:tr w:rsidR="00B70E6E" w:rsidRPr="00712B6A" w:rsidTr="00B70E6E">
        <w:trPr>
          <w:trHeight w:val="332"/>
        </w:trPr>
        <w:tc>
          <w:tcPr>
            <w:tcW w:w="5793" w:type="dxa"/>
            <w:gridSpan w:val="3"/>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Homework</w:t>
            </w:r>
          </w:p>
        </w:tc>
        <w:tc>
          <w:tcPr>
            <w:tcW w:w="1275" w:type="dxa"/>
            <w:tcBorders>
              <w:top w:val="single" w:sz="4" w:space="0" w:color="000000"/>
              <w:left w:val="single" w:sz="4" w:space="0" w:color="000000"/>
              <w:bottom w:val="single" w:sz="12"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w:t>
            </w:r>
          </w:p>
        </w:tc>
        <w:tc>
          <w:tcPr>
            <w:tcW w:w="1276" w:type="dxa"/>
            <w:tcBorders>
              <w:top w:val="single" w:sz="4" w:space="0" w:color="000000"/>
              <w:left w:val="single" w:sz="4" w:space="0" w:color="000000"/>
              <w:bottom w:val="single" w:sz="12"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40</w:t>
            </w:r>
          </w:p>
        </w:tc>
        <w:tc>
          <w:tcPr>
            <w:tcW w:w="1276" w:type="dxa"/>
            <w:tcBorders>
              <w:top w:val="single" w:sz="4" w:space="0" w:color="000000"/>
              <w:left w:val="single" w:sz="4" w:space="0" w:color="000000"/>
              <w:bottom w:val="single" w:sz="12"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40</w:t>
            </w:r>
          </w:p>
        </w:tc>
      </w:tr>
    </w:tbl>
    <w:p w:rsidR="00B70E6E" w:rsidRPr="00712B6A" w:rsidRDefault="00B70E6E" w:rsidP="00B70E6E">
      <w:pPr>
        <w:spacing w:after="0"/>
        <w:ind w:left="-1134" w:right="10772"/>
        <w:rPr>
          <w:rFonts w:ascii="Times New Roman" w:hAnsi="Times New Roman" w:cs="Times New Roman"/>
          <w:sz w:val="20"/>
          <w:szCs w:val="20"/>
        </w:rPr>
      </w:pPr>
    </w:p>
    <w:tbl>
      <w:tblPr>
        <w:tblStyle w:val="TableGrid"/>
        <w:tblW w:w="9624" w:type="dxa"/>
        <w:tblInd w:w="298" w:type="dxa"/>
        <w:tblCellMar>
          <w:top w:w="76" w:type="dxa"/>
          <w:left w:w="57" w:type="dxa"/>
          <w:right w:w="44" w:type="dxa"/>
        </w:tblCellMar>
        <w:tblLook w:val="04A0" w:firstRow="1" w:lastRow="0" w:firstColumn="1" w:lastColumn="0" w:noHBand="0" w:noVBand="1"/>
      </w:tblPr>
      <w:tblGrid>
        <w:gridCol w:w="549"/>
        <w:gridCol w:w="1132"/>
        <w:gridCol w:w="2305"/>
        <w:gridCol w:w="497"/>
        <w:gridCol w:w="1300"/>
        <w:gridCol w:w="819"/>
        <w:gridCol w:w="544"/>
        <w:gridCol w:w="671"/>
        <w:gridCol w:w="268"/>
        <w:gridCol w:w="292"/>
        <w:gridCol w:w="1247"/>
      </w:tblGrid>
      <w:tr w:rsidR="00B70E6E" w:rsidRPr="00712B6A" w:rsidTr="00B70E6E">
        <w:trPr>
          <w:trHeight w:val="332"/>
        </w:trPr>
        <w:tc>
          <w:tcPr>
            <w:tcW w:w="5783" w:type="dxa"/>
            <w:gridSpan w:val="5"/>
            <w:tcBorders>
              <w:top w:val="single" w:sz="12"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Quiz Exam</w:t>
            </w:r>
          </w:p>
        </w:tc>
        <w:tc>
          <w:tcPr>
            <w:tcW w:w="1363" w:type="dxa"/>
            <w:gridSpan w:val="2"/>
            <w:tcBorders>
              <w:top w:val="single" w:sz="12"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12"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12"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Quiz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 xml:space="preserve">Oral exam </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 xml:space="preserve">Studying for Oral Exam </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Report (Preparation and presentation time included)</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Project (Preparation and presentation time included)</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lastRenderedPageBreak/>
              <w:t>Presentation (Preparation time included)</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Intervention</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14</w:t>
            </w: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6</w:t>
            </w:r>
          </w:p>
        </w:tc>
        <w:tc>
          <w:tcPr>
            <w:tcW w:w="1247"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84</w:t>
            </w:r>
          </w:p>
        </w:tc>
      </w:tr>
      <w:tr w:rsidR="00B70E6E" w:rsidRPr="00712B6A" w:rsidTr="00B70E6E">
        <w:trPr>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Mid-Term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Mid-Term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22"/>
        </w:trPr>
        <w:tc>
          <w:tcPr>
            <w:tcW w:w="5783"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Final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w:t>
            </w: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2</w:t>
            </w:r>
          </w:p>
        </w:tc>
        <w:tc>
          <w:tcPr>
            <w:tcW w:w="1247"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2</w:t>
            </w:r>
          </w:p>
        </w:tc>
      </w:tr>
      <w:tr w:rsidR="00B70E6E" w:rsidRPr="00712B6A" w:rsidTr="00B70E6E">
        <w:trPr>
          <w:trHeight w:val="329"/>
        </w:trPr>
        <w:tc>
          <w:tcPr>
            <w:tcW w:w="5783" w:type="dxa"/>
            <w:gridSpan w:val="5"/>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Final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1</w:t>
            </w: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43</w:t>
            </w:r>
          </w:p>
        </w:tc>
        <w:tc>
          <w:tcPr>
            <w:tcW w:w="1247"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43</w:t>
            </w:r>
          </w:p>
        </w:tc>
      </w:tr>
      <w:tr w:rsidR="00B70E6E" w:rsidRPr="00712B6A" w:rsidTr="00B70E6E">
        <w:trPr>
          <w:trHeight w:val="342"/>
        </w:trPr>
        <w:tc>
          <w:tcPr>
            <w:tcW w:w="5783" w:type="dxa"/>
            <w:gridSpan w:val="5"/>
            <w:tcBorders>
              <w:top w:val="single" w:sz="12"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Supplemental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42"/>
        </w:trPr>
        <w:tc>
          <w:tcPr>
            <w:tcW w:w="5783" w:type="dxa"/>
            <w:gridSpan w:val="5"/>
            <w:tcBorders>
              <w:top w:val="single" w:sz="12" w:space="0" w:color="000000"/>
              <w:left w:val="single" w:sz="12"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sz w:val="20"/>
                <w:szCs w:val="20"/>
              </w:rPr>
              <w:t>Studying for Supplemental Exam</w:t>
            </w:r>
          </w:p>
        </w:tc>
        <w:tc>
          <w:tcPr>
            <w:tcW w:w="1363"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31" w:type="dxa"/>
            <w:gridSpan w:val="3"/>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47" w:type="dxa"/>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35"/>
        </w:trPr>
        <w:tc>
          <w:tcPr>
            <w:tcW w:w="5783" w:type="dxa"/>
            <w:gridSpan w:val="5"/>
            <w:vMerge w:val="restart"/>
            <w:tcBorders>
              <w:top w:val="single" w:sz="12" w:space="0" w:color="000000"/>
              <w:left w:val="nil"/>
              <w:bottom w:val="nil"/>
              <w:right w:val="single" w:sz="12" w:space="0" w:color="000000"/>
            </w:tcBorders>
          </w:tcPr>
          <w:p w:rsidR="00B70E6E" w:rsidRPr="00712B6A" w:rsidRDefault="00B70E6E" w:rsidP="00B70E6E">
            <w:pPr>
              <w:rPr>
                <w:rFonts w:ascii="Times New Roman" w:hAnsi="Times New Roman" w:cs="Times New Roman"/>
                <w:sz w:val="20"/>
                <w:szCs w:val="20"/>
              </w:rPr>
            </w:pPr>
          </w:p>
        </w:tc>
        <w:tc>
          <w:tcPr>
            <w:tcW w:w="2594"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 workload</w:t>
            </w:r>
          </w:p>
        </w:tc>
        <w:tc>
          <w:tcPr>
            <w:tcW w:w="1247"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225</w:t>
            </w:r>
          </w:p>
        </w:tc>
      </w:tr>
      <w:tr w:rsidR="00B70E6E" w:rsidRPr="00712B6A" w:rsidTr="00B70E6E">
        <w:trPr>
          <w:trHeight w:val="357"/>
        </w:trPr>
        <w:tc>
          <w:tcPr>
            <w:tcW w:w="5783" w:type="dxa"/>
            <w:gridSpan w:val="5"/>
            <w:vMerge/>
            <w:tcBorders>
              <w:top w:val="nil"/>
              <w:left w:val="nil"/>
              <w:bottom w:val="nil"/>
              <w:right w:val="single" w:sz="12" w:space="0" w:color="000000"/>
            </w:tcBorders>
          </w:tcPr>
          <w:p w:rsidR="00B70E6E" w:rsidRPr="00712B6A" w:rsidRDefault="00B70E6E" w:rsidP="00B70E6E">
            <w:pPr>
              <w:rPr>
                <w:rFonts w:ascii="Times New Roman" w:hAnsi="Times New Roman" w:cs="Times New Roman"/>
                <w:sz w:val="20"/>
                <w:szCs w:val="20"/>
              </w:rPr>
            </w:pPr>
          </w:p>
        </w:tc>
        <w:tc>
          <w:tcPr>
            <w:tcW w:w="2594" w:type="dxa"/>
            <w:gridSpan w:val="5"/>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 workload / 30</w:t>
            </w:r>
          </w:p>
        </w:tc>
        <w:tc>
          <w:tcPr>
            <w:tcW w:w="1247" w:type="dxa"/>
            <w:tcBorders>
              <w:top w:val="single" w:sz="4" w:space="0" w:color="000000"/>
              <w:left w:val="single" w:sz="4" w:space="0" w:color="000000"/>
              <w:bottom w:val="single" w:sz="4"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7.5</w:t>
            </w:r>
          </w:p>
        </w:tc>
      </w:tr>
      <w:tr w:rsidR="00B70E6E" w:rsidRPr="00712B6A" w:rsidTr="00B70E6E">
        <w:trPr>
          <w:trHeight w:val="332"/>
        </w:trPr>
        <w:tc>
          <w:tcPr>
            <w:tcW w:w="5783" w:type="dxa"/>
            <w:gridSpan w:val="5"/>
            <w:vMerge/>
            <w:tcBorders>
              <w:top w:val="nil"/>
              <w:left w:val="nil"/>
              <w:bottom w:val="nil"/>
              <w:right w:val="single" w:sz="12" w:space="0" w:color="000000"/>
            </w:tcBorders>
          </w:tcPr>
          <w:p w:rsidR="00B70E6E" w:rsidRPr="00712B6A" w:rsidRDefault="00B70E6E" w:rsidP="00B70E6E">
            <w:pPr>
              <w:rPr>
                <w:rFonts w:ascii="Times New Roman" w:hAnsi="Times New Roman" w:cs="Times New Roman"/>
                <w:sz w:val="20"/>
                <w:szCs w:val="20"/>
              </w:rPr>
            </w:pPr>
          </w:p>
        </w:tc>
        <w:tc>
          <w:tcPr>
            <w:tcW w:w="2594" w:type="dxa"/>
            <w:gridSpan w:val="5"/>
            <w:tcBorders>
              <w:top w:val="single" w:sz="4" w:space="0" w:color="000000"/>
              <w:left w:val="single" w:sz="12" w:space="0" w:color="000000"/>
              <w:bottom w:val="single" w:sz="12" w:space="0" w:color="000000"/>
              <w:right w:val="single" w:sz="4" w:space="0" w:color="000000"/>
            </w:tcBorders>
          </w:tcPr>
          <w:p w:rsidR="00B70E6E" w:rsidRPr="00712B6A" w:rsidRDefault="00B70E6E" w:rsidP="00B70E6E">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Course ECTS Credit</w:t>
            </w:r>
          </w:p>
        </w:tc>
        <w:tc>
          <w:tcPr>
            <w:tcW w:w="1247" w:type="dxa"/>
            <w:tcBorders>
              <w:top w:val="single" w:sz="4" w:space="0" w:color="000000"/>
              <w:left w:val="single" w:sz="4" w:space="0" w:color="000000"/>
              <w:bottom w:val="single" w:sz="12" w:space="0" w:color="000000"/>
              <w:right w:val="single" w:sz="12" w:space="0" w:color="000000"/>
            </w:tcBorders>
          </w:tcPr>
          <w:p w:rsidR="00B70E6E" w:rsidRPr="00FD3626" w:rsidRDefault="00B70E6E" w:rsidP="00B70E6E">
            <w:pPr>
              <w:rPr>
                <w:rFonts w:ascii="Times New Roman" w:hAnsi="Times New Roman" w:cs="Times New Roman"/>
                <w:sz w:val="20"/>
                <w:szCs w:val="20"/>
              </w:rPr>
            </w:pPr>
            <w:r w:rsidRPr="00FD3626">
              <w:rPr>
                <w:rFonts w:ascii="Times New Roman" w:hAnsi="Times New Roman" w:cs="Times New Roman"/>
                <w:sz w:val="20"/>
                <w:szCs w:val="20"/>
              </w:rPr>
              <w:t>7.5</w:t>
            </w:r>
          </w:p>
        </w:tc>
      </w:tr>
      <w:tr w:rsidR="00B70E6E" w:rsidRPr="00712B6A" w:rsidTr="00B70E6E">
        <w:trPr>
          <w:trHeight w:val="327"/>
        </w:trPr>
        <w:tc>
          <w:tcPr>
            <w:tcW w:w="4483" w:type="dxa"/>
            <w:gridSpan w:val="4"/>
            <w:tcBorders>
              <w:top w:val="single" w:sz="12" w:space="0" w:color="000000"/>
              <w:left w:val="single" w:sz="12" w:space="0" w:color="000000"/>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1300" w:type="dxa"/>
            <w:tcBorders>
              <w:top w:val="single" w:sz="12" w:space="0" w:color="000000"/>
              <w:left w:val="nil"/>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Evaluation</w:t>
            </w:r>
          </w:p>
        </w:tc>
        <w:tc>
          <w:tcPr>
            <w:tcW w:w="3841" w:type="dxa"/>
            <w:gridSpan w:val="6"/>
            <w:tcBorders>
              <w:top w:val="single" w:sz="12" w:space="0" w:color="000000"/>
              <w:left w:val="nil"/>
              <w:bottom w:val="single" w:sz="4" w:space="0" w:color="000000"/>
              <w:right w:val="single" w:sz="12" w:space="0" w:color="000000"/>
            </w:tcBorders>
            <w:shd w:val="clear" w:color="auto" w:fill="FFF2CC"/>
          </w:tcPr>
          <w:p w:rsidR="00B70E6E" w:rsidRPr="00712B6A" w:rsidRDefault="00B70E6E" w:rsidP="00B70E6E">
            <w:pPr>
              <w:rPr>
                <w:rFonts w:ascii="Times New Roman" w:hAnsi="Times New Roman" w:cs="Times New Roman"/>
                <w:sz w:val="20"/>
                <w:szCs w:val="20"/>
              </w:rPr>
            </w:pPr>
          </w:p>
        </w:tc>
      </w:tr>
      <w:tr w:rsidR="00B70E6E" w:rsidRPr="00712B6A" w:rsidTr="00B70E6E">
        <w:trPr>
          <w:trHeight w:val="380"/>
        </w:trPr>
        <w:tc>
          <w:tcPr>
            <w:tcW w:w="4483" w:type="dxa"/>
            <w:gridSpan w:val="4"/>
            <w:tcBorders>
              <w:top w:val="single" w:sz="4" w:space="0" w:color="000000"/>
              <w:left w:val="single" w:sz="12" w:space="0" w:color="000000"/>
              <w:bottom w:val="single" w:sz="4" w:space="0" w:color="000000"/>
              <w:right w:val="nil"/>
            </w:tcBorders>
          </w:tcPr>
          <w:p w:rsidR="00B70E6E" w:rsidRPr="00712B6A" w:rsidRDefault="00B70E6E" w:rsidP="00B70E6E">
            <w:pPr>
              <w:ind w:left="104"/>
              <w:rPr>
                <w:rFonts w:ascii="Times New Roman" w:hAnsi="Times New Roman" w:cs="Times New Roman"/>
                <w:sz w:val="20"/>
                <w:szCs w:val="20"/>
              </w:rPr>
            </w:pPr>
            <w:r w:rsidRPr="00712B6A">
              <w:rPr>
                <w:rFonts w:ascii="Times New Roman" w:eastAsia="Times New Roman" w:hAnsi="Times New Roman" w:cs="Times New Roman"/>
                <w:b/>
                <w:sz w:val="20"/>
                <w:szCs w:val="20"/>
              </w:rPr>
              <w:t>Activity Type</w:t>
            </w:r>
          </w:p>
        </w:tc>
        <w:tc>
          <w:tcPr>
            <w:tcW w:w="1300" w:type="dxa"/>
            <w:tcBorders>
              <w:top w:val="single" w:sz="4" w:space="0" w:color="000000"/>
              <w:left w:val="nil"/>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3841" w:type="dxa"/>
            <w:gridSpan w:val="6"/>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ind w:left="1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%50</w:t>
            </w:r>
          </w:p>
        </w:tc>
      </w:tr>
      <w:tr w:rsidR="00B70E6E" w:rsidRPr="00712B6A" w:rsidTr="00B70E6E">
        <w:trPr>
          <w:trHeight w:val="379"/>
        </w:trPr>
        <w:tc>
          <w:tcPr>
            <w:tcW w:w="4483" w:type="dxa"/>
            <w:gridSpan w:val="4"/>
            <w:tcBorders>
              <w:top w:val="single" w:sz="4" w:space="0" w:color="000000"/>
              <w:left w:val="single" w:sz="12" w:space="0" w:color="000000"/>
              <w:bottom w:val="single" w:sz="4" w:space="0" w:color="000000"/>
              <w:right w:val="nil"/>
            </w:tcBorders>
          </w:tcPr>
          <w:p w:rsidR="00B70E6E" w:rsidRPr="00712B6A" w:rsidRDefault="00B70E6E" w:rsidP="00B70E6E">
            <w:pPr>
              <w:ind w:left="407"/>
              <w:rPr>
                <w:rFonts w:ascii="Times New Roman" w:hAnsi="Times New Roman" w:cs="Times New Roman"/>
                <w:sz w:val="20"/>
                <w:szCs w:val="20"/>
              </w:rPr>
            </w:pPr>
            <w:r w:rsidRPr="00712B6A">
              <w:rPr>
                <w:rFonts w:ascii="Times New Roman" w:eastAsia="Times New Roman" w:hAnsi="Times New Roman" w:cs="Times New Roman"/>
                <w:sz w:val="20"/>
                <w:szCs w:val="20"/>
              </w:rPr>
              <w:t>Mid-term</w:t>
            </w:r>
          </w:p>
        </w:tc>
        <w:tc>
          <w:tcPr>
            <w:tcW w:w="1300" w:type="dxa"/>
            <w:tcBorders>
              <w:top w:val="single" w:sz="4" w:space="0" w:color="000000"/>
              <w:left w:val="nil"/>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3841" w:type="dxa"/>
            <w:gridSpan w:val="6"/>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379"/>
        </w:trPr>
        <w:tc>
          <w:tcPr>
            <w:tcW w:w="4483" w:type="dxa"/>
            <w:gridSpan w:val="4"/>
            <w:tcBorders>
              <w:top w:val="single" w:sz="4" w:space="0" w:color="000000"/>
              <w:left w:val="single" w:sz="12" w:space="0" w:color="000000"/>
              <w:bottom w:val="single" w:sz="4" w:space="0" w:color="000000"/>
              <w:right w:val="nil"/>
            </w:tcBorders>
          </w:tcPr>
          <w:p w:rsidR="00B70E6E" w:rsidRPr="00712B6A" w:rsidRDefault="00B70E6E" w:rsidP="00B70E6E">
            <w:pPr>
              <w:ind w:left="104"/>
              <w:rPr>
                <w:rFonts w:ascii="Times New Roman" w:hAnsi="Times New Roman" w:cs="Times New Roman"/>
                <w:sz w:val="20"/>
                <w:szCs w:val="20"/>
              </w:rPr>
            </w:pPr>
            <w:r w:rsidRPr="00712B6A">
              <w:rPr>
                <w:rFonts w:ascii="Times New Roman" w:eastAsia="Times New Roman" w:hAnsi="Times New Roman" w:cs="Times New Roman"/>
                <w:b/>
                <w:sz w:val="20"/>
                <w:szCs w:val="20"/>
              </w:rPr>
              <w:t>Final Exam</w:t>
            </w:r>
          </w:p>
        </w:tc>
        <w:tc>
          <w:tcPr>
            <w:tcW w:w="1300" w:type="dxa"/>
            <w:tcBorders>
              <w:top w:val="single" w:sz="4" w:space="0" w:color="000000"/>
              <w:left w:val="nil"/>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3841" w:type="dxa"/>
            <w:gridSpan w:val="6"/>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ind w:left="112"/>
              <w:jc w:val="center"/>
              <w:rPr>
                <w:rFonts w:ascii="Times New Roman" w:hAnsi="Times New Roman" w:cs="Times New Roman"/>
                <w:sz w:val="20"/>
                <w:szCs w:val="20"/>
              </w:rPr>
            </w:pPr>
            <w:r w:rsidRPr="00712B6A">
              <w:rPr>
                <w:rFonts w:ascii="Times New Roman" w:eastAsia="Times New Roman" w:hAnsi="Times New Roman" w:cs="Times New Roman"/>
                <w:sz w:val="20"/>
                <w:szCs w:val="20"/>
              </w:rPr>
              <w:t>%50</w:t>
            </w:r>
          </w:p>
        </w:tc>
      </w:tr>
      <w:tr w:rsidR="00B70E6E" w:rsidRPr="00712B6A" w:rsidTr="00B70E6E">
        <w:trPr>
          <w:trHeight w:val="389"/>
        </w:trPr>
        <w:tc>
          <w:tcPr>
            <w:tcW w:w="4483" w:type="dxa"/>
            <w:gridSpan w:val="4"/>
            <w:tcBorders>
              <w:top w:val="single" w:sz="4" w:space="0" w:color="000000"/>
              <w:left w:val="single" w:sz="12" w:space="0" w:color="000000"/>
              <w:bottom w:val="single" w:sz="12" w:space="0" w:color="000000"/>
              <w:right w:val="nil"/>
            </w:tcBorders>
          </w:tcPr>
          <w:p w:rsidR="00B70E6E" w:rsidRPr="00712B6A" w:rsidRDefault="00B70E6E" w:rsidP="00B70E6E">
            <w:pPr>
              <w:rPr>
                <w:rFonts w:ascii="Times New Roman" w:hAnsi="Times New Roman" w:cs="Times New Roman"/>
                <w:sz w:val="20"/>
                <w:szCs w:val="20"/>
              </w:rPr>
            </w:pPr>
          </w:p>
        </w:tc>
        <w:tc>
          <w:tcPr>
            <w:tcW w:w="1300" w:type="dxa"/>
            <w:tcBorders>
              <w:top w:val="single" w:sz="4" w:space="0" w:color="000000"/>
              <w:left w:val="nil"/>
              <w:bottom w:val="single" w:sz="12" w:space="0" w:color="000000"/>
              <w:right w:val="single" w:sz="4" w:space="0" w:color="000000"/>
            </w:tcBorders>
          </w:tcPr>
          <w:p w:rsidR="00B70E6E" w:rsidRPr="00712B6A" w:rsidRDefault="00B70E6E" w:rsidP="00B70E6E">
            <w:pPr>
              <w:jc w:val="right"/>
              <w:rPr>
                <w:rFonts w:ascii="Times New Roman" w:hAnsi="Times New Roman" w:cs="Times New Roman"/>
                <w:sz w:val="20"/>
                <w:szCs w:val="20"/>
              </w:rPr>
            </w:pPr>
            <w:r w:rsidRPr="00712B6A">
              <w:rPr>
                <w:rFonts w:ascii="Times New Roman" w:eastAsia="Times New Roman" w:hAnsi="Times New Roman" w:cs="Times New Roman"/>
                <w:b/>
                <w:sz w:val="20"/>
                <w:szCs w:val="20"/>
              </w:rPr>
              <w:t>Total</w:t>
            </w:r>
          </w:p>
        </w:tc>
        <w:tc>
          <w:tcPr>
            <w:tcW w:w="3841" w:type="dxa"/>
            <w:gridSpan w:val="6"/>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ind w:left="112"/>
              <w:jc w:val="center"/>
              <w:rPr>
                <w:rFonts w:ascii="Times New Roman" w:hAnsi="Times New Roman" w:cs="Times New Roman"/>
                <w:sz w:val="20"/>
                <w:szCs w:val="20"/>
              </w:rPr>
            </w:pPr>
            <w:r w:rsidRPr="00712B6A">
              <w:rPr>
                <w:rFonts w:ascii="Times New Roman" w:eastAsia="Times New Roman" w:hAnsi="Times New Roman" w:cs="Times New Roman"/>
                <w:sz w:val="20"/>
                <w:szCs w:val="20"/>
              </w:rPr>
              <w:t>%100</w:t>
            </w:r>
          </w:p>
        </w:tc>
      </w:tr>
      <w:tr w:rsidR="00B70E6E" w:rsidRPr="00712B6A" w:rsidTr="00B70E6E">
        <w:trPr>
          <w:trHeight w:val="763"/>
        </w:trPr>
        <w:tc>
          <w:tcPr>
            <w:tcW w:w="549" w:type="dxa"/>
            <w:tcBorders>
              <w:top w:val="single" w:sz="12" w:space="0" w:color="000000"/>
              <w:left w:val="single" w:sz="12" w:space="0" w:color="000000"/>
              <w:bottom w:val="single" w:sz="6"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9075" w:type="dxa"/>
            <w:gridSpan w:val="10"/>
            <w:tcBorders>
              <w:top w:val="single" w:sz="12" w:space="0" w:color="000000"/>
              <w:left w:val="nil"/>
              <w:bottom w:val="single" w:sz="6" w:space="0" w:color="000000"/>
              <w:right w:val="single" w:sz="12" w:space="0" w:color="000000"/>
            </w:tcBorders>
            <w:shd w:val="clear" w:color="auto" w:fill="FFF2CC"/>
          </w:tcPr>
          <w:p w:rsidR="00B70E6E" w:rsidRPr="00712B6A" w:rsidRDefault="00B70E6E" w:rsidP="00B70E6E">
            <w:pPr>
              <w:spacing w:line="238" w:lineRule="auto"/>
              <w:ind w:left="3393" w:hanging="3365"/>
              <w:rPr>
                <w:rFonts w:ascii="Times New Roman" w:hAnsi="Times New Roman" w:cs="Times New Roman"/>
                <w:sz w:val="20"/>
                <w:szCs w:val="20"/>
              </w:rPr>
            </w:pPr>
            <w:r w:rsidRPr="00712B6A">
              <w:rPr>
                <w:rFonts w:ascii="Times New Roman" w:eastAsia="Times New Roman" w:hAnsi="Times New Roman" w:cs="Times New Roman"/>
                <w:b/>
                <w:sz w:val="20"/>
                <w:szCs w:val="20"/>
              </w:rPr>
              <w:t xml:space="preserve">RELATIONSHIP BETWEEN THE COURSE LEARNING OUTCOMES AND THE PROGRAM OUTCOMES (PO) </w:t>
            </w:r>
          </w:p>
          <w:p w:rsidR="00B70E6E" w:rsidRPr="00712B6A" w:rsidRDefault="00B70E6E" w:rsidP="00B70E6E">
            <w:pPr>
              <w:ind w:left="1881"/>
              <w:rPr>
                <w:rFonts w:ascii="Times New Roman" w:hAnsi="Times New Roman" w:cs="Times New Roman"/>
                <w:sz w:val="20"/>
                <w:szCs w:val="20"/>
              </w:rPr>
            </w:pPr>
            <w:r w:rsidRPr="00712B6A">
              <w:rPr>
                <w:rFonts w:ascii="Times New Roman" w:eastAsia="Times New Roman" w:hAnsi="Times New Roman" w:cs="Times New Roman"/>
                <w:b/>
                <w:sz w:val="20"/>
                <w:szCs w:val="20"/>
              </w:rPr>
              <w:t>(5: Very high, 4: High, 3: Middle, 2: Low, 1: Very low)</w:t>
            </w:r>
          </w:p>
        </w:tc>
      </w:tr>
      <w:tr w:rsidR="00B70E6E" w:rsidRPr="00712B6A" w:rsidTr="00B70E6E">
        <w:trPr>
          <w:trHeight w:val="484"/>
        </w:trPr>
        <w:tc>
          <w:tcPr>
            <w:tcW w:w="549" w:type="dxa"/>
            <w:tcBorders>
              <w:top w:val="single" w:sz="6" w:space="0" w:color="000000"/>
              <w:left w:val="single" w:sz="12" w:space="0" w:color="000000"/>
              <w:bottom w:val="single" w:sz="6" w:space="0" w:color="000000"/>
              <w:right w:val="single" w:sz="4" w:space="0" w:color="000000"/>
            </w:tcBorders>
            <w:vAlign w:val="center"/>
          </w:tcPr>
          <w:p w:rsidR="00B70E6E" w:rsidRPr="00712B6A" w:rsidRDefault="00B70E6E" w:rsidP="00B70E6E">
            <w:pPr>
              <w:ind w:left="65"/>
              <w:jc w:val="both"/>
              <w:rPr>
                <w:rFonts w:ascii="Times New Roman" w:hAnsi="Times New Roman" w:cs="Times New Roman"/>
                <w:sz w:val="20"/>
                <w:szCs w:val="20"/>
              </w:rPr>
            </w:pPr>
            <w:r w:rsidRPr="00712B6A">
              <w:rPr>
                <w:rFonts w:ascii="Times New Roman" w:eastAsia="Times New Roman" w:hAnsi="Times New Roman" w:cs="Times New Roman"/>
                <w:b/>
                <w:sz w:val="20"/>
                <w:szCs w:val="20"/>
              </w:rPr>
              <w:t>NO</w:t>
            </w:r>
          </w:p>
        </w:tc>
        <w:tc>
          <w:tcPr>
            <w:tcW w:w="7536" w:type="dxa"/>
            <w:gridSpan w:val="8"/>
            <w:tcBorders>
              <w:top w:val="single" w:sz="6" w:space="0" w:color="000000"/>
              <w:left w:val="single" w:sz="4" w:space="0" w:color="000000"/>
              <w:bottom w:val="single" w:sz="6" w:space="0" w:color="000000"/>
              <w:right w:val="single" w:sz="4" w:space="0" w:color="000000"/>
            </w:tcBorders>
            <w:vAlign w:val="center"/>
          </w:tcPr>
          <w:p w:rsidR="00B70E6E" w:rsidRPr="00712B6A" w:rsidRDefault="00B70E6E" w:rsidP="00B70E6E">
            <w:pPr>
              <w:ind w:left="16"/>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PROGRAM OUTCOME</w:t>
            </w:r>
          </w:p>
        </w:tc>
        <w:tc>
          <w:tcPr>
            <w:tcW w:w="1539" w:type="dxa"/>
            <w:gridSpan w:val="2"/>
            <w:tcBorders>
              <w:top w:val="single" w:sz="6" w:space="0" w:color="000000"/>
              <w:left w:val="single" w:sz="4" w:space="0" w:color="000000"/>
              <w:bottom w:val="single" w:sz="6" w:space="0" w:color="000000"/>
              <w:right w:val="single" w:sz="12" w:space="0" w:color="000000"/>
            </w:tcBorders>
            <w:vAlign w:val="center"/>
          </w:tcPr>
          <w:p w:rsidR="00B70E6E" w:rsidRPr="00712B6A" w:rsidRDefault="00B70E6E" w:rsidP="00B70E6E">
            <w:pPr>
              <w:ind w:left="20"/>
              <w:jc w:val="both"/>
              <w:rPr>
                <w:rFonts w:ascii="Times New Roman" w:hAnsi="Times New Roman" w:cs="Times New Roman"/>
                <w:sz w:val="20"/>
                <w:szCs w:val="20"/>
              </w:rPr>
            </w:pPr>
            <w:r w:rsidRPr="00712B6A">
              <w:rPr>
                <w:rFonts w:ascii="Times New Roman" w:eastAsia="Times New Roman" w:hAnsi="Times New Roman" w:cs="Times New Roman"/>
                <w:b/>
                <w:sz w:val="20"/>
                <w:szCs w:val="20"/>
              </w:rPr>
              <w:t>Contribution</w:t>
            </w:r>
          </w:p>
        </w:tc>
      </w:tr>
      <w:tr w:rsidR="00B70E6E" w:rsidRPr="00712B6A" w:rsidTr="00B70E6E">
        <w:trPr>
          <w:trHeight w:val="726"/>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1</w:t>
            </w:r>
          </w:p>
        </w:tc>
        <w:tc>
          <w:tcPr>
            <w:tcW w:w="7536" w:type="dxa"/>
            <w:gridSpan w:val="8"/>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Should be able to make diagnosis and treatment planning in pediatric patients.</w:t>
            </w:r>
          </w:p>
        </w:tc>
        <w:tc>
          <w:tcPr>
            <w:tcW w:w="1539" w:type="dxa"/>
            <w:gridSpan w:val="2"/>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B70E6E" w:rsidRPr="00712B6A" w:rsidTr="00B70E6E">
        <w:trPr>
          <w:trHeight w:val="565"/>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2</w:t>
            </w:r>
          </w:p>
        </w:tc>
        <w:tc>
          <w:tcPr>
            <w:tcW w:w="7536" w:type="dxa"/>
            <w:gridSpan w:val="8"/>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Should know preventive dentistry practices.</w:t>
            </w:r>
          </w:p>
        </w:tc>
        <w:tc>
          <w:tcPr>
            <w:tcW w:w="1539" w:type="dxa"/>
            <w:gridSpan w:val="2"/>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B70E6E" w:rsidRPr="00712B6A" w:rsidTr="00B70E6E">
        <w:trPr>
          <w:trHeight w:val="704"/>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3</w:t>
            </w:r>
          </w:p>
        </w:tc>
        <w:tc>
          <w:tcPr>
            <w:tcW w:w="7536" w:type="dxa"/>
            <w:gridSpan w:val="8"/>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Should be able to perform restorative applications on deciduous and permanent teeth in pediatric patients.</w:t>
            </w:r>
          </w:p>
        </w:tc>
        <w:tc>
          <w:tcPr>
            <w:tcW w:w="1539" w:type="dxa"/>
            <w:gridSpan w:val="2"/>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B70E6E" w:rsidRPr="00712B6A" w:rsidTr="00B70E6E">
        <w:trPr>
          <w:trHeight w:val="572"/>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4</w:t>
            </w:r>
          </w:p>
        </w:tc>
        <w:tc>
          <w:tcPr>
            <w:tcW w:w="7536" w:type="dxa"/>
            <w:gridSpan w:val="8"/>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Know the use, construction and mechanism of action of space maintainer appliances.</w:t>
            </w:r>
          </w:p>
        </w:tc>
        <w:tc>
          <w:tcPr>
            <w:tcW w:w="1539" w:type="dxa"/>
            <w:gridSpan w:val="2"/>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B70E6E" w:rsidRPr="00712B6A" w:rsidTr="00B70E6E">
        <w:trPr>
          <w:trHeight w:val="706"/>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5</w:t>
            </w:r>
          </w:p>
        </w:tc>
        <w:tc>
          <w:tcPr>
            <w:tcW w:w="7536" w:type="dxa"/>
            <w:gridSpan w:val="8"/>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Know the clinical approaches to be taken in cases of dental trauma.</w:t>
            </w:r>
          </w:p>
        </w:tc>
        <w:tc>
          <w:tcPr>
            <w:tcW w:w="1539" w:type="dxa"/>
            <w:gridSpan w:val="2"/>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B70E6E" w:rsidRPr="00712B6A" w:rsidTr="00B70E6E">
        <w:trPr>
          <w:trHeight w:val="933"/>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left="12"/>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6</w:t>
            </w:r>
          </w:p>
        </w:tc>
        <w:tc>
          <w:tcPr>
            <w:tcW w:w="7536" w:type="dxa"/>
            <w:gridSpan w:val="8"/>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Perform dental treatment of disabled and uncooperative pediatric patients under dental sedation and general anesthesia.</w:t>
            </w:r>
          </w:p>
        </w:tc>
        <w:tc>
          <w:tcPr>
            <w:tcW w:w="1539" w:type="dxa"/>
            <w:gridSpan w:val="2"/>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left="20"/>
              <w:jc w:val="center"/>
              <w:rPr>
                <w:rFonts w:ascii="Times New Roman" w:hAnsi="Times New Roman" w:cs="Times New Roman"/>
                <w:sz w:val="20"/>
                <w:szCs w:val="20"/>
              </w:rPr>
            </w:pPr>
            <w:r w:rsidRPr="00712B6A">
              <w:rPr>
                <w:rFonts w:ascii="Times New Roman" w:eastAsia="Times New Roman" w:hAnsi="Times New Roman" w:cs="Times New Roman"/>
                <w:sz w:val="20"/>
                <w:szCs w:val="20"/>
              </w:rPr>
              <w:t>3</w:t>
            </w:r>
          </w:p>
        </w:tc>
      </w:tr>
      <w:tr w:rsidR="00B70E6E" w:rsidRPr="00712B6A" w:rsidTr="00B70E6E">
        <w:trPr>
          <w:trHeight w:val="556"/>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7</w:t>
            </w:r>
          </w:p>
        </w:tc>
        <w:tc>
          <w:tcPr>
            <w:tcW w:w="7536" w:type="dxa"/>
            <w:gridSpan w:val="8"/>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r w:rsidRPr="00712B6A">
              <w:rPr>
                <w:rFonts w:ascii="Times New Roman" w:hAnsi="Times New Roman" w:cs="Times New Roman"/>
                <w:sz w:val="20"/>
                <w:szCs w:val="20"/>
              </w:rPr>
              <w:t>Should have knowledge and application skills about new methods and applications developing in the field of pedodontics.</w:t>
            </w:r>
          </w:p>
        </w:tc>
        <w:tc>
          <w:tcPr>
            <w:tcW w:w="1539" w:type="dxa"/>
            <w:gridSpan w:val="2"/>
            <w:tcBorders>
              <w:top w:val="single" w:sz="6" w:space="0" w:color="000000"/>
              <w:left w:val="single" w:sz="6" w:space="0" w:color="000000"/>
              <w:bottom w:val="single" w:sz="6" w:space="0" w:color="000000"/>
              <w:right w:val="single" w:sz="12" w:space="0" w:color="000000"/>
            </w:tcBorders>
            <w:vAlign w:val="center"/>
          </w:tcPr>
          <w:p w:rsidR="00B70E6E" w:rsidRPr="00712B6A" w:rsidRDefault="00B70E6E" w:rsidP="00B70E6E">
            <w:pPr>
              <w:ind w:right="13"/>
              <w:jc w:val="center"/>
              <w:rPr>
                <w:rFonts w:ascii="Times New Roman" w:hAnsi="Times New Roman" w:cs="Times New Roman"/>
                <w:sz w:val="20"/>
                <w:szCs w:val="20"/>
              </w:rPr>
            </w:pPr>
            <w:r w:rsidRPr="00712B6A">
              <w:rPr>
                <w:rFonts w:ascii="Times New Roman" w:eastAsia="Times New Roman" w:hAnsi="Times New Roman" w:cs="Times New Roman"/>
                <w:sz w:val="20"/>
                <w:szCs w:val="20"/>
              </w:rPr>
              <w:t>4</w:t>
            </w:r>
          </w:p>
        </w:tc>
      </w:tr>
      <w:tr w:rsidR="00B70E6E" w:rsidRPr="00712B6A" w:rsidTr="00B70E6E">
        <w:trPr>
          <w:trHeight w:val="720"/>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8</w:t>
            </w:r>
          </w:p>
        </w:tc>
        <w:tc>
          <w:tcPr>
            <w:tcW w:w="7536" w:type="dxa"/>
            <w:gridSpan w:val="8"/>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p>
        </w:tc>
        <w:tc>
          <w:tcPr>
            <w:tcW w:w="1539" w:type="dxa"/>
            <w:gridSpan w:val="2"/>
            <w:tcBorders>
              <w:top w:val="single" w:sz="6" w:space="0" w:color="000000"/>
              <w:left w:val="single" w:sz="6" w:space="0" w:color="000000"/>
              <w:bottom w:val="single" w:sz="6"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701"/>
        </w:trPr>
        <w:tc>
          <w:tcPr>
            <w:tcW w:w="549" w:type="dxa"/>
            <w:tcBorders>
              <w:top w:val="single" w:sz="6" w:space="0" w:color="000000"/>
              <w:left w:val="single" w:sz="12" w:space="0" w:color="000000"/>
              <w:bottom w:val="single" w:sz="6" w:space="0" w:color="000000"/>
              <w:right w:val="single" w:sz="6" w:space="0" w:color="000000"/>
            </w:tcBorders>
            <w:vAlign w:val="center"/>
          </w:tcPr>
          <w:p w:rsidR="00B70E6E" w:rsidRPr="00712B6A" w:rsidRDefault="00B70E6E" w:rsidP="00B70E6E">
            <w:pPr>
              <w:ind w:right="13"/>
              <w:jc w:val="center"/>
              <w:rPr>
                <w:rFonts w:ascii="Times New Roman" w:hAnsi="Times New Roman" w:cs="Times New Roman"/>
                <w:sz w:val="20"/>
                <w:szCs w:val="20"/>
              </w:rPr>
            </w:pPr>
            <w:r w:rsidRPr="00712B6A">
              <w:rPr>
                <w:rFonts w:ascii="Times New Roman" w:eastAsia="Times New Roman" w:hAnsi="Times New Roman" w:cs="Times New Roman"/>
                <w:b/>
                <w:sz w:val="20"/>
                <w:szCs w:val="20"/>
              </w:rPr>
              <w:t>9</w:t>
            </w:r>
          </w:p>
        </w:tc>
        <w:tc>
          <w:tcPr>
            <w:tcW w:w="7536" w:type="dxa"/>
            <w:gridSpan w:val="8"/>
            <w:tcBorders>
              <w:top w:val="single" w:sz="6" w:space="0" w:color="000000"/>
              <w:left w:val="single" w:sz="6" w:space="0" w:color="000000"/>
              <w:bottom w:val="single" w:sz="6" w:space="0" w:color="000000"/>
              <w:right w:val="single" w:sz="6" w:space="0" w:color="000000"/>
            </w:tcBorders>
          </w:tcPr>
          <w:p w:rsidR="00B70E6E" w:rsidRPr="00712B6A" w:rsidRDefault="00B70E6E" w:rsidP="00B70E6E">
            <w:pPr>
              <w:rPr>
                <w:rFonts w:ascii="Times New Roman" w:hAnsi="Times New Roman" w:cs="Times New Roman"/>
                <w:sz w:val="20"/>
                <w:szCs w:val="20"/>
              </w:rPr>
            </w:pPr>
          </w:p>
        </w:tc>
        <w:tc>
          <w:tcPr>
            <w:tcW w:w="1539" w:type="dxa"/>
            <w:gridSpan w:val="2"/>
            <w:tcBorders>
              <w:top w:val="single" w:sz="6" w:space="0" w:color="000000"/>
              <w:left w:val="single" w:sz="6" w:space="0" w:color="000000"/>
              <w:bottom w:val="single" w:sz="6"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rPr>
          <w:trHeight w:val="578"/>
        </w:trPr>
        <w:tc>
          <w:tcPr>
            <w:tcW w:w="549" w:type="dxa"/>
            <w:tcBorders>
              <w:top w:val="single" w:sz="6" w:space="0" w:color="000000"/>
              <w:left w:val="single" w:sz="12" w:space="0" w:color="000000"/>
              <w:bottom w:val="single" w:sz="12" w:space="0" w:color="000000"/>
              <w:right w:val="single" w:sz="6" w:space="0" w:color="000000"/>
            </w:tcBorders>
            <w:vAlign w:val="center"/>
          </w:tcPr>
          <w:p w:rsidR="00B70E6E" w:rsidRPr="00712B6A" w:rsidRDefault="00B70E6E" w:rsidP="00B70E6E">
            <w:pPr>
              <w:ind w:left="119"/>
              <w:rPr>
                <w:rFonts w:ascii="Times New Roman" w:hAnsi="Times New Roman" w:cs="Times New Roman"/>
                <w:sz w:val="20"/>
                <w:szCs w:val="20"/>
              </w:rPr>
            </w:pPr>
            <w:r w:rsidRPr="00712B6A">
              <w:rPr>
                <w:rFonts w:ascii="Times New Roman" w:eastAsia="Times New Roman" w:hAnsi="Times New Roman" w:cs="Times New Roman"/>
                <w:b/>
                <w:sz w:val="20"/>
                <w:szCs w:val="20"/>
              </w:rPr>
              <w:lastRenderedPageBreak/>
              <w:t>10</w:t>
            </w:r>
          </w:p>
        </w:tc>
        <w:tc>
          <w:tcPr>
            <w:tcW w:w="7536" w:type="dxa"/>
            <w:gridSpan w:val="8"/>
            <w:tcBorders>
              <w:top w:val="single" w:sz="6" w:space="0" w:color="000000"/>
              <w:left w:val="single" w:sz="6" w:space="0" w:color="000000"/>
              <w:bottom w:val="single" w:sz="12" w:space="0" w:color="000000"/>
              <w:right w:val="single" w:sz="6" w:space="0" w:color="000000"/>
            </w:tcBorders>
          </w:tcPr>
          <w:p w:rsidR="00B70E6E" w:rsidRPr="00712B6A" w:rsidRDefault="00B70E6E" w:rsidP="00B70E6E">
            <w:pPr>
              <w:rPr>
                <w:rFonts w:ascii="Times New Roman" w:hAnsi="Times New Roman" w:cs="Times New Roman"/>
                <w:sz w:val="20"/>
                <w:szCs w:val="20"/>
              </w:rPr>
            </w:pPr>
          </w:p>
        </w:tc>
        <w:tc>
          <w:tcPr>
            <w:tcW w:w="1539" w:type="dxa"/>
            <w:gridSpan w:val="2"/>
            <w:tcBorders>
              <w:top w:val="single" w:sz="6" w:space="0" w:color="000000"/>
              <w:left w:val="single" w:sz="6"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blPrEx>
          <w:tblCellMar>
            <w:top w:w="0" w:type="dxa"/>
            <w:left w:w="104" w:type="dxa"/>
            <w:right w:w="115" w:type="dxa"/>
          </w:tblCellMar>
        </w:tblPrEx>
        <w:trPr>
          <w:trHeight w:val="465"/>
        </w:trPr>
        <w:tc>
          <w:tcPr>
            <w:tcW w:w="1681" w:type="dxa"/>
            <w:gridSpan w:val="2"/>
            <w:tcBorders>
              <w:top w:val="single" w:sz="12" w:space="0" w:color="000000"/>
              <w:left w:val="single" w:sz="12" w:space="0" w:color="000000"/>
              <w:bottom w:val="single" w:sz="4" w:space="0" w:color="000000"/>
              <w:right w:val="nil"/>
            </w:tcBorders>
            <w:shd w:val="clear" w:color="auto" w:fill="FFF2CC"/>
          </w:tcPr>
          <w:p w:rsidR="00B70E6E" w:rsidRPr="00712B6A" w:rsidRDefault="00B70E6E" w:rsidP="00B70E6E">
            <w:pPr>
              <w:rPr>
                <w:rFonts w:ascii="Times New Roman" w:hAnsi="Times New Roman" w:cs="Times New Roman"/>
                <w:sz w:val="20"/>
                <w:szCs w:val="20"/>
              </w:rPr>
            </w:pPr>
          </w:p>
        </w:tc>
        <w:tc>
          <w:tcPr>
            <w:tcW w:w="7943" w:type="dxa"/>
            <w:gridSpan w:val="9"/>
            <w:tcBorders>
              <w:top w:val="single" w:sz="12" w:space="0" w:color="000000"/>
              <w:left w:val="nil"/>
              <w:bottom w:val="single" w:sz="4" w:space="0" w:color="000000"/>
              <w:right w:val="single" w:sz="12" w:space="0" w:color="000000"/>
            </w:tcBorders>
            <w:shd w:val="clear" w:color="auto" w:fill="FFF2CC"/>
            <w:vAlign w:val="center"/>
          </w:tcPr>
          <w:p w:rsidR="00B70E6E" w:rsidRPr="00712B6A" w:rsidRDefault="00B70E6E" w:rsidP="00B70E6E">
            <w:pPr>
              <w:ind w:left="2632"/>
              <w:rPr>
                <w:rFonts w:ascii="Times New Roman" w:hAnsi="Times New Roman" w:cs="Times New Roman"/>
                <w:sz w:val="20"/>
                <w:szCs w:val="20"/>
              </w:rPr>
            </w:pPr>
            <w:r w:rsidRPr="00712B6A">
              <w:rPr>
                <w:rFonts w:ascii="Times New Roman" w:eastAsia="Times New Roman" w:hAnsi="Times New Roman" w:cs="Times New Roman"/>
                <w:b/>
                <w:sz w:val="20"/>
                <w:szCs w:val="20"/>
              </w:rPr>
              <w:t>LECTUTER(S)</w:t>
            </w:r>
          </w:p>
        </w:tc>
      </w:tr>
      <w:tr w:rsidR="00B70E6E" w:rsidRPr="00712B6A" w:rsidTr="00B70E6E">
        <w:tblPrEx>
          <w:tblCellMar>
            <w:top w:w="0" w:type="dxa"/>
            <w:left w:w="104" w:type="dxa"/>
            <w:right w:w="115" w:type="dxa"/>
          </w:tblCellMar>
        </w:tblPrEx>
        <w:trPr>
          <w:trHeight w:val="583"/>
        </w:trPr>
        <w:tc>
          <w:tcPr>
            <w:tcW w:w="1681" w:type="dxa"/>
            <w:gridSpan w:val="2"/>
            <w:tcBorders>
              <w:top w:val="single" w:sz="4" w:space="0" w:color="000000"/>
              <w:left w:val="single" w:sz="12" w:space="0" w:color="000000"/>
              <w:bottom w:val="single" w:sz="4" w:space="0" w:color="000000"/>
              <w:right w:val="single" w:sz="12"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Prepared by</w:t>
            </w:r>
          </w:p>
        </w:tc>
        <w:tc>
          <w:tcPr>
            <w:tcW w:w="2305" w:type="dxa"/>
            <w:tcBorders>
              <w:top w:val="single" w:sz="4" w:space="0" w:color="000000"/>
              <w:left w:val="single" w:sz="12" w:space="0" w:color="000000"/>
              <w:bottom w:val="single" w:sz="12" w:space="0" w:color="000000"/>
              <w:right w:val="single" w:sz="12" w:space="0" w:color="000000"/>
            </w:tcBorders>
            <w:vAlign w:val="center"/>
          </w:tcPr>
          <w:p w:rsidR="00B70E6E" w:rsidRPr="00712B6A" w:rsidRDefault="00B70E6E" w:rsidP="00B70E6E">
            <w:pPr>
              <w:ind w:left="4"/>
              <w:rPr>
                <w:rFonts w:ascii="Times New Roman" w:hAnsi="Times New Roman" w:cs="Times New Roman"/>
                <w:sz w:val="20"/>
                <w:szCs w:val="20"/>
              </w:rPr>
            </w:pPr>
            <w:r w:rsidRPr="00712B6A">
              <w:rPr>
                <w:rFonts w:ascii="Times New Roman" w:hAnsi="Times New Roman" w:cs="Times New Roman"/>
                <w:sz w:val="20"/>
                <w:szCs w:val="20"/>
              </w:rPr>
              <w:t>Assoc. Prof. Dr. İrem Bağ</w:t>
            </w:r>
            <w:r>
              <w:rPr>
                <w:rFonts w:ascii="Times New Roman" w:hAnsi="Times New Roman" w:cs="Times New Roman"/>
                <w:sz w:val="20"/>
                <w:szCs w:val="20"/>
              </w:rPr>
              <w:t xml:space="preserve"> Baytar</w:t>
            </w:r>
          </w:p>
        </w:tc>
        <w:tc>
          <w:tcPr>
            <w:tcW w:w="2616" w:type="dxa"/>
            <w:gridSpan w:val="3"/>
            <w:tcBorders>
              <w:top w:val="single" w:sz="4" w:space="0" w:color="000000"/>
              <w:left w:val="single" w:sz="12"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15" w:type="dxa"/>
            <w:gridSpan w:val="2"/>
            <w:tcBorders>
              <w:top w:val="single" w:sz="4" w:space="0" w:color="000000"/>
              <w:left w:val="single" w:sz="4" w:space="0" w:color="000000"/>
              <w:bottom w:val="single" w:sz="4"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807" w:type="dxa"/>
            <w:gridSpan w:val="3"/>
            <w:tcBorders>
              <w:top w:val="single" w:sz="4" w:space="0" w:color="000000"/>
              <w:left w:val="single" w:sz="4" w:space="0" w:color="000000"/>
              <w:bottom w:val="single" w:sz="4"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r w:rsidR="00B70E6E" w:rsidRPr="00712B6A" w:rsidTr="00B70E6E">
        <w:tblPrEx>
          <w:tblCellMar>
            <w:top w:w="0" w:type="dxa"/>
            <w:left w:w="104" w:type="dxa"/>
            <w:right w:w="115" w:type="dxa"/>
          </w:tblCellMar>
        </w:tblPrEx>
        <w:trPr>
          <w:trHeight w:val="615"/>
        </w:trPr>
        <w:tc>
          <w:tcPr>
            <w:tcW w:w="1681" w:type="dxa"/>
            <w:gridSpan w:val="2"/>
            <w:tcBorders>
              <w:top w:val="single" w:sz="4" w:space="0" w:color="000000"/>
              <w:left w:val="single" w:sz="12" w:space="0" w:color="000000"/>
              <w:bottom w:val="single" w:sz="12" w:space="0" w:color="000000"/>
              <w:right w:val="single" w:sz="4" w:space="0" w:color="000000"/>
            </w:tcBorders>
            <w:shd w:val="clear" w:color="auto" w:fill="FFF2CC"/>
            <w:vAlign w:val="center"/>
          </w:tcPr>
          <w:p w:rsidR="00B70E6E" w:rsidRPr="00712B6A" w:rsidRDefault="00B70E6E" w:rsidP="00B70E6E">
            <w:pPr>
              <w:rPr>
                <w:rFonts w:ascii="Times New Roman" w:hAnsi="Times New Roman" w:cs="Times New Roman"/>
                <w:sz w:val="20"/>
                <w:szCs w:val="20"/>
              </w:rPr>
            </w:pPr>
            <w:r w:rsidRPr="00712B6A">
              <w:rPr>
                <w:rFonts w:ascii="Times New Roman" w:eastAsia="Times New Roman" w:hAnsi="Times New Roman" w:cs="Times New Roman"/>
                <w:b/>
                <w:sz w:val="20"/>
                <w:szCs w:val="20"/>
              </w:rPr>
              <w:t>Signature(s)</w:t>
            </w:r>
          </w:p>
        </w:tc>
        <w:tc>
          <w:tcPr>
            <w:tcW w:w="2305" w:type="dxa"/>
            <w:tcBorders>
              <w:top w:val="single" w:sz="12"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2616" w:type="dxa"/>
            <w:gridSpan w:val="3"/>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215" w:type="dxa"/>
            <w:gridSpan w:val="2"/>
            <w:tcBorders>
              <w:top w:val="single" w:sz="4" w:space="0" w:color="000000"/>
              <w:left w:val="single" w:sz="4" w:space="0" w:color="000000"/>
              <w:bottom w:val="single" w:sz="12" w:space="0" w:color="000000"/>
              <w:right w:val="single" w:sz="4" w:space="0" w:color="000000"/>
            </w:tcBorders>
          </w:tcPr>
          <w:p w:rsidR="00B70E6E" w:rsidRPr="00712B6A" w:rsidRDefault="00B70E6E" w:rsidP="00B70E6E">
            <w:pPr>
              <w:rPr>
                <w:rFonts w:ascii="Times New Roman" w:hAnsi="Times New Roman" w:cs="Times New Roman"/>
                <w:sz w:val="20"/>
                <w:szCs w:val="20"/>
              </w:rPr>
            </w:pPr>
          </w:p>
        </w:tc>
        <w:tc>
          <w:tcPr>
            <w:tcW w:w="1807" w:type="dxa"/>
            <w:gridSpan w:val="3"/>
            <w:tcBorders>
              <w:top w:val="single" w:sz="4" w:space="0" w:color="000000"/>
              <w:left w:val="single" w:sz="4" w:space="0" w:color="000000"/>
              <w:bottom w:val="single" w:sz="12" w:space="0" w:color="000000"/>
              <w:right w:val="single" w:sz="12" w:space="0" w:color="000000"/>
            </w:tcBorders>
          </w:tcPr>
          <w:p w:rsidR="00B70E6E" w:rsidRPr="00712B6A" w:rsidRDefault="00B70E6E" w:rsidP="00B70E6E">
            <w:pPr>
              <w:rPr>
                <w:rFonts w:ascii="Times New Roman" w:hAnsi="Times New Roman" w:cs="Times New Roman"/>
                <w:sz w:val="20"/>
                <w:szCs w:val="20"/>
              </w:rPr>
            </w:pPr>
          </w:p>
        </w:tc>
      </w:tr>
    </w:tbl>
    <w:p w:rsidR="00B70E6E" w:rsidRPr="00712B6A" w:rsidRDefault="00B70E6E" w:rsidP="00B70E6E">
      <w:pPr>
        <w:rPr>
          <w:rFonts w:ascii="Times New Roman" w:eastAsia="Times New Roman" w:hAnsi="Times New Roman" w:cs="Times New Roman"/>
          <w:b/>
          <w:sz w:val="20"/>
          <w:szCs w:val="20"/>
        </w:rPr>
      </w:pPr>
      <w:r w:rsidRPr="00712B6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712B6A">
        <w:rPr>
          <w:rFonts w:ascii="Times New Roman" w:eastAsia="Times New Roman" w:hAnsi="Times New Roman" w:cs="Times New Roman"/>
          <w:b/>
          <w:sz w:val="20"/>
          <w:szCs w:val="20"/>
        </w:rPr>
        <w:t xml:space="preserve">  Date:</w:t>
      </w:r>
    </w:p>
    <w:p w:rsidR="00B70E6E" w:rsidRPr="00712B6A" w:rsidRDefault="00B70E6E" w:rsidP="00B70E6E">
      <w:pPr>
        <w:rPr>
          <w:rFonts w:ascii="Times New Roman" w:hAnsi="Times New Roman" w:cs="Times New Roman"/>
          <w:sz w:val="20"/>
          <w:szCs w:val="20"/>
        </w:rPr>
      </w:pPr>
    </w:p>
    <w:p w:rsidR="00B70E6E" w:rsidRDefault="00B70E6E" w:rsidP="00B70E6E"/>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B70E6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81792" behindDoc="0" locked="0" layoutInCell="1" allowOverlap="1" wp14:anchorId="1DC79D45" wp14:editId="0DE90FF3">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0E6E" w:rsidRDefault="00B70E6E" w:rsidP="00B70E6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B70E6E" w:rsidRDefault="00B70E6E" w:rsidP="00B70E6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B70E6E" w:rsidRDefault="00B70E6E" w:rsidP="00B70E6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DEPARTMENT OF </w:t>
      </w:r>
      <w:r w:rsidRPr="004C70A3">
        <w:rPr>
          <w:rFonts w:ascii="Times New Roman" w:eastAsia="Times New Roman" w:hAnsi="Times New Roman" w:cs="Times New Roman"/>
          <w:b/>
          <w:spacing w:val="-2"/>
        </w:rPr>
        <w:t>PEDODONTICS</w:t>
      </w:r>
    </w:p>
    <w:p w:rsidR="00B70E6E" w:rsidRDefault="00B70E6E" w:rsidP="00B70E6E">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B70E6E" w:rsidRPr="00E131A3" w:rsidRDefault="00B70E6E" w:rsidP="00B70E6E">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0E6E" w:rsidRPr="00E131A3" w:rsidTr="00B70E6E">
        <w:trPr>
          <w:trHeight w:val="312"/>
        </w:trPr>
        <w:tc>
          <w:tcPr>
            <w:tcW w:w="6506"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70E6E" w:rsidRPr="00E131A3" w:rsidTr="00B70E6E">
        <w:trPr>
          <w:trHeight w:val="397"/>
        </w:trPr>
        <w:tc>
          <w:tcPr>
            <w:tcW w:w="6506" w:type="dxa"/>
            <w:vAlign w:val="center"/>
          </w:tcPr>
          <w:p w:rsidR="00B70E6E" w:rsidRPr="009D646A" w:rsidRDefault="00B70E6E" w:rsidP="00B70E6E">
            <w:pPr>
              <w:jc w:val="center"/>
              <w:rPr>
                <w:rFonts w:ascii="Times New Roman" w:hAnsi="Times New Roman" w:cs="Times New Roman"/>
                <w:sz w:val="20"/>
                <w:szCs w:val="20"/>
                <w:lang w:val="en-US"/>
              </w:rPr>
            </w:pPr>
            <w:r w:rsidRPr="00B254D2">
              <w:t>Tooth Discoloration and Treatments</w:t>
            </w:r>
          </w:p>
        </w:tc>
        <w:tc>
          <w:tcPr>
            <w:tcW w:w="3118" w:type="dxa"/>
            <w:vAlign w:val="center"/>
          </w:tcPr>
          <w:p w:rsidR="00B70E6E" w:rsidRPr="002039A3" w:rsidRDefault="00B70E6E" w:rsidP="00B70E6E">
            <w:pPr>
              <w:jc w:val="center"/>
              <w:rPr>
                <w:rFonts w:ascii="Times New Roman" w:hAnsi="Times New Roman" w:cs="Times New Roman"/>
                <w:bCs/>
                <w:sz w:val="20"/>
                <w:szCs w:val="20"/>
                <w:lang w:val="en-US"/>
              </w:rPr>
            </w:pPr>
            <w:bookmarkStart w:id="7" w:name="DERS523104306"/>
            <w:r>
              <w:rPr>
                <w:b/>
                <w:sz w:val="20"/>
                <w:szCs w:val="20"/>
              </w:rPr>
              <w:t>523106306</w:t>
            </w:r>
            <w:bookmarkEnd w:id="7"/>
          </w:p>
        </w:tc>
      </w:tr>
    </w:tbl>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0E6E" w:rsidRPr="00E131A3" w:rsidTr="00B70E6E">
        <w:trPr>
          <w:trHeight w:val="312"/>
        </w:trPr>
        <w:tc>
          <w:tcPr>
            <w:tcW w:w="1928" w:type="dxa"/>
            <w:vMerge w:val="restart"/>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B70E6E" w:rsidRPr="00E131A3" w:rsidTr="00B70E6E">
        <w:trPr>
          <w:trHeight w:val="312"/>
        </w:trPr>
        <w:tc>
          <w:tcPr>
            <w:tcW w:w="1928" w:type="dxa"/>
            <w:vMerge/>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p>
        </w:tc>
      </w:tr>
      <w:tr w:rsidR="00B70E6E" w:rsidRPr="00E131A3" w:rsidTr="00B70E6E">
        <w:trPr>
          <w:trHeight w:val="397"/>
        </w:trPr>
        <w:tc>
          <w:tcPr>
            <w:tcW w:w="1928" w:type="dxa"/>
            <w:vAlign w:val="center"/>
          </w:tcPr>
          <w:p w:rsidR="00B70E6E" w:rsidRPr="00B41ECB" w:rsidRDefault="00B70E6E" w:rsidP="00B70E6E">
            <w:pPr>
              <w:jc w:val="center"/>
              <w:rPr>
                <w:rFonts w:ascii="Times New Roman" w:hAnsi="Times New Roman" w:cs="Times New Roman"/>
                <w:sz w:val="20"/>
                <w:szCs w:val="20"/>
              </w:rPr>
            </w:pPr>
            <w:r w:rsidRPr="004C70A3">
              <w:rPr>
                <w:rFonts w:ascii="Times New Roman" w:hAnsi="Times New Roman" w:cs="Times New Roman"/>
                <w:sz w:val="20"/>
                <w:szCs w:val="20"/>
              </w:rPr>
              <w:t>Autumn</w:t>
            </w:r>
          </w:p>
        </w:tc>
        <w:tc>
          <w:tcPr>
            <w:tcW w:w="1885" w:type="dxa"/>
            <w:vAlign w:val="center"/>
          </w:tcPr>
          <w:p w:rsidR="00B70E6E" w:rsidRPr="00B41ECB"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0E6E" w:rsidRPr="00B41ECB"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rsidR="00B70E6E" w:rsidRPr="00B41ECB" w:rsidRDefault="00B70E6E" w:rsidP="00B70E6E">
            <w:pPr>
              <w:jc w:val="center"/>
              <w:rPr>
                <w:rFonts w:ascii="Times New Roman" w:hAnsi="Times New Roman" w:cs="Times New Roman"/>
                <w:sz w:val="20"/>
                <w:szCs w:val="20"/>
              </w:rPr>
            </w:pPr>
            <w:r>
              <w:rPr>
                <w:rFonts w:ascii="Times New Roman" w:hAnsi="Times New Roman" w:cs="Times New Roman"/>
                <w:sz w:val="20"/>
                <w:szCs w:val="20"/>
              </w:rPr>
              <w:t>2.5</w:t>
            </w:r>
          </w:p>
        </w:tc>
        <w:tc>
          <w:tcPr>
            <w:tcW w:w="1914" w:type="dxa"/>
            <w:vAlign w:val="center"/>
          </w:tcPr>
          <w:p w:rsidR="00B70E6E" w:rsidRPr="00B41ECB" w:rsidRDefault="00B70E6E" w:rsidP="00B70E6E">
            <w:pPr>
              <w:jc w:val="center"/>
              <w:rPr>
                <w:rFonts w:ascii="Times New Roman" w:hAnsi="Times New Roman" w:cs="Times New Roman"/>
                <w:sz w:val="20"/>
                <w:szCs w:val="20"/>
              </w:rPr>
            </w:pPr>
            <w:r>
              <w:rPr>
                <w:rFonts w:ascii="Times New Roman" w:hAnsi="Times New Roman" w:cs="Times New Roman"/>
                <w:sz w:val="20"/>
                <w:szCs w:val="20"/>
              </w:rPr>
              <w:t>5</w:t>
            </w:r>
          </w:p>
        </w:tc>
      </w:tr>
    </w:tbl>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70E6E" w:rsidRPr="00E131A3" w:rsidTr="00B70E6E">
        <w:trPr>
          <w:trHeight w:val="312"/>
        </w:trPr>
        <w:tc>
          <w:tcPr>
            <w:tcW w:w="9624" w:type="dxa"/>
            <w:gridSpan w:val="6"/>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70E6E" w:rsidRPr="00E131A3" w:rsidTr="00B70E6E">
        <w:tc>
          <w:tcPr>
            <w:tcW w:w="1545"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B70E6E" w:rsidRPr="00E131A3" w:rsidTr="00B70E6E">
        <w:trPr>
          <w:trHeight w:val="397"/>
        </w:trPr>
        <w:tc>
          <w:tcPr>
            <w:tcW w:w="1545" w:type="dxa"/>
            <w:vAlign w:val="center"/>
          </w:tcPr>
          <w:p w:rsidR="00B70E6E" w:rsidRPr="00E131A3" w:rsidRDefault="00B70E6E" w:rsidP="00B70E6E">
            <w:pPr>
              <w:jc w:val="center"/>
              <w:rPr>
                <w:rFonts w:ascii="Times New Roman" w:hAnsi="Times New Roman" w:cs="Times New Roman"/>
                <w:sz w:val="20"/>
                <w:szCs w:val="20"/>
                <w:lang w:val="en-US"/>
              </w:rPr>
            </w:pPr>
          </w:p>
        </w:tc>
        <w:tc>
          <w:tcPr>
            <w:tcW w:w="1559" w:type="dxa"/>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vAlign w:val="center"/>
          </w:tcPr>
          <w:p w:rsidR="00B70E6E" w:rsidRPr="00E131A3" w:rsidRDefault="00B70E6E" w:rsidP="00B70E6E">
            <w:pPr>
              <w:jc w:val="center"/>
              <w:rPr>
                <w:rFonts w:ascii="Times New Roman" w:hAnsi="Times New Roman" w:cs="Times New Roman"/>
                <w:sz w:val="20"/>
                <w:szCs w:val="20"/>
                <w:lang w:val="en-US"/>
              </w:rPr>
            </w:pPr>
          </w:p>
        </w:tc>
        <w:tc>
          <w:tcPr>
            <w:tcW w:w="2268" w:type="dxa"/>
            <w:vAlign w:val="center"/>
          </w:tcPr>
          <w:p w:rsidR="00B70E6E" w:rsidRPr="00E131A3" w:rsidRDefault="00B70E6E" w:rsidP="00B70E6E">
            <w:pPr>
              <w:jc w:val="center"/>
              <w:rPr>
                <w:rFonts w:ascii="Times New Roman" w:hAnsi="Times New Roman" w:cs="Times New Roman"/>
                <w:sz w:val="20"/>
                <w:szCs w:val="20"/>
                <w:lang w:val="en-US"/>
              </w:rPr>
            </w:pPr>
          </w:p>
        </w:tc>
        <w:tc>
          <w:tcPr>
            <w:tcW w:w="1346" w:type="dxa"/>
            <w:vAlign w:val="center"/>
          </w:tcPr>
          <w:p w:rsidR="00B70E6E" w:rsidRPr="00E131A3" w:rsidRDefault="00B70E6E" w:rsidP="00B70E6E">
            <w:pPr>
              <w:jc w:val="center"/>
              <w:rPr>
                <w:rFonts w:ascii="Times New Roman" w:hAnsi="Times New Roman" w:cs="Times New Roman"/>
                <w:sz w:val="20"/>
                <w:szCs w:val="20"/>
                <w:lang w:val="en-US"/>
              </w:rPr>
            </w:pPr>
          </w:p>
        </w:tc>
        <w:tc>
          <w:tcPr>
            <w:tcW w:w="1630" w:type="dxa"/>
            <w:vAlign w:val="center"/>
          </w:tcPr>
          <w:p w:rsidR="00B70E6E" w:rsidRPr="002039A3" w:rsidRDefault="00B70E6E" w:rsidP="00B70E6E">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0E6E" w:rsidRPr="00E131A3" w:rsidTr="00B70E6E">
        <w:trPr>
          <w:trHeight w:val="312"/>
        </w:trPr>
        <w:tc>
          <w:tcPr>
            <w:tcW w:w="320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70E6E" w:rsidRPr="00E131A3" w:rsidTr="00B70E6E">
        <w:trPr>
          <w:trHeight w:val="397"/>
        </w:trPr>
        <w:tc>
          <w:tcPr>
            <w:tcW w:w="3208" w:type="dxa"/>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tc>
          <w:tcPr>
            <w:tcW w:w="3208" w:type="dxa"/>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lang w:val="en-US"/>
              </w:rPr>
              <w:t>Doctoral</w:t>
            </w:r>
          </w:p>
        </w:tc>
        <w:tc>
          <w:tcPr>
            <w:tcW w:w="3208" w:type="dxa"/>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tr>
    </w:tbl>
    <w:p w:rsidR="00B70E6E" w:rsidRPr="00E131A3" w:rsidRDefault="00B70E6E" w:rsidP="00B70E6E">
      <w:pPr>
        <w:spacing w:after="0" w:line="240" w:lineRule="auto"/>
        <w:rPr>
          <w:sz w:val="10"/>
          <w:szCs w:val="10"/>
          <w:lang w:val="en-US"/>
        </w:rPr>
      </w:pPr>
    </w:p>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0E6E" w:rsidRPr="00E131A3" w:rsidTr="00B70E6E">
        <w:trPr>
          <w:trHeight w:val="421"/>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sidRPr="00B254D2">
              <w:rPr>
                <w:sz w:val="20"/>
                <w:szCs w:val="20"/>
              </w:rPr>
              <w:t>Learning about tooth discoloration and its treatment practices.</w:t>
            </w:r>
          </w:p>
        </w:tc>
      </w:tr>
      <w:tr w:rsidR="00B70E6E" w:rsidRPr="00E131A3" w:rsidTr="00B70E6E">
        <w:trPr>
          <w:trHeight w:val="1012"/>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B70E6E" w:rsidRPr="00E131A3" w:rsidRDefault="00B70E6E" w:rsidP="00B70E6E">
            <w:pPr>
              <w:jc w:val="both"/>
              <w:rPr>
                <w:rFonts w:ascii="Times New Roman" w:hAnsi="Times New Roman" w:cs="Times New Roman"/>
                <w:sz w:val="20"/>
                <w:szCs w:val="20"/>
                <w:lang w:val="en-US"/>
              </w:rPr>
            </w:pPr>
            <w:r w:rsidRPr="005C27F0">
              <w:rPr>
                <w:bCs/>
                <w:color w:val="000000"/>
                <w:sz w:val="20"/>
                <w:szCs w:val="20"/>
              </w:rPr>
              <w:t>The purpose of this course is to provide information about the causes and formation mechanisms of internal and external discolorations in teeth, effective systemic factors and treatment approaches in different types of discolorations, materials used, and techniques applied to vital and non-vital teeth.</w:t>
            </w:r>
          </w:p>
        </w:tc>
      </w:tr>
      <w:tr w:rsidR="00B70E6E" w:rsidRPr="00E131A3" w:rsidTr="00B70E6E">
        <w:trPr>
          <w:trHeight w:val="984"/>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B70E6E" w:rsidRPr="00E131A3" w:rsidRDefault="00B70E6E" w:rsidP="00B70E6E">
            <w:pPr>
              <w:jc w:val="both"/>
              <w:rPr>
                <w:rFonts w:ascii="Times New Roman" w:hAnsi="Times New Roman" w:cs="Times New Roman"/>
                <w:sz w:val="20"/>
                <w:szCs w:val="20"/>
                <w:lang w:val="en-US"/>
              </w:rPr>
            </w:pPr>
            <w:r w:rsidRPr="00B254D2">
              <w:rPr>
                <w:sz w:val="20"/>
                <w:szCs w:val="20"/>
              </w:rPr>
              <w:t>Tooth Discoloration and Treatments</w:t>
            </w:r>
          </w:p>
        </w:tc>
      </w:tr>
    </w:tbl>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70E6E" w:rsidRPr="00E131A3" w:rsidTr="00B70E6E">
        <w:trPr>
          <w:trHeight w:val="312"/>
        </w:trPr>
        <w:tc>
          <w:tcPr>
            <w:tcW w:w="5103" w:type="dxa"/>
            <w:gridSpan w:val="2"/>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B70E6E" w:rsidRPr="00F0000C" w:rsidRDefault="00B70E6E" w:rsidP="00B70E6E">
            <w:pPr>
              <w:jc w:val="both"/>
              <w:rPr>
                <w:rFonts w:cstheme="minorHAnsi"/>
                <w:b/>
                <w:bCs/>
                <w:sz w:val="20"/>
                <w:szCs w:val="20"/>
              </w:rPr>
            </w:pPr>
            <w:r w:rsidRPr="009D3920">
              <w:t>Explains the mechanisms of tooth color formation and color perception on a scientific basis.</w:t>
            </w:r>
          </w:p>
        </w:tc>
        <w:tc>
          <w:tcPr>
            <w:tcW w:w="1743" w:type="dxa"/>
            <w:tcBorders>
              <w:left w:val="nil"/>
            </w:tcBorders>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1,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1, 2</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B70E6E" w:rsidRPr="00F0000C" w:rsidRDefault="00B70E6E" w:rsidP="00B70E6E">
            <w:pPr>
              <w:jc w:val="both"/>
              <w:rPr>
                <w:rFonts w:cstheme="minorHAnsi"/>
                <w:b/>
                <w:bCs/>
                <w:sz w:val="20"/>
                <w:szCs w:val="20"/>
              </w:rPr>
            </w:pPr>
            <w:r w:rsidRPr="009D3920">
              <w:t>Classifies tooth discolorations according to their etiology and pathogenesis.</w:t>
            </w:r>
          </w:p>
        </w:tc>
        <w:tc>
          <w:tcPr>
            <w:tcW w:w="1743"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4"/>
            </w:tblGrid>
            <w:tr w:rsidR="00B70E6E" w:rsidRPr="002B21C1" w:rsidTr="00B70E6E">
              <w:trPr>
                <w:tblCellSpacing w:w="15" w:type="dxa"/>
              </w:trPr>
              <w:tc>
                <w:tcPr>
                  <w:tcW w:w="0" w:type="auto"/>
                  <w:vAlign w:val="center"/>
                  <w:hideMark/>
                </w:tcPr>
                <w:p w:rsidR="00B70E6E" w:rsidRPr="002B21C1" w:rsidRDefault="00B70E6E" w:rsidP="00B70E6E">
                  <w:r>
                    <w:t xml:space="preserve">           </w:t>
                  </w:r>
                  <w:r w:rsidRPr="002B21C1">
                    <w:t>P</w:t>
                  </w:r>
                  <w:r>
                    <w:t>O1</w:t>
                  </w:r>
                  <w:r w:rsidRPr="002B21C1">
                    <w:t>, P</w:t>
                  </w:r>
                  <w:r>
                    <w:t>O3</w:t>
                  </w:r>
                </w:p>
              </w:tc>
            </w:tr>
          </w:tbl>
          <w:p w:rsidR="00B70E6E" w:rsidRPr="009D646A" w:rsidRDefault="00B70E6E" w:rsidP="00B70E6E">
            <w:pPr>
              <w:jc w:val="center"/>
              <w:rPr>
                <w:rFonts w:ascii="Times New Roman" w:hAnsi="Times New Roman" w:cs="Times New Roman"/>
                <w:sz w:val="20"/>
                <w:szCs w:val="20"/>
              </w:rPr>
            </w:pPr>
          </w:p>
        </w:tc>
        <w:tc>
          <w:tcPr>
            <w:tcW w:w="1388"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70E6E" w:rsidRPr="002B21C1" w:rsidTr="00B70E6E">
              <w:trPr>
                <w:tblCellSpacing w:w="15" w:type="dxa"/>
              </w:trPr>
              <w:tc>
                <w:tcPr>
                  <w:tcW w:w="0" w:type="auto"/>
                  <w:vAlign w:val="center"/>
                  <w:hideMark/>
                </w:tcPr>
                <w:p w:rsidR="00B70E6E" w:rsidRPr="002B21C1" w:rsidRDefault="00B70E6E" w:rsidP="00B70E6E"/>
              </w:tc>
            </w:tr>
          </w:tbl>
          <w:p w:rsidR="00B70E6E" w:rsidRPr="009D646A" w:rsidRDefault="00B70E6E" w:rsidP="00B70E6E">
            <w:pPr>
              <w:jc w:val="center"/>
              <w:rPr>
                <w:rFonts w:ascii="Times New Roman" w:hAnsi="Times New Roman" w:cs="Times New Roman"/>
              </w:rPr>
            </w:pPr>
            <w:r>
              <w:rPr>
                <w:rFonts w:ascii="Times New Roman" w:hAnsi="Times New Roman" w:cs="Times New Roman"/>
                <w:sz w:val="20"/>
                <w:szCs w:val="20"/>
              </w:rPr>
              <w:t>1, 2</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B70E6E" w:rsidRPr="00F0000C" w:rsidRDefault="00B70E6E" w:rsidP="00B70E6E">
            <w:pPr>
              <w:jc w:val="both"/>
              <w:rPr>
                <w:rFonts w:cstheme="minorHAnsi"/>
                <w:b/>
                <w:bCs/>
                <w:sz w:val="20"/>
                <w:szCs w:val="20"/>
              </w:rPr>
            </w:pPr>
            <w:r w:rsidRPr="009D3920">
              <w:t>Differentiates intrinsic and extrinsic discolorations based on their clinical characteristics.</w:t>
            </w:r>
          </w:p>
        </w:tc>
        <w:tc>
          <w:tcPr>
            <w:tcW w:w="1743" w:type="dxa"/>
            <w:tcBorders>
              <w:left w:val="nil"/>
            </w:tcBorders>
            <w:vAlign w:val="center"/>
          </w:tcPr>
          <w:p w:rsidR="00B70E6E" w:rsidRPr="009D646A"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B70E6E" w:rsidRPr="009D646A" w:rsidRDefault="00B70E6E" w:rsidP="00B70E6E">
            <w:pPr>
              <w:jc w:val="center"/>
              <w:rPr>
                <w:rFonts w:ascii="Times New Roman" w:hAnsi="Times New Roman" w:cs="Times New Roman"/>
              </w:rPr>
            </w:pPr>
            <w:r>
              <w:rPr>
                <w:rFonts w:ascii="Times New Roman" w:hAnsi="Times New Roman" w:cs="Times New Roman"/>
                <w:sz w:val="20"/>
                <w:szCs w:val="20"/>
              </w:rPr>
              <w:t>2, 6</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B70E6E" w:rsidRPr="00F0000C" w:rsidRDefault="00B70E6E" w:rsidP="00B70E6E">
            <w:pPr>
              <w:jc w:val="both"/>
              <w:rPr>
                <w:rFonts w:cstheme="minorHAnsi"/>
                <w:b/>
                <w:bCs/>
                <w:sz w:val="20"/>
                <w:szCs w:val="20"/>
              </w:rPr>
            </w:pPr>
            <w:r w:rsidRPr="009D3920">
              <w:t>Compares tooth whitening methods in terms of their mechanisms of action and clinical indications.</w:t>
            </w:r>
          </w:p>
        </w:tc>
        <w:tc>
          <w:tcPr>
            <w:tcW w:w="1743" w:type="dxa"/>
            <w:tcBorders>
              <w:left w:val="nil"/>
            </w:tcBorders>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 xml:space="preserve">PO1, </w:t>
            </w: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B70E6E" w:rsidRPr="009D646A" w:rsidRDefault="00B70E6E" w:rsidP="00B70E6E">
            <w:pPr>
              <w:jc w:val="center"/>
              <w:rPr>
                <w:rFonts w:ascii="Times New Roman" w:hAnsi="Times New Roman" w:cs="Times New Roman"/>
              </w:rPr>
            </w:pPr>
            <w:r>
              <w:rPr>
                <w:rFonts w:ascii="Times New Roman" w:hAnsi="Times New Roman" w:cs="Times New Roman"/>
                <w:sz w:val="20"/>
                <w:szCs w:val="20"/>
              </w:rPr>
              <w:t>1, 2</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B70E6E" w:rsidRPr="00F0000C" w:rsidRDefault="00B70E6E" w:rsidP="00B70E6E">
            <w:pPr>
              <w:jc w:val="both"/>
              <w:rPr>
                <w:rFonts w:cstheme="minorHAnsi"/>
                <w:b/>
                <w:bCs/>
                <w:sz w:val="20"/>
                <w:szCs w:val="20"/>
              </w:rPr>
            </w:pPr>
            <w:r w:rsidRPr="009D3920">
              <w:t>Evaluates the potential adverse effects and complications associated with whitening techniques.</w:t>
            </w:r>
          </w:p>
        </w:tc>
        <w:tc>
          <w:tcPr>
            <w:tcW w:w="1743" w:type="dxa"/>
            <w:tcBorders>
              <w:left w:val="nil"/>
            </w:tcBorders>
            <w:vAlign w:val="center"/>
          </w:tcPr>
          <w:p w:rsidR="00B70E6E" w:rsidRPr="009D646A"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3, P</w:t>
            </w:r>
            <w:r>
              <w:rPr>
                <w:rFonts w:ascii="Times New Roman" w:hAnsi="Times New Roman" w:cs="Times New Roman"/>
                <w:sz w:val="20"/>
                <w:szCs w:val="20"/>
              </w:rPr>
              <w:t>O7</w:t>
            </w:r>
          </w:p>
        </w:tc>
        <w:tc>
          <w:tcPr>
            <w:tcW w:w="1388" w:type="dxa"/>
            <w:vAlign w:val="center"/>
          </w:tcPr>
          <w:p w:rsidR="00B70E6E" w:rsidRPr="009D646A" w:rsidRDefault="00B70E6E" w:rsidP="00B70E6E">
            <w:pPr>
              <w:jc w:val="center"/>
              <w:rPr>
                <w:rFonts w:ascii="Times New Roman" w:hAnsi="Times New Roman" w:cs="Times New Roman"/>
              </w:rPr>
            </w:pPr>
            <w:r>
              <w:rPr>
                <w:rFonts w:ascii="Times New Roman" w:hAnsi="Times New Roman" w:cs="Times New Roman"/>
                <w:sz w:val="20"/>
                <w:szCs w:val="20"/>
              </w:rPr>
              <w:t>1, 2</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B70E6E" w:rsidRPr="00F0000C" w:rsidRDefault="00B70E6E" w:rsidP="00B70E6E">
            <w:pPr>
              <w:jc w:val="both"/>
              <w:rPr>
                <w:rFonts w:cstheme="minorHAnsi"/>
                <w:b/>
                <w:bCs/>
                <w:sz w:val="20"/>
                <w:szCs w:val="20"/>
              </w:rPr>
            </w:pPr>
            <w:r w:rsidRPr="009D3920">
              <w:t>Justifies the selection of appropriate treatment options for discoloration cases based on clinical and scientific criteria.</w:t>
            </w:r>
          </w:p>
        </w:tc>
        <w:tc>
          <w:tcPr>
            <w:tcW w:w="1743" w:type="dxa"/>
            <w:tcBorders>
              <w:left w:val="nil"/>
            </w:tcBorders>
            <w:vAlign w:val="center"/>
          </w:tcPr>
          <w:p w:rsidR="00B70E6E" w:rsidRPr="009D646A"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O3</w:t>
            </w:r>
            <w:r w:rsidRPr="004F788F">
              <w:rPr>
                <w:rFonts w:ascii="Times New Roman" w:hAnsi="Times New Roman" w:cs="Times New Roman"/>
                <w:sz w:val="20"/>
                <w:szCs w:val="20"/>
              </w:rPr>
              <w:t>, P</w:t>
            </w:r>
            <w:r>
              <w:rPr>
                <w:rFonts w:ascii="Times New Roman" w:hAnsi="Times New Roman" w:cs="Times New Roman"/>
                <w:sz w:val="20"/>
                <w:szCs w:val="20"/>
              </w:rPr>
              <w:t>O9</w:t>
            </w:r>
          </w:p>
        </w:tc>
        <w:tc>
          <w:tcPr>
            <w:tcW w:w="1388" w:type="dxa"/>
            <w:vAlign w:val="center"/>
          </w:tcPr>
          <w:p w:rsidR="00B70E6E" w:rsidRPr="009D646A" w:rsidRDefault="00B70E6E" w:rsidP="00B70E6E">
            <w:pPr>
              <w:jc w:val="center"/>
              <w:rPr>
                <w:rFonts w:ascii="Times New Roman" w:hAnsi="Times New Roman" w:cs="Times New Roman"/>
              </w:rPr>
            </w:pPr>
            <w:r>
              <w:rPr>
                <w:rFonts w:ascii="Times New Roman" w:hAnsi="Times New Roman" w:cs="Times New Roman"/>
                <w:sz w:val="20"/>
                <w:szCs w:val="20"/>
              </w:rPr>
              <w:t>2, 6</w:t>
            </w:r>
          </w:p>
        </w:tc>
        <w:tc>
          <w:tcPr>
            <w:tcW w:w="1390" w:type="dxa"/>
            <w:shd w:val="clear" w:color="auto" w:fill="FFFFFF" w:themeFill="background1"/>
            <w:vAlign w:val="center"/>
          </w:tcPr>
          <w:p w:rsidR="00B70E6E" w:rsidRPr="009D646A"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B70E6E" w:rsidRPr="00F0000C" w:rsidRDefault="00B70E6E" w:rsidP="00B70E6E">
            <w:pPr>
              <w:jc w:val="both"/>
              <w:rPr>
                <w:rFonts w:cstheme="minorHAnsi"/>
                <w:b/>
                <w:bCs/>
                <w:sz w:val="20"/>
                <w:szCs w:val="20"/>
              </w:rPr>
            </w:pPr>
            <w:r w:rsidRPr="009D3920">
              <w:t>Conducts evidence-based clinical decision-making processes in the management of tooth discolorations.</w:t>
            </w:r>
          </w:p>
        </w:tc>
        <w:tc>
          <w:tcPr>
            <w:tcW w:w="1743" w:type="dxa"/>
            <w:tcBorders>
              <w:left w:val="nil"/>
            </w:tcBorders>
            <w:vAlign w:val="center"/>
          </w:tcPr>
          <w:p w:rsidR="00B70E6E" w:rsidRPr="008453DA"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O3</w:t>
            </w:r>
            <w:r w:rsidRPr="004F788F">
              <w:rPr>
                <w:rFonts w:ascii="Times New Roman" w:hAnsi="Times New Roman" w:cs="Times New Roman"/>
                <w:sz w:val="20"/>
                <w:szCs w:val="20"/>
              </w:rPr>
              <w:t>, P</w:t>
            </w:r>
            <w:r>
              <w:rPr>
                <w:rFonts w:ascii="Times New Roman" w:hAnsi="Times New Roman" w:cs="Times New Roman"/>
                <w:sz w:val="20"/>
                <w:szCs w:val="20"/>
              </w:rPr>
              <w:t>O9, PO10</w:t>
            </w:r>
          </w:p>
        </w:tc>
        <w:tc>
          <w:tcPr>
            <w:tcW w:w="1388" w:type="dxa"/>
            <w:vAlign w:val="center"/>
          </w:tcPr>
          <w:p w:rsidR="00B70E6E" w:rsidRPr="00DD30C1"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390" w:type="dxa"/>
            <w:shd w:val="clear" w:color="auto" w:fill="FFFFFF" w:themeFill="background1"/>
            <w:vAlign w:val="center"/>
          </w:tcPr>
          <w:p w:rsidR="00B70E6E" w:rsidRDefault="00B70E6E" w:rsidP="00B70E6E">
            <w:pPr>
              <w:jc w:val="center"/>
              <w:rPr>
                <w:rFonts w:ascii="Times New Roman" w:hAnsi="Times New Roman" w:cs="Times New Roman"/>
                <w:sz w:val="20"/>
                <w:szCs w:val="20"/>
              </w:rPr>
            </w:pPr>
            <w:r>
              <w:rPr>
                <w:rFonts w:ascii="Times New Roman" w:hAnsi="Times New Roman" w:cs="Times New Roman"/>
                <w:sz w:val="20"/>
                <w:szCs w:val="20"/>
              </w:rPr>
              <w:t>A</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B70E6E" w:rsidRPr="00F0000C" w:rsidRDefault="00B70E6E" w:rsidP="00B70E6E">
            <w:pPr>
              <w:jc w:val="both"/>
              <w:rPr>
                <w:rFonts w:cstheme="minorHAnsi"/>
                <w:b/>
                <w:bCs/>
                <w:sz w:val="20"/>
                <w:szCs w:val="20"/>
              </w:rPr>
            </w:pPr>
            <w:r w:rsidRPr="009D3920">
              <w:t>Critically evaluates current literature related to tooth whitening and discoloration treatments.</w:t>
            </w:r>
          </w:p>
        </w:tc>
        <w:tc>
          <w:tcPr>
            <w:tcW w:w="1743" w:type="dxa"/>
            <w:tcBorders>
              <w:left w:val="nil"/>
            </w:tcBorders>
            <w:vAlign w:val="center"/>
          </w:tcPr>
          <w:p w:rsidR="00B70E6E" w:rsidRPr="008453DA"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O4</w:t>
            </w:r>
            <w:r w:rsidRPr="004F788F">
              <w:rPr>
                <w:rFonts w:ascii="Times New Roman" w:hAnsi="Times New Roman" w:cs="Times New Roman"/>
                <w:sz w:val="20"/>
                <w:szCs w:val="20"/>
              </w:rPr>
              <w:t>, P</w:t>
            </w:r>
            <w:r>
              <w:rPr>
                <w:rFonts w:ascii="Times New Roman" w:hAnsi="Times New Roman" w:cs="Times New Roman"/>
                <w:sz w:val="20"/>
                <w:szCs w:val="20"/>
              </w:rPr>
              <w:t>O</w:t>
            </w:r>
            <w:r w:rsidRPr="004F788F">
              <w:rPr>
                <w:rFonts w:ascii="Times New Roman" w:hAnsi="Times New Roman" w:cs="Times New Roman"/>
                <w:sz w:val="20"/>
                <w:szCs w:val="20"/>
              </w:rPr>
              <w:t>9</w:t>
            </w:r>
          </w:p>
        </w:tc>
        <w:tc>
          <w:tcPr>
            <w:tcW w:w="1388" w:type="dxa"/>
            <w:vAlign w:val="center"/>
          </w:tcPr>
          <w:p w:rsidR="00B70E6E" w:rsidRPr="00DD30C1" w:rsidRDefault="00B70E6E" w:rsidP="00B70E6E">
            <w:pPr>
              <w:jc w:val="center"/>
              <w:rPr>
                <w:rFonts w:ascii="Times New Roman" w:hAnsi="Times New Roman" w:cs="Times New Roman"/>
                <w:sz w:val="20"/>
                <w:szCs w:val="20"/>
              </w:rPr>
            </w:pPr>
            <w:r>
              <w:rPr>
                <w:rFonts w:ascii="Times New Roman" w:hAnsi="Times New Roman" w:cs="Times New Roman"/>
                <w:sz w:val="20"/>
                <w:szCs w:val="20"/>
              </w:rPr>
              <w:t>1, 2, 11</w:t>
            </w:r>
          </w:p>
        </w:tc>
        <w:tc>
          <w:tcPr>
            <w:tcW w:w="1390" w:type="dxa"/>
            <w:shd w:val="clear" w:color="auto" w:fill="FFFFFF" w:themeFill="background1"/>
            <w:vAlign w:val="center"/>
          </w:tcPr>
          <w:p w:rsidR="00B70E6E" w:rsidRDefault="00B70E6E" w:rsidP="00B70E6E">
            <w:pPr>
              <w:jc w:val="center"/>
              <w:rPr>
                <w:rFonts w:ascii="Times New Roman" w:hAnsi="Times New Roman" w:cs="Times New Roman"/>
                <w:sz w:val="20"/>
                <w:szCs w:val="20"/>
              </w:rPr>
            </w:pPr>
            <w:r>
              <w:rPr>
                <w:rFonts w:ascii="Times New Roman" w:hAnsi="Times New Roman" w:cs="Times New Roman"/>
                <w:sz w:val="20"/>
                <w:szCs w:val="20"/>
              </w:rPr>
              <w:t>E, G</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B70E6E" w:rsidRPr="00F0000C" w:rsidRDefault="00B70E6E" w:rsidP="00B70E6E">
            <w:pPr>
              <w:jc w:val="both"/>
              <w:rPr>
                <w:rFonts w:cstheme="minorHAnsi"/>
                <w:b/>
                <w:bCs/>
                <w:sz w:val="20"/>
                <w:szCs w:val="20"/>
              </w:rPr>
            </w:pPr>
            <w:r w:rsidRPr="009D3920">
              <w:t>Analyzes scientific articles and develops an evidence-based approach to aesthetic dental treatments.</w:t>
            </w:r>
          </w:p>
        </w:tc>
        <w:tc>
          <w:tcPr>
            <w:tcW w:w="1743" w:type="dxa"/>
            <w:tcBorders>
              <w:left w:val="nil"/>
            </w:tcBorders>
            <w:vAlign w:val="center"/>
          </w:tcPr>
          <w:p w:rsidR="00B70E6E" w:rsidRPr="004268E3" w:rsidRDefault="00B70E6E" w:rsidP="00B70E6E">
            <w:pPr>
              <w:jc w:val="center"/>
              <w:rPr>
                <w:rFonts w:ascii="Times New Roman" w:hAnsi="Times New Roman" w:cs="Times New Roman"/>
                <w:sz w:val="20"/>
                <w:szCs w:val="20"/>
              </w:rPr>
            </w:pPr>
            <w:r w:rsidRPr="004F788F">
              <w:rPr>
                <w:rFonts w:ascii="Times New Roman" w:hAnsi="Times New Roman" w:cs="Times New Roman"/>
                <w:sz w:val="20"/>
                <w:szCs w:val="20"/>
              </w:rPr>
              <w:t>P</w:t>
            </w:r>
            <w:r>
              <w:rPr>
                <w:rFonts w:ascii="Times New Roman" w:hAnsi="Times New Roman" w:cs="Times New Roman"/>
                <w:sz w:val="20"/>
                <w:szCs w:val="20"/>
              </w:rPr>
              <w:t>O</w:t>
            </w:r>
            <w:r w:rsidRPr="004F788F">
              <w:rPr>
                <w:rFonts w:ascii="Times New Roman" w:hAnsi="Times New Roman" w:cs="Times New Roman"/>
                <w:sz w:val="20"/>
                <w:szCs w:val="20"/>
              </w:rPr>
              <w:t>4, P</w:t>
            </w:r>
            <w:r>
              <w:rPr>
                <w:rFonts w:ascii="Times New Roman" w:hAnsi="Times New Roman" w:cs="Times New Roman"/>
                <w:sz w:val="20"/>
                <w:szCs w:val="20"/>
              </w:rPr>
              <w:t>O</w:t>
            </w:r>
            <w:r w:rsidRPr="004F788F">
              <w:rPr>
                <w:rFonts w:ascii="Times New Roman" w:hAnsi="Times New Roman" w:cs="Times New Roman"/>
                <w:sz w:val="20"/>
                <w:szCs w:val="20"/>
              </w:rPr>
              <w:t>8, P</w:t>
            </w:r>
            <w:r>
              <w:rPr>
                <w:rFonts w:ascii="Times New Roman" w:hAnsi="Times New Roman" w:cs="Times New Roman"/>
                <w:sz w:val="20"/>
                <w:szCs w:val="20"/>
              </w:rPr>
              <w:t>O9</w:t>
            </w:r>
          </w:p>
        </w:tc>
        <w:tc>
          <w:tcPr>
            <w:tcW w:w="1388" w:type="dxa"/>
            <w:vAlign w:val="center"/>
          </w:tcPr>
          <w:p w:rsidR="00B70E6E" w:rsidRPr="00DC703A" w:rsidRDefault="00B70E6E" w:rsidP="00B70E6E">
            <w:pPr>
              <w:jc w:val="center"/>
              <w:rPr>
                <w:rFonts w:ascii="Times New Roman" w:hAnsi="Times New Roman" w:cs="Times New Roman"/>
                <w:sz w:val="20"/>
                <w:szCs w:val="20"/>
              </w:rPr>
            </w:pPr>
            <w:r>
              <w:rPr>
                <w:rFonts w:ascii="Times New Roman" w:hAnsi="Times New Roman" w:cs="Times New Roman"/>
                <w:sz w:val="20"/>
                <w:szCs w:val="20"/>
              </w:rPr>
              <w:t>2, 11, 15</w:t>
            </w:r>
          </w:p>
        </w:tc>
        <w:tc>
          <w:tcPr>
            <w:tcW w:w="1390" w:type="dxa"/>
            <w:shd w:val="clear" w:color="auto" w:fill="FFFFFF" w:themeFill="background1"/>
            <w:vAlign w:val="center"/>
          </w:tcPr>
          <w:p w:rsidR="00B70E6E" w:rsidRPr="001547B4" w:rsidRDefault="00B70E6E" w:rsidP="00B70E6E">
            <w:pPr>
              <w:jc w:val="center"/>
              <w:rPr>
                <w:rFonts w:ascii="Times New Roman" w:hAnsi="Times New Roman" w:cs="Times New Roman"/>
                <w:sz w:val="20"/>
                <w:szCs w:val="20"/>
              </w:rPr>
            </w:pPr>
            <w:r>
              <w:rPr>
                <w:rFonts w:ascii="Times New Roman" w:hAnsi="Times New Roman" w:cs="Times New Roman"/>
                <w:sz w:val="20"/>
                <w:szCs w:val="20"/>
              </w:rPr>
              <w:t>E, G</w:t>
            </w: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p>
        </w:tc>
        <w:tc>
          <w:tcPr>
            <w:tcW w:w="1743" w:type="dxa"/>
            <w:tcBorders>
              <w:left w:val="nil"/>
            </w:tcBorders>
            <w:vAlign w:val="center"/>
          </w:tcPr>
          <w:p w:rsidR="00B70E6E" w:rsidRPr="004268E3" w:rsidRDefault="00B70E6E" w:rsidP="00B70E6E">
            <w:pPr>
              <w:jc w:val="center"/>
              <w:rPr>
                <w:rFonts w:ascii="Times New Roman" w:hAnsi="Times New Roman" w:cs="Times New Roman"/>
                <w:sz w:val="20"/>
                <w:szCs w:val="20"/>
              </w:rPr>
            </w:pPr>
          </w:p>
        </w:tc>
        <w:tc>
          <w:tcPr>
            <w:tcW w:w="1388" w:type="dxa"/>
            <w:vAlign w:val="center"/>
          </w:tcPr>
          <w:p w:rsidR="00B70E6E" w:rsidRPr="00DC703A" w:rsidRDefault="00B70E6E" w:rsidP="00B70E6E">
            <w:pPr>
              <w:jc w:val="center"/>
              <w:rPr>
                <w:rFonts w:ascii="Times New Roman" w:hAnsi="Times New Roman" w:cs="Times New Roman"/>
                <w:sz w:val="20"/>
                <w:szCs w:val="20"/>
              </w:rPr>
            </w:pPr>
          </w:p>
        </w:tc>
        <w:tc>
          <w:tcPr>
            <w:tcW w:w="1390" w:type="dxa"/>
            <w:shd w:val="clear" w:color="auto" w:fill="FFFFFF" w:themeFill="background1"/>
            <w:vAlign w:val="center"/>
          </w:tcPr>
          <w:p w:rsidR="00B70E6E" w:rsidRPr="001547B4" w:rsidRDefault="00B70E6E" w:rsidP="00B70E6E">
            <w:pPr>
              <w:jc w:val="center"/>
              <w:rPr>
                <w:rFonts w:ascii="Times New Roman" w:hAnsi="Times New Roman" w:cs="Times New Roman"/>
                <w:sz w:val="20"/>
                <w:szCs w:val="20"/>
              </w:rPr>
            </w:pP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p>
        </w:tc>
        <w:tc>
          <w:tcPr>
            <w:tcW w:w="1743" w:type="dxa"/>
            <w:tcBorders>
              <w:left w:val="nil"/>
            </w:tcBorders>
            <w:vAlign w:val="center"/>
          </w:tcPr>
          <w:p w:rsidR="00B70E6E" w:rsidRPr="004268E3" w:rsidRDefault="00B70E6E" w:rsidP="00B70E6E">
            <w:pPr>
              <w:jc w:val="center"/>
              <w:rPr>
                <w:rFonts w:ascii="Times New Roman" w:hAnsi="Times New Roman" w:cs="Times New Roman"/>
                <w:sz w:val="20"/>
                <w:szCs w:val="20"/>
              </w:rPr>
            </w:pPr>
          </w:p>
        </w:tc>
        <w:tc>
          <w:tcPr>
            <w:tcW w:w="1388" w:type="dxa"/>
            <w:vAlign w:val="center"/>
          </w:tcPr>
          <w:p w:rsidR="00B70E6E" w:rsidRPr="00DC703A" w:rsidRDefault="00B70E6E" w:rsidP="00B70E6E">
            <w:pPr>
              <w:jc w:val="center"/>
              <w:rPr>
                <w:rFonts w:ascii="Times New Roman" w:hAnsi="Times New Roman" w:cs="Times New Roman"/>
                <w:sz w:val="20"/>
                <w:szCs w:val="20"/>
              </w:rPr>
            </w:pPr>
          </w:p>
        </w:tc>
        <w:tc>
          <w:tcPr>
            <w:tcW w:w="1390" w:type="dxa"/>
            <w:shd w:val="clear" w:color="auto" w:fill="FFFFFF" w:themeFill="background1"/>
            <w:vAlign w:val="center"/>
          </w:tcPr>
          <w:p w:rsidR="00B70E6E" w:rsidRPr="001547B4" w:rsidRDefault="00B70E6E" w:rsidP="00B70E6E">
            <w:pPr>
              <w:jc w:val="center"/>
              <w:rPr>
                <w:rFonts w:ascii="Times New Roman" w:hAnsi="Times New Roman" w:cs="Times New Roman"/>
                <w:sz w:val="20"/>
                <w:szCs w:val="20"/>
              </w:rPr>
            </w:pP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p>
        </w:tc>
        <w:tc>
          <w:tcPr>
            <w:tcW w:w="1743" w:type="dxa"/>
            <w:tcBorders>
              <w:left w:val="nil"/>
            </w:tcBorders>
            <w:vAlign w:val="center"/>
          </w:tcPr>
          <w:p w:rsidR="00B70E6E" w:rsidRPr="004268E3" w:rsidRDefault="00B70E6E" w:rsidP="00B70E6E">
            <w:pPr>
              <w:jc w:val="center"/>
              <w:rPr>
                <w:rFonts w:ascii="Times New Roman" w:hAnsi="Times New Roman" w:cs="Times New Roman"/>
                <w:sz w:val="20"/>
                <w:szCs w:val="20"/>
              </w:rPr>
            </w:pPr>
          </w:p>
        </w:tc>
        <w:tc>
          <w:tcPr>
            <w:tcW w:w="1388" w:type="dxa"/>
            <w:vAlign w:val="center"/>
          </w:tcPr>
          <w:p w:rsidR="00B70E6E" w:rsidRPr="00DC703A" w:rsidRDefault="00B70E6E" w:rsidP="00B70E6E">
            <w:pPr>
              <w:jc w:val="center"/>
              <w:rPr>
                <w:rFonts w:ascii="Times New Roman" w:hAnsi="Times New Roman" w:cs="Times New Roman"/>
                <w:sz w:val="20"/>
                <w:szCs w:val="20"/>
              </w:rPr>
            </w:pPr>
          </w:p>
        </w:tc>
        <w:tc>
          <w:tcPr>
            <w:tcW w:w="1390" w:type="dxa"/>
            <w:shd w:val="clear" w:color="auto" w:fill="FFFFFF" w:themeFill="background1"/>
            <w:vAlign w:val="center"/>
          </w:tcPr>
          <w:p w:rsidR="00B70E6E" w:rsidRPr="001547B4" w:rsidRDefault="00B70E6E" w:rsidP="00B70E6E">
            <w:pPr>
              <w:jc w:val="center"/>
              <w:rPr>
                <w:rFonts w:ascii="Times New Roman" w:hAnsi="Times New Roman" w:cs="Times New Roman"/>
                <w:sz w:val="20"/>
                <w:szCs w:val="20"/>
              </w:rPr>
            </w:pPr>
          </w:p>
        </w:tc>
      </w:tr>
      <w:tr w:rsidR="00B70E6E" w:rsidRPr="00E131A3" w:rsidTr="00B70E6E">
        <w:trPr>
          <w:trHeight w:val="465"/>
        </w:trPr>
        <w:tc>
          <w:tcPr>
            <w:tcW w:w="409" w:type="dxa"/>
            <w:tcBorders>
              <w:top w:val="single" w:sz="4" w:space="0" w:color="auto"/>
              <w:bottom w:val="single" w:sz="4" w:space="0" w:color="auto"/>
              <w:right w:val="nil"/>
            </w:tcBorders>
            <w:shd w:val="clear" w:color="auto" w:fill="FFFFFF" w:themeFill="background1"/>
            <w:vAlign w:val="center"/>
          </w:tcPr>
          <w:p w:rsidR="00B70E6E"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B70E6E" w:rsidRPr="00BE64DB" w:rsidRDefault="00B70E6E" w:rsidP="00B70E6E">
            <w:pPr>
              <w:jc w:val="both"/>
              <w:rPr>
                <w:rFonts w:ascii="Times New Roman" w:hAnsi="Times New Roman" w:cs="Times New Roman"/>
                <w:sz w:val="20"/>
                <w:szCs w:val="20"/>
              </w:rPr>
            </w:pPr>
          </w:p>
        </w:tc>
        <w:tc>
          <w:tcPr>
            <w:tcW w:w="1743" w:type="dxa"/>
            <w:tcBorders>
              <w:left w:val="nil"/>
            </w:tcBorders>
            <w:vAlign w:val="center"/>
          </w:tcPr>
          <w:p w:rsidR="00B70E6E" w:rsidRPr="004268E3" w:rsidRDefault="00B70E6E" w:rsidP="00B70E6E">
            <w:pPr>
              <w:jc w:val="center"/>
              <w:rPr>
                <w:rFonts w:ascii="Times New Roman" w:hAnsi="Times New Roman" w:cs="Times New Roman"/>
                <w:sz w:val="20"/>
                <w:szCs w:val="20"/>
              </w:rPr>
            </w:pPr>
          </w:p>
        </w:tc>
        <w:tc>
          <w:tcPr>
            <w:tcW w:w="1388" w:type="dxa"/>
            <w:vAlign w:val="center"/>
          </w:tcPr>
          <w:p w:rsidR="00B70E6E" w:rsidRPr="00DC703A" w:rsidRDefault="00B70E6E" w:rsidP="00B70E6E">
            <w:pPr>
              <w:jc w:val="center"/>
              <w:rPr>
                <w:rFonts w:ascii="Times New Roman" w:hAnsi="Times New Roman" w:cs="Times New Roman"/>
                <w:sz w:val="20"/>
                <w:szCs w:val="20"/>
              </w:rPr>
            </w:pPr>
          </w:p>
        </w:tc>
        <w:tc>
          <w:tcPr>
            <w:tcW w:w="1390" w:type="dxa"/>
            <w:shd w:val="clear" w:color="auto" w:fill="FFFFFF" w:themeFill="background1"/>
            <w:vAlign w:val="center"/>
          </w:tcPr>
          <w:p w:rsidR="00B70E6E" w:rsidRPr="001547B4" w:rsidRDefault="00B70E6E" w:rsidP="00B70E6E">
            <w:pPr>
              <w:jc w:val="center"/>
              <w:rPr>
                <w:rFonts w:ascii="Times New Roman" w:hAnsi="Times New Roman" w:cs="Times New Roman"/>
                <w:sz w:val="20"/>
                <w:szCs w:val="20"/>
              </w:rPr>
            </w:pPr>
          </w:p>
        </w:tc>
      </w:tr>
    </w:tbl>
    <w:p w:rsidR="00B70E6E" w:rsidRPr="00790362" w:rsidRDefault="00B70E6E" w:rsidP="00B70E6E">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B70E6E" w:rsidRDefault="00B70E6E" w:rsidP="00B70E6E">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B70E6E" w:rsidRPr="00790362" w:rsidRDefault="00B70E6E" w:rsidP="00B70E6E">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0E6E" w:rsidRPr="00E131A3" w:rsidTr="00B70E6E">
        <w:trPr>
          <w:trHeight w:val="567"/>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B70E6E" w:rsidRPr="00CB29E8" w:rsidRDefault="00B70E6E" w:rsidP="00B70E6E">
            <w:pPr>
              <w:pStyle w:val="Balk4"/>
              <w:spacing w:before="0"/>
              <w:outlineLvl w:val="3"/>
              <w:rPr>
                <w:rFonts w:asciiTheme="minorHAnsi" w:hAnsiTheme="minorHAnsi" w:cstheme="minorHAnsi"/>
                <w:b w:val="0"/>
                <w:i w:val="0"/>
                <w:iCs w:val="0"/>
                <w:color w:val="000000" w:themeColor="text1"/>
                <w:sz w:val="20"/>
                <w:szCs w:val="20"/>
              </w:rPr>
            </w:pPr>
            <w:r w:rsidRPr="00CB29E8">
              <w:rPr>
                <w:rFonts w:asciiTheme="minorHAnsi" w:hAnsiTheme="minorHAnsi" w:cstheme="minorHAnsi"/>
                <w:b w:val="0"/>
                <w:i w:val="0"/>
                <w:iCs w:val="0"/>
                <w:color w:val="000000" w:themeColor="text1"/>
                <w:sz w:val="20"/>
                <w:szCs w:val="20"/>
              </w:rPr>
              <w:t>Rao A. Principles and Practice of Pedodontics. Jaypee Brothers Medical Publishers; 2008.</w:t>
            </w:r>
          </w:p>
          <w:p w:rsidR="00B70E6E" w:rsidRPr="00CB29E8" w:rsidRDefault="00B70E6E" w:rsidP="00B70E6E">
            <w:pPr>
              <w:tabs>
                <w:tab w:val="left" w:pos="257"/>
              </w:tabs>
              <w:rPr>
                <w:rFonts w:cstheme="minorHAnsi"/>
                <w:color w:val="000000" w:themeColor="text1"/>
                <w:sz w:val="20"/>
                <w:lang w:val="en-US"/>
              </w:rPr>
            </w:pPr>
            <w:r w:rsidRPr="00CB29E8">
              <w:rPr>
                <w:rFonts w:cstheme="minorHAnsi"/>
                <w:color w:val="000000" w:themeColor="text1"/>
                <w:sz w:val="20"/>
                <w:szCs w:val="20"/>
              </w:rPr>
              <w:t>Koch G, Poulsen S. Clinical Approach to Pediatric Dentistry. Media Publishing Group; 2009.</w:t>
            </w:r>
          </w:p>
        </w:tc>
      </w:tr>
      <w:tr w:rsidR="00B70E6E" w:rsidRPr="00E131A3" w:rsidTr="00B70E6E">
        <w:trPr>
          <w:trHeight w:val="843"/>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B70E6E" w:rsidRPr="00CB29E8" w:rsidRDefault="00B70E6E" w:rsidP="00B70E6E">
            <w:pPr>
              <w:pStyle w:val="Balk4"/>
              <w:spacing w:before="0"/>
              <w:outlineLvl w:val="3"/>
              <w:rPr>
                <w:rFonts w:asciiTheme="minorHAnsi" w:hAnsiTheme="minorHAnsi" w:cstheme="minorHAnsi"/>
                <w:b w:val="0"/>
                <w:i w:val="0"/>
                <w:iCs w:val="0"/>
                <w:color w:val="000000" w:themeColor="text1"/>
                <w:sz w:val="20"/>
                <w:szCs w:val="20"/>
              </w:rPr>
            </w:pPr>
            <w:r w:rsidRPr="00CB29E8">
              <w:rPr>
                <w:rFonts w:asciiTheme="minorHAnsi" w:hAnsiTheme="minorHAnsi" w:cstheme="minorHAnsi"/>
                <w:b w:val="0"/>
                <w:i w:val="0"/>
                <w:iCs w:val="0"/>
                <w:color w:val="000000" w:themeColor="text1"/>
                <w:sz w:val="20"/>
                <w:szCs w:val="20"/>
              </w:rPr>
              <w:t>Mathewson RJ, Primosch, RE. Fundamentals of Pediatric Dentistry, Quintessence Publishing; 1995.</w:t>
            </w:r>
          </w:p>
          <w:p w:rsidR="00B70E6E" w:rsidRPr="00CB29E8" w:rsidRDefault="00B70E6E" w:rsidP="00B70E6E">
            <w:pPr>
              <w:pStyle w:val="Balk4"/>
              <w:spacing w:before="0"/>
              <w:outlineLvl w:val="3"/>
              <w:rPr>
                <w:rFonts w:asciiTheme="minorHAnsi" w:hAnsiTheme="minorHAnsi" w:cstheme="minorHAnsi"/>
                <w:b w:val="0"/>
                <w:i w:val="0"/>
                <w:iCs w:val="0"/>
                <w:color w:val="000000" w:themeColor="text1"/>
                <w:sz w:val="20"/>
                <w:szCs w:val="20"/>
              </w:rPr>
            </w:pPr>
            <w:r w:rsidRPr="00CB29E8">
              <w:rPr>
                <w:rFonts w:asciiTheme="minorHAnsi" w:hAnsiTheme="minorHAnsi" w:cstheme="minorHAnsi"/>
                <w:b w:val="0"/>
                <w:i w:val="0"/>
                <w:iCs w:val="0"/>
                <w:color w:val="000000" w:themeColor="text1"/>
                <w:sz w:val="20"/>
                <w:szCs w:val="20"/>
              </w:rPr>
              <w:t>Dean JA, Avery DR, McDonald RE. McDonald's and Avery's Dentistry for the Child and Adolescent. Mosby/Elsevier; 2011.</w:t>
            </w:r>
          </w:p>
          <w:p w:rsidR="00B70E6E" w:rsidRPr="00CB29E8" w:rsidRDefault="00B70E6E" w:rsidP="00B70E6E">
            <w:pPr>
              <w:rPr>
                <w:rFonts w:cstheme="minorHAnsi"/>
                <w:color w:val="000000" w:themeColor="text1"/>
                <w:sz w:val="20"/>
                <w:szCs w:val="20"/>
                <w:lang w:val="en-US"/>
              </w:rPr>
            </w:pPr>
            <w:r w:rsidRPr="00CB29E8">
              <w:rPr>
                <w:rFonts w:cstheme="minorHAnsi"/>
                <w:color w:val="000000" w:themeColor="text1"/>
                <w:sz w:val="20"/>
                <w:szCs w:val="20"/>
              </w:rPr>
              <w:t>Marwah N. Textbook of Pediatric Dentistry. JP Medical Ltd; 2014.</w:t>
            </w:r>
          </w:p>
        </w:tc>
      </w:tr>
      <w:tr w:rsidR="00B70E6E" w:rsidRPr="00E131A3" w:rsidTr="00B70E6E">
        <w:trPr>
          <w:trHeight w:val="567"/>
        </w:trPr>
        <w:tc>
          <w:tcPr>
            <w:tcW w:w="2112"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B70E6E" w:rsidRPr="00E131A3" w:rsidRDefault="00B70E6E" w:rsidP="00B70E6E">
            <w:pPr>
              <w:jc w:val="both"/>
              <w:rPr>
                <w:rFonts w:ascii="Times New Roman" w:hAnsi="Times New Roman" w:cs="Times New Roman"/>
                <w:sz w:val="20"/>
                <w:szCs w:val="20"/>
                <w:lang w:val="en-US"/>
              </w:rPr>
            </w:pPr>
            <w:r w:rsidRPr="00203387">
              <w:rPr>
                <w:rFonts w:ascii="Times New Roman" w:hAnsi="Times New Roman" w:cs="Times New Roman"/>
                <w:sz w:val="20"/>
                <w:szCs w:val="20"/>
              </w:rPr>
              <w:t>Computer and projection system</w:t>
            </w:r>
          </w:p>
        </w:tc>
      </w:tr>
    </w:tbl>
    <w:p w:rsidR="00B70E6E" w:rsidRPr="00E131A3" w:rsidRDefault="00B70E6E" w:rsidP="00B70E6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0E6E" w:rsidRPr="00E131A3" w:rsidTr="00B70E6E">
        <w:trPr>
          <w:trHeight w:val="312"/>
        </w:trPr>
        <w:tc>
          <w:tcPr>
            <w:tcW w:w="9624" w:type="dxa"/>
            <w:gridSpan w:val="2"/>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B254D2">
              <w:rPr>
                <w:sz w:val="20"/>
                <w:szCs w:val="20"/>
              </w:rPr>
              <w:t>Tooth color and color perception</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B254D2">
              <w:rPr>
                <w:sz w:val="20"/>
                <w:szCs w:val="20"/>
              </w:rPr>
              <w:t>Causes and classification of tooth discoloration</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Pr>
                <w:sz w:val="20"/>
                <w:szCs w:val="20"/>
              </w:rPr>
              <w:t>Internal discolorations</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Pr>
                <w:sz w:val="20"/>
                <w:szCs w:val="20"/>
              </w:rPr>
              <w:t>Internal discolorations</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B254D2">
              <w:rPr>
                <w:sz w:val="20"/>
                <w:szCs w:val="20"/>
              </w:rPr>
              <w:t>External discolorations</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B254D2">
              <w:rPr>
                <w:sz w:val="20"/>
                <w:szCs w:val="20"/>
              </w:rPr>
              <w:t>External discolorations</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B70E6E" w:rsidRPr="004268E3" w:rsidRDefault="00B70E6E" w:rsidP="00B70E6E">
            <w:pPr>
              <w:rPr>
                <w:rFonts w:ascii="Times New Roman" w:hAnsi="Times New Roman" w:cs="Times New Roman"/>
                <w:sz w:val="20"/>
                <w:szCs w:val="20"/>
                <w:lang w:val="en-US"/>
              </w:rPr>
            </w:pPr>
            <w:r w:rsidRPr="00B254D2">
              <w:rPr>
                <w:sz w:val="20"/>
                <w:szCs w:val="20"/>
              </w:rPr>
              <w:t>Teeth whitening methods</w:t>
            </w:r>
          </w:p>
        </w:tc>
      </w:tr>
      <w:tr w:rsidR="00B70E6E" w:rsidRPr="00E131A3" w:rsidTr="00B70E6E">
        <w:trPr>
          <w:trHeight w:val="359"/>
        </w:trPr>
        <w:tc>
          <w:tcPr>
            <w:tcW w:w="667" w:type="dxa"/>
            <w:tcBorders>
              <w:top w:val="single" w:sz="4" w:space="0" w:color="auto"/>
              <w:bottom w:val="single" w:sz="4" w:space="0" w:color="auto"/>
              <w:right w:val="nil"/>
            </w:tcBorders>
            <w:shd w:val="clear" w:color="auto" w:fill="D9D9D9" w:themeFill="background1" w:themeFillShade="D9"/>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B254D2">
              <w:rPr>
                <w:sz w:val="20"/>
                <w:szCs w:val="20"/>
              </w:rPr>
              <w:t>Side effects of the whitening technique</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B70E6E" w:rsidRDefault="00B70E6E" w:rsidP="00B70E6E">
            <w:pPr>
              <w:rPr>
                <w:rFonts w:ascii="Times New Roman" w:hAnsi="Times New Roman" w:cs="Times New Roman"/>
                <w:sz w:val="20"/>
                <w:szCs w:val="20"/>
                <w:lang w:val="en-US"/>
              </w:rPr>
            </w:pPr>
            <w:r w:rsidRPr="005C27F0">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5C27F0">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5C27F0">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5C27F0">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5C27F0">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4" w:space="0" w:color="auto"/>
              <w:right w:val="nil"/>
            </w:tcBorders>
            <w:shd w:val="clear" w:color="auto" w:fill="FFFFFF" w:themeFill="background1"/>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B70E6E" w:rsidRPr="00E131A3" w:rsidRDefault="00B70E6E" w:rsidP="00B70E6E">
            <w:pPr>
              <w:rPr>
                <w:rFonts w:ascii="Times New Roman" w:hAnsi="Times New Roman" w:cs="Times New Roman"/>
                <w:sz w:val="20"/>
                <w:szCs w:val="20"/>
                <w:lang w:val="en-US"/>
              </w:rPr>
            </w:pPr>
            <w:r w:rsidRPr="005C27F0">
              <w:rPr>
                <w:sz w:val="20"/>
                <w:szCs w:val="20"/>
              </w:rPr>
              <w:t>Evaluation of articles and research on the subject</w:t>
            </w:r>
          </w:p>
        </w:tc>
      </w:tr>
      <w:tr w:rsidR="00B70E6E" w:rsidRPr="00E131A3" w:rsidTr="00B70E6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70E6E" w:rsidRPr="00E131A3" w:rsidRDefault="00B70E6E" w:rsidP="00B70E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70E6E" w:rsidRPr="00E131A3" w:rsidRDefault="00B70E6E" w:rsidP="00B70E6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0E6E" w:rsidRPr="00E131A3" w:rsidTr="00B70E6E">
        <w:trPr>
          <w:trHeight w:val="312"/>
        </w:trPr>
        <w:tc>
          <w:tcPr>
            <w:tcW w:w="9624" w:type="dxa"/>
            <w:gridSpan w:val="4"/>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70E6E" w:rsidRPr="00E131A3" w:rsidTr="00B70E6E">
        <w:trPr>
          <w:trHeight w:val="312"/>
        </w:trPr>
        <w:tc>
          <w:tcPr>
            <w:tcW w:w="5797"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28</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56</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12</w:t>
            </w: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12</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10</w:t>
            </w: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sz w:val="20"/>
                <w:szCs w:val="20"/>
              </w:rPr>
              <w:t>10</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lastRenderedPageBreak/>
              <w:t>Intervention</w:t>
            </w:r>
          </w:p>
        </w:tc>
        <w:tc>
          <w:tcPr>
            <w:tcW w:w="1275"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14</w:t>
            </w:r>
          </w:p>
        </w:tc>
      </w:tr>
      <w:tr w:rsidR="00B70E6E" w:rsidRPr="00E131A3" w:rsidTr="00B70E6E">
        <w:trPr>
          <w:trHeight w:val="312"/>
        </w:trPr>
        <w:tc>
          <w:tcPr>
            <w:tcW w:w="5797" w:type="dxa"/>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r>
      <w:tr w:rsidR="00B70E6E" w:rsidRPr="00E131A3" w:rsidTr="00B70E6E">
        <w:trPr>
          <w:trHeight w:val="312"/>
        </w:trPr>
        <w:tc>
          <w:tcPr>
            <w:tcW w:w="5797" w:type="dxa"/>
            <w:tcBorders>
              <w:bottom w:val="single" w:sz="12" w:space="0" w:color="auto"/>
            </w:tcBorders>
            <w:shd w:val="clear" w:color="auto" w:fill="FFFFFF" w:themeFill="background1"/>
            <w:vAlign w:val="center"/>
          </w:tcPr>
          <w:p w:rsidR="00B70E6E" w:rsidRPr="00E131A3"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18</w:t>
            </w:r>
          </w:p>
        </w:tc>
      </w:tr>
      <w:tr w:rsidR="00B70E6E" w:rsidRPr="00E131A3" w:rsidTr="00B70E6E">
        <w:trPr>
          <w:trHeight w:val="312"/>
        </w:trPr>
        <w:tc>
          <w:tcPr>
            <w:tcW w:w="5797" w:type="dxa"/>
            <w:tcBorders>
              <w:bottom w:val="single" w:sz="12" w:space="0" w:color="auto"/>
            </w:tcBorders>
            <w:shd w:val="clear" w:color="auto" w:fill="FFFFFF" w:themeFill="background1"/>
            <w:vAlign w:val="center"/>
          </w:tcPr>
          <w:p w:rsidR="00B70E6E" w:rsidRDefault="00B70E6E" w:rsidP="00B70E6E">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2</w:t>
            </w:r>
          </w:p>
        </w:tc>
      </w:tr>
      <w:tr w:rsidR="00B70E6E" w:rsidRPr="00E131A3" w:rsidTr="00B70E6E">
        <w:trPr>
          <w:trHeight w:val="312"/>
        </w:trPr>
        <w:tc>
          <w:tcPr>
            <w:tcW w:w="5797" w:type="dxa"/>
            <w:tcBorders>
              <w:bottom w:val="single" w:sz="12" w:space="0" w:color="auto"/>
            </w:tcBorders>
            <w:shd w:val="clear" w:color="auto" w:fill="FFFFFF" w:themeFill="background1"/>
            <w:vAlign w:val="center"/>
          </w:tcPr>
          <w:p w:rsidR="00B70E6E" w:rsidRDefault="00B70E6E" w:rsidP="00B70E6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6</w:t>
            </w:r>
          </w:p>
        </w:tc>
      </w:tr>
      <w:tr w:rsidR="00B70E6E" w:rsidRPr="00E131A3" w:rsidTr="00B70E6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0E6E" w:rsidRPr="00E131A3" w:rsidRDefault="00B70E6E" w:rsidP="00B70E6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B70E6E" w:rsidRPr="00E131A3" w:rsidRDefault="00B70E6E" w:rsidP="00B70E6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B70E6E" w:rsidRPr="00124B45" w:rsidRDefault="00B70E6E" w:rsidP="00B70E6E">
            <w:pPr>
              <w:jc w:val="center"/>
              <w:rPr>
                <w:rFonts w:ascii="Times New Roman" w:hAnsi="Times New Roman" w:cs="Times New Roman"/>
                <w:b/>
                <w:sz w:val="20"/>
                <w:szCs w:val="20"/>
              </w:rPr>
            </w:pPr>
            <w:r>
              <w:rPr>
                <w:rFonts w:ascii="Times New Roman" w:hAnsi="Times New Roman" w:cs="Times New Roman"/>
                <w:b/>
                <w:sz w:val="20"/>
                <w:szCs w:val="20"/>
              </w:rPr>
              <w:t>150</w:t>
            </w:r>
          </w:p>
        </w:tc>
      </w:tr>
      <w:tr w:rsidR="00B70E6E" w:rsidRPr="00E131A3" w:rsidTr="00B70E6E">
        <w:trPr>
          <w:trHeight w:val="347"/>
        </w:trPr>
        <w:tc>
          <w:tcPr>
            <w:tcW w:w="5797" w:type="dxa"/>
            <w:tcBorders>
              <w:top w:val="nil"/>
              <w:left w:val="nil"/>
              <w:bottom w:val="nil"/>
              <w:right w:val="single" w:sz="12" w:space="0" w:color="auto"/>
            </w:tcBorders>
            <w:shd w:val="clear" w:color="auto" w:fill="FFFFFF" w:themeFill="background1"/>
            <w:vAlign w:val="center"/>
          </w:tcPr>
          <w:p w:rsidR="00B70E6E" w:rsidRPr="00E131A3" w:rsidRDefault="00B70E6E" w:rsidP="00B70E6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B70E6E" w:rsidRPr="00E131A3" w:rsidRDefault="00B70E6E" w:rsidP="00B70E6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B70E6E" w:rsidRPr="00124B45" w:rsidRDefault="00B70E6E" w:rsidP="00B70E6E">
            <w:pPr>
              <w:jc w:val="center"/>
              <w:rPr>
                <w:rFonts w:ascii="Times New Roman" w:hAnsi="Times New Roman" w:cs="Times New Roman"/>
                <w:b/>
                <w:sz w:val="20"/>
                <w:szCs w:val="20"/>
              </w:rPr>
            </w:pPr>
            <w:r>
              <w:rPr>
                <w:rFonts w:ascii="Times New Roman" w:hAnsi="Times New Roman" w:cs="Times New Roman"/>
                <w:b/>
                <w:sz w:val="20"/>
                <w:szCs w:val="20"/>
              </w:rPr>
              <w:t>150/30</w:t>
            </w:r>
          </w:p>
        </w:tc>
      </w:tr>
      <w:tr w:rsidR="00B70E6E" w:rsidRPr="00E131A3" w:rsidTr="00B70E6E">
        <w:trPr>
          <w:trHeight w:val="312"/>
        </w:trPr>
        <w:tc>
          <w:tcPr>
            <w:tcW w:w="5797" w:type="dxa"/>
            <w:tcBorders>
              <w:top w:val="nil"/>
              <w:left w:val="nil"/>
              <w:bottom w:val="nil"/>
              <w:right w:val="single" w:sz="12" w:space="0" w:color="auto"/>
            </w:tcBorders>
            <w:vAlign w:val="center"/>
          </w:tcPr>
          <w:p w:rsidR="00B70E6E" w:rsidRPr="00E131A3" w:rsidRDefault="00B70E6E" w:rsidP="00B70E6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B70E6E" w:rsidRPr="00E131A3" w:rsidRDefault="00B70E6E" w:rsidP="00B70E6E">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B70E6E" w:rsidRPr="00124B45" w:rsidRDefault="00B70E6E" w:rsidP="00B70E6E">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B70E6E" w:rsidRDefault="00B70E6E" w:rsidP="00B70E6E">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0E6E" w:rsidRPr="00E131A3" w:rsidTr="00B70E6E">
        <w:trPr>
          <w:trHeight w:val="312"/>
        </w:trPr>
        <w:tc>
          <w:tcPr>
            <w:tcW w:w="9624" w:type="dxa"/>
            <w:gridSpan w:val="2"/>
            <w:shd w:val="clear" w:color="auto" w:fill="FFF2CC" w:themeFill="accent4" w:themeFillTint="33"/>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B70E6E" w:rsidRPr="00E131A3" w:rsidTr="00B70E6E">
        <w:trPr>
          <w:trHeight w:val="369"/>
        </w:trPr>
        <w:tc>
          <w:tcPr>
            <w:tcW w:w="5797" w:type="dxa"/>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B70E6E" w:rsidRPr="00E131A3" w:rsidRDefault="00B70E6E" w:rsidP="00B70E6E">
            <w:pPr>
              <w:jc w:val="center"/>
              <w:rPr>
                <w:rFonts w:ascii="Times New Roman" w:hAnsi="Times New Roman" w:cs="Times New Roman"/>
                <w:b/>
                <w:sz w:val="20"/>
                <w:szCs w:val="20"/>
                <w:lang w:val="en-US"/>
              </w:rPr>
            </w:pPr>
            <w:r>
              <w:rPr>
                <w:rFonts w:ascii="Times New Roman" w:hAnsi="Times New Roman" w:cs="Times New Roman"/>
                <w:b/>
                <w:sz w:val="20"/>
                <w:szCs w:val="20"/>
                <w:lang w:val="en-US"/>
              </w:rPr>
              <w:t>50</w:t>
            </w:r>
          </w:p>
        </w:tc>
      </w:tr>
      <w:tr w:rsidR="00B70E6E" w:rsidRPr="00E131A3" w:rsidTr="00B70E6E">
        <w:trPr>
          <w:trHeight w:val="369"/>
        </w:trPr>
        <w:sdt>
          <w:sdtPr>
            <w:rPr>
              <w:rFonts w:ascii="Times New Roman" w:hAnsi="Times New Roman" w:cs="Times New Roman"/>
              <w:sz w:val="20"/>
              <w:szCs w:val="20"/>
              <w:lang w:val="en-US"/>
            </w:rPr>
            <w:id w:val="-976833485"/>
            <w:placeholder>
              <w:docPart w:val="826F5557810F4BE9B7FB3EA844368BC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B70E6E" w:rsidRPr="00E131A3" w:rsidRDefault="00B70E6E" w:rsidP="00B70E6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B70E6E" w:rsidRPr="00BA47A8" w:rsidRDefault="00B70E6E" w:rsidP="00B70E6E">
            <w:pPr>
              <w:jc w:val="center"/>
              <w:rPr>
                <w:rFonts w:ascii="Times New Roman" w:hAnsi="Times New Roman" w:cs="Times New Roman"/>
                <w:sz w:val="20"/>
                <w:szCs w:val="20"/>
              </w:rPr>
            </w:pPr>
          </w:p>
        </w:tc>
      </w:tr>
      <w:tr w:rsidR="00B70E6E" w:rsidRPr="00E131A3" w:rsidTr="00B70E6E">
        <w:trPr>
          <w:trHeight w:val="369"/>
        </w:trPr>
        <w:tc>
          <w:tcPr>
            <w:tcW w:w="5797" w:type="dxa"/>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50</w:t>
            </w:r>
          </w:p>
        </w:tc>
      </w:tr>
      <w:tr w:rsidR="00B70E6E" w:rsidRPr="00E131A3" w:rsidTr="00B70E6E">
        <w:trPr>
          <w:trHeight w:val="369"/>
        </w:trPr>
        <w:tc>
          <w:tcPr>
            <w:tcW w:w="5797" w:type="dxa"/>
            <w:vAlign w:val="center"/>
          </w:tcPr>
          <w:p w:rsidR="00B70E6E" w:rsidRPr="00E131A3" w:rsidRDefault="00B70E6E" w:rsidP="00B70E6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B70E6E" w:rsidRPr="00BA47A8" w:rsidRDefault="00B70E6E" w:rsidP="00B70E6E">
            <w:pPr>
              <w:jc w:val="center"/>
              <w:rPr>
                <w:rFonts w:ascii="Times New Roman" w:hAnsi="Times New Roman" w:cs="Times New Roman"/>
                <w:sz w:val="20"/>
                <w:szCs w:val="20"/>
              </w:rPr>
            </w:pPr>
            <w:r>
              <w:rPr>
                <w:rFonts w:ascii="Times New Roman" w:hAnsi="Times New Roman" w:cs="Times New Roman"/>
                <w:sz w:val="20"/>
                <w:szCs w:val="20"/>
              </w:rPr>
              <w:t>100</w:t>
            </w:r>
          </w:p>
        </w:tc>
      </w:tr>
    </w:tbl>
    <w:p w:rsidR="00B70E6E" w:rsidRPr="00E131A3" w:rsidRDefault="00B70E6E" w:rsidP="00B70E6E">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70E6E" w:rsidTr="00B70E6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B70E6E" w:rsidTr="00B70E6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B70E6E" w:rsidTr="00B70E6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before="100" w:beforeAutospacing="1" w:after="100" w:afterAutospacing="1" w:line="360" w:lineRule="auto"/>
              <w:jc w:val="both"/>
              <w:rPr>
                <w:rFonts w:cstheme="minorHAnsi"/>
                <w:b/>
                <w:bCs/>
                <w:sz w:val="20"/>
                <w:szCs w:val="20"/>
              </w:rPr>
            </w:pPr>
            <w:r w:rsidRPr="00203387">
              <w:rPr>
                <w:rStyle w:val="Gl"/>
                <w:rFonts w:cstheme="minorHAnsi"/>
              </w:rPr>
              <w:t>Utilizes advanced theoretical and practical knowledge in the field.</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B70E6E" w:rsidTr="00B70E6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after="0" w:line="240" w:lineRule="auto"/>
              <w:jc w:val="both"/>
              <w:rPr>
                <w:rFonts w:cstheme="minorHAnsi"/>
                <w:b/>
                <w:bCs/>
                <w:sz w:val="20"/>
                <w:szCs w:val="20"/>
              </w:rPr>
            </w:pPr>
            <w:r w:rsidRPr="00203387">
              <w:rPr>
                <w:rStyle w:val="Gl"/>
                <w:rFonts w:cstheme="minorHAnsi"/>
              </w:rPr>
              <w:t>Plans and conducts scientific research.</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B70E6E" w:rsidTr="00B70E6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after="0" w:line="240" w:lineRule="auto"/>
              <w:jc w:val="both"/>
              <w:rPr>
                <w:rFonts w:cstheme="minorHAnsi"/>
                <w:b/>
                <w:bCs/>
                <w:sz w:val="20"/>
                <w:szCs w:val="20"/>
              </w:rPr>
            </w:pPr>
            <w:r w:rsidRPr="00203387">
              <w:rPr>
                <w:rStyle w:val="Gl"/>
                <w:rFonts w:cstheme="minorHAnsi"/>
              </w:rPr>
              <w:t>Manages clinical decision-making processes based on scientific evidence.</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B70E6E" w:rsidTr="00B70E6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pStyle w:val="ListeParagraf"/>
              <w:spacing w:after="0" w:line="240" w:lineRule="auto"/>
              <w:ind w:left="0"/>
              <w:jc w:val="both"/>
              <w:rPr>
                <w:rFonts w:cstheme="minorHAnsi"/>
                <w:b/>
                <w:bCs/>
                <w:sz w:val="20"/>
                <w:szCs w:val="20"/>
              </w:rPr>
            </w:pPr>
            <w:r w:rsidRPr="00203387">
              <w:rPr>
                <w:rStyle w:val="Gl"/>
                <w:rFonts w:cstheme="minorHAnsi"/>
              </w:rPr>
              <w:t>Critically analyzes the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B70E6E" w:rsidTr="00B70E6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pStyle w:val="ListeParagraf"/>
              <w:spacing w:after="0" w:line="240" w:lineRule="auto"/>
              <w:ind w:left="0"/>
              <w:jc w:val="both"/>
              <w:rPr>
                <w:rFonts w:cstheme="minorHAnsi"/>
                <w:b/>
                <w:bCs/>
                <w:sz w:val="20"/>
                <w:szCs w:val="20"/>
              </w:rPr>
            </w:pPr>
            <w:r w:rsidRPr="00203387">
              <w:rPr>
                <w:rStyle w:val="Gl"/>
                <w:rFonts w:cstheme="minorHAnsi"/>
              </w:rPr>
              <w:t>Produces original contributions to the field.</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r>
      <w:tr w:rsidR="00B70E6E" w:rsidTr="00B70E6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pStyle w:val="ListeParagraf"/>
              <w:spacing w:after="0" w:line="240" w:lineRule="auto"/>
              <w:ind w:left="0"/>
              <w:jc w:val="both"/>
              <w:rPr>
                <w:rFonts w:cstheme="minorHAnsi"/>
                <w:b/>
                <w:bCs/>
                <w:sz w:val="20"/>
                <w:szCs w:val="20"/>
              </w:rPr>
            </w:pPr>
            <w:r w:rsidRPr="00203387">
              <w:rPr>
                <w:rStyle w:val="Gl"/>
                <w:rFonts w:cstheme="minorHAnsi"/>
              </w:rPr>
              <w:t>Performs interdisciplinary evaluation.</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B70E6E" w:rsidTr="00B70E6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after="0" w:line="240" w:lineRule="auto"/>
              <w:jc w:val="both"/>
              <w:rPr>
                <w:rFonts w:cstheme="minorHAnsi"/>
                <w:b/>
                <w:bCs/>
                <w:sz w:val="20"/>
                <w:szCs w:val="20"/>
              </w:rPr>
            </w:pPr>
            <w:r w:rsidRPr="00203387">
              <w:rPr>
                <w:rStyle w:val="Gl"/>
                <w:rFonts w:cstheme="minorHAnsi"/>
              </w:rPr>
              <w:t>Acts in accordance with ethical principles.</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r>
      <w:tr w:rsidR="00B70E6E" w:rsidTr="00B70E6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after="0" w:line="240" w:lineRule="auto"/>
              <w:jc w:val="both"/>
              <w:rPr>
                <w:rFonts w:cstheme="minorHAnsi"/>
                <w:b/>
                <w:bCs/>
                <w:sz w:val="20"/>
                <w:szCs w:val="20"/>
              </w:rPr>
            </w:pPr>
            <w:r w:rsidRPr="00203387">
              <w:rPr>
                <w:rStyle w:val="Gl"/>
                <w:rFonts w:cstheme="minorHAnsi"/>
              </w:rPr>
              <w:t>Communicates effectively in scientific contexts.</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B70E6E" w:rsidTr="00B70E6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70E6E" w:rsidRPr="00203387" w:rsidRDefault="00B70E6E" w:rsidP="00B70E6E">
            <w:pPr>
              <w:spacing w:after="0" w:line="240" w:lineRule="auto"/>
              <w:rPr>
                <w:rFonts w:cstheme="minorHAnsi"/>
                <w:b/>
                <w:bCs/>
                <w:sz w:val="20"/>
                <w:szCs w:val="20"/>
              </w:rPr>
            </w:pPr>
            <w:r w:rsidRPr="00203387">
              <w:rPr>
                <w:rStyle w:val="Gl"/>
                <w:rFonts w:cstheme="minorHAnsi"/>
              </w:rPr>
              <w:t>Adopts and applies an evidence-based approach.</w:t>
            </w:r>
          </w:p>
        </w:tc>
        <w:tc>
          <w:tcPr>
            <w:tcW w:w="1276" w:type="dxa"/>
            <w:tcBorders>
              <w:top w:val="single" w:sz="6" w:space="0" w:color="auto"/>
              <w:left w:val="single" w:sz="6" w:space="0" w:color="auto"/>
              <w:bottom w:val="single" w:sz="6"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B70E6E" w:rsidTr="00B70E6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rsidR="00B70E6E" w:rsidRDefault="00B70E6E" w:rsidP="00B70E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B70E6E" w:rsidRPr="00203387" w:rsidRDefault="00B70E6E" w:rsidP="00B70E6E">
            <w:pPr>
              <w:spacing w:after="0" w:line="240" w:lineRule="auto"/>
              <w:rPr>
                <w:rFonts w:cstheme="minorHAnsi"/>
                <w:b/>
                <w:bCs/>
                <w:sz w:val="20"/>
                <w:szCs w:val="20"/>
              </w:rPr>
            </w:pPr>
            <w:r w:rsidRPr="00203387">
              <w:rPr>
                <w:rStyle w:val="Gl"/>
                <w:rFonts w:cstheme="minorHAnsi"/>
              </w:rPr>
              <w:t>Maintains continuous professional development.</w:t>
            </w:r>
          </w:p>
        </w:tc>
        <w:tc>
          <w:tcPr>
            <w:tcW w:w="1276" w:type="dxa"/>
            <w:tcBorders>
              <w:top w:val="single" w:sz="6" w:space="0" w:color="auto"/>
              <w:left w:val="single" w:sz="6" w:space="0" w:color="auto"/>
              <w:bottom w:val="single" w:sz="12" w:space="0" w:color="auto"/>
              <w:right w:val="single" w:sz="12" w:space="0" w:color="auto"/>
            </w:tcBorders>
            <w:vAlign w:val="center"/>
          </w:tcPr>
          <w:p w:rsidR="00B70E6E" w:rsidRDefault="00B70E6E" w:rsidP="00B70E6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r>
    </w:tbl>
    <w:p w:rsidR="00B70E6E" w:rsidRDefault="00B70E6E" w:rsidP="00B70E6E">
      <w:pPr>
        <w:spacing w:after="0" w:line="240" w:lineRule="auto"/>
        <w:rPr>
          <w:sz w:val="10"/>
          <w:szCs w:val="10"/>
          <w:lang w:val="en-US"/>
        </w:rPr>
      </w:pPr>
    </w:p>
    <w:p w:rsidR="00B70E6E" w:rsidRPr="00E131A3" w:rsidRDefault="00B70E6E" w:rsidP="00B70E6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70E6E" w:rsidRPr="00E131A3" w:rsidTr="00B70E6E">
        <w:trPr>
          <w:trHeight w:val="449"/>
        </w:trPr>
        <w:tc>
          <w:tcPr>
            <w:tcW w:w="9624" w:type="dxa"/>
            <w:gridSpan w:val="5"/>
            <w:shd w:val="clear" w:color="auto" w:fill="FFF2CC" w:themeFill="accent4" w:themeFillTint="33"/>
            <w:vAlign w:val="center"/>
          </w:tcPr>
          <w:p w:rsidR="00B70E6E" w:rsidRPr="00E131A3" w:rsidRDefault="00B70E6E" w:rsidP="00B70E6E">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70E6E" w:rsidRPr="00E131A3" w:rsidTr="00B70E6E">
        <w:trPr>
          <w:trHeight w:val="567"/>
        </w:trPr>
        <w:tc>
          <w:tcPr>
            <w:tcW w:w="1403"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B70E6E" w:rsidRDefault="00B70E6E" w:rsidP="00B70E6E">
            <w:pPr>
              <w:jc w:val="center"/>
              <w:rPr>
                <w:rFonts w:ascii="Times New Roman" w:hAnsi="Times New Roman" w:cs="Times New Roman"/>
                <w:sz w:val="20"/>
                <w:szCs w:val="20"/>
              </w:rPr>
            </w:pPr>
            <w:r>
              <w:rPr>
                <w:rFonts w:ascii="Times New Roman" w:hAnsi="Times New Roman" w:cs="Times New Roman"/>
                <w:sz w:val="20"/>
                <w:szCs w:val="20"/>
              </w:rPr>
              <w:t>Assist. Prof. Beril DEMİRCAN</w:t>
            </w:r>
          </w:p>
        </w:tc>
        <w:tc>
          <w:tcPr>
            <w:tcW w:w="2693" w:type="dxa"/>
            <w:shd w:val="clear" w:color="auto" w:fill="FFFFFF" w:themeFill="background1"/>
            <w:vAlign w:val="center"/>
          </w:tcPr>
          <w:p w:rsidR="00B70E6E" w:rsidRDefault="00B70E6E" w:rsidP="00B70E6E">
            <w:pPr>
              <w:jc w:val="center"/>
              <w:rPr>
                <w:rFonts w:ascii="Times New Roman" w:hAnsi="Times New Roman" w:cs="Times New Roman"/>
                <w:sz w:val="20"/>
                <w:szCs w:val="20"/>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B70E6E" w:rsidRPr="00E131A3" w:rsidRDefault="00B70E6E" w:rsidP="00B70E6E">
            <w:pPr>
              <w:jc w:val="center"/>
              <w:rPr>
                <w:rFonts w:ascii="Times New Roman" w:hAnsi="Times New Roman" w:cs="Times New Roman"/>
                <w:sz w:val="20"/>
                <w:szCs w:val="20"/>
                <w:lang w:val="en-US"/>
              </w:rPr>
            </w:pPr>
          </w:p>
        </w:tc>
      </w:tr>
      <w:tr w:rsidR="00B70E6E" w:rsidRPr="00E131A3" w:rsidTr="00B70E6E">
        <w:trPr>
          <w:trHeight w:val="585"/>
        </w:trPr>
        <w:tc>
          <w:tcPr>
            <w:tcW w:w="1403" w:type="dxa"/>
            <w:shd w:val="clear" w:color="auto" w:fill="FFF2CC" w:themeFill="accent4" w:themeFillTint="33"/>
            <w:vAlign w:val="center"/>
          </w:tcPr>
          <w:p w:rsidR="00B70E6E" w:rsidRPr="00E131A3" w:rsidRDefault="00B70E6E" w:rsidP="00B70E6E">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Signature(s)</w:t>
            </w:r>
          </w:p>
        </w:tc>
        <w:tc>
          <w:tcPr>
            <w:tcW w:w="2410" w:type="dxa"/>
            <w:shd w:val="clear" w:color="auto" w:fill="FFFFFF" w:themeFill="background1"/>
            <w:vAlign w:val="center"/>
          </w:tcPr>
          <w:p w:rsidR="00B70E6E" w:rsidRPr="00E131A3" w:rsidRDefault="00B70E6E" w:rsidP="00B70E6E">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B70E6E" w:rsidRPr="00E131A3" w:rsidRDefault="00B70E6E" w:rsidP="00B70E6E">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B70E6E" w:rsidRPr="00E131A3" w:rsidRDefault="00B70E6E" w:rsidP="00B70E6E">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B70E6E" w:rsidRPr="00E131A3" w:rsidRDefault="00B70E6E" w:rsidP="00B70E6E">
            <w:pPr>
              <w:jc w:val="center"/>
              <w:rPr>
                <w:rFonts w:ascii="Times New Roman" w:hAnsi="Times New Roman" w:cs="Times New Roman"/>
                <w:color w:val="FF0000"/>
                <w:sz w:val="20"/>
                <w:szCs w:val="20"/>
                <w:lang w:val="en-US"/>
              </w:rPr>
            </w:pPr>
          </w:p>
        </w:tc>
      </w:tr>
    </w:tbl>
    <w:p w:rsidR="00B70E6E" w:rsidRPr="007F74B8" w:rsidRDefault="00B70E6E" w:rsidP="00B70E6E">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r>
        <w:rPr>
          <w:rFonts w:ascii="Times New Roman" w:hAnsi="Times New Roman" w:cs="Times New Roman"/>
          <w:b/>
          <w:lang w:val="en-US"/>
        </w:rPr>
        <w:t>24.02.2026</w:t>
      </w:r>
    </w:p>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B70E6E" w:rsidRDefault="00B70E6E" w:rsidP="008535CA"/>
    <w:p w:rsidR="004F14EA" w:rsidRDefault="004F14EA" w:rsidP="004F14EA">
      <w:pPr>
        <w:rPr>
          <w:rFonts w:ascii="Times New Roman" w:hAnsi="Times New Roman" w:cs="Times New Roman"/>
          <w:lang w:val="en-US"/>
        </w:rPr>
      </w:pPr>
      <w:r w:rsidRPr="00DE6DB4">
        <w:rPr>
          <w:rFonts w:ascii="Times New Roman" w:eastAsia="Times New Roman" w:hAnsi="Times New Roman" w:cs="Times New Roman"/>
          <w:b/>
          <w:noProof/>
          <w:lang w:eastAsia="tr-TR"/>
        </w:rPr>
        <w:lastRenderedPageBreak/>
        <w:drawing>
          <wp:anchor distT="0" distB="0" distL="0" distR="0" simplePos="0" relativeHeight="251683840" behindDoc="0" locked="0" layoutInCell="1" allowOverlap="1" wp14:anchorId="6D179E5D" wp14:editId="3E233B50">
            <wp:simplePos x="0" y="0"/>
            <wp:positionH relativeFrom="page">
              <wp:posOffset>6076950</wp:posOffset>
            </wp:positionH>
            <wp:positionV relativeFrom="paragraph">
              <wp:posOffset>234315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p>
    <w:p w:rsidR="004F14EA" w:rsidRDefault="004F14EA" w:rsidP="004F14E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w:t>
      </w:r>
    </w:p>
    <w:p w:rsidR="004F14EA" w:rsidRDefault="004F14EA" w:rsidP="004F14E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4F14EA" w:rsidRDefault="004F14EA" w:rsidP="004F14E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4F14EA" w:rsidRDefault="004F14EA" w:rsidP="004F14E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roofErr w:type="gramStart"/>
      <w:r>
        <w:rPr>
          <w:rFonts w:ascii="Times New Roman" w:eastAsia="Times New Roman" w:hAnsi="Times New Roman" w:cs="Times New Roman"/>
          <w:b/>
          <w:spacing w:val="-2"/>
        </w:rPr>
        <w:t>............................</w:t>
      </w:r>
      <w:proofErr w:type="gramEnd"/>
      <w:r>
        <w:rPr>
          <w:rFonts w:ascii="Times New Roman" w:eastAsia="Times New Roman" w:hAnsi="Times New Roman" w:cs="Times New Roman"/>
          <w:b/>
          <w:spacing w:val="-2"/>
        </w:rPr>
        <w:t xml:space="preserve"> DEPARTMENT</w:t>
      </w:r>
    </w:p>
    <w:p w:rsidR="004F14EA" w:rsidRDefault="004F14EA" w:rsidP="004F14EA">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4F14EA" w:rsidRPr="00E131A3" w:rsidRDefault="004F14EA" w:rsidP="004F14EA">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14EA" w:rsidRPr="00E131A3" w:rsidTr="00243034">
        <w:trPr>
          <w:trHeight w:val="312"/>
        </w:trPr>
        <w:tc>
          <w:tcPr>
            <w:tcW w:w="6506"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F14EA" w:rsidRPr="00E131A3" w:rsidTr="00243034">
        <w:trPr>
          <w:trHeight w:val="397"/>
        </w:trPr>
        <w:tc>
          <w:tcPr>
            <w:tcW w:w="6506" w:type="dxa"/>
            <w:vAlign w:val="center"/>
          </w:tcPr>
          <w:p w:rsidR="004F14EA" w:rsidRPr="009D646A" w:rsidRDefault="004F14EA" w:rsidP="00243034">
            <w:pPr>
              <w:jc w:val="center"/>
              <w:rPr>
                <w:rFonts w:ascii="Times New Roman" w:hAnsi="Times New Roman" w:cs="Times New Roman"/>
                <w:sz w:val="20"/>
                <w:szCs w:val="20"/>
                <w:lang w:val="en-US"/>
              </w:rPr>
            </w:pPr>
            <w:r>
              <w:t>Drug Therapy in Children</w:t>
            </w:r>
          </w:p>
        </w:tc>
        <w:tc>
          <w:tcPr>
            <w:tcW w:w="3118" w:type="dxa"/>
            <w:vAlign w:val="center"/>
          </w:tcPr>
          <w:p w:rsidR="004F14EA" w:rsidRPr="002039A3" w:rsidRDefault="004F14EA" w:rsidP="00243034">
            <w:pPr>
              <w:jc w:val="center"/>
              <w:rPr>
                <w:rFonts w:ascii="Times New Roman" w:hAnsi="Times New Roman" w:cs="Times New Roman"/>
                <w:bCs/>
                <w:sz w:val="20"/>
                <w:szCs w:val="20"/>
                <w:lang w:val="en-US"/>
              </w:rPr>
            </w:pPr>
            <w:bookmarkStart w:id="8" w:name="DERS523104307"/>
            <w:r w:rsidRPr="001857C7">
              <w:rPr>
                <w:b/>
                <w:sz w:val="20"/>
                <w:szCs w:val="20"/>
              </w:rPr>
              <w:t>523104307</w:t>
            </w:r>
            <w:bookmarkEnd w:id="8"/>
          </w:p>
        </w:tc>
      </w:tr>
    </w:tbl>
    <w:p w:rsidR="004F14EA" w:rsidRPr="00E131A3" w:rsidRDefault="004F14EA" w:rsidP="004F14E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14EA" w:rsidRPr="00E131A3" w:rsidTr="00243034">
        <w:trPr>
          <w:trHeight w:val="312"/>
        </w:trPr>
        <w:tc>
          <w:tcPr>
            <w:tcW w:w="1928" w:type="dxa"/>
            <w:vMerge w:val="restart"/>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4F14EA" w:rsidRPr="00E131A3" w:rsidTr="00243034">
        <w:trPr>
          <w:trHeight w:val="312"/>
        </w:trPr>
        <w:tc>
          <w:tcPr>
            <w:tcW w:w="1928" w:type="dxa"/>
            <w:vMerge/>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p>
        </w:tc>
      </w:tr>
      <w:tr w:rsidR="004F14EA" w:rsidRPr="00E131A3" w:rsidTr="00243034">
        <w:trPr>
          <w:trHeight w:val="397"/>
        </w:trPr>
        <w:tc>
          <w:tcPr>
            <w:tcW w:w="1928" w:type="dxa"/>
            <w:vAlign w:val="center"/>
          </w:tcPr>
          <w:p w:rsidR="004F14EA" w:rsidRPr="00B41ECB" w:rsidRDefault="004F14EA" w:rsidP="00243034">
            <w:pPr>
              <w:jc w:val="center"/>
              <w:rPr>
                <w:rFonts w:ascii="Times New Roman" w:hAnsi="Times New Roman" w:cs="Times New Roman"/>
                <w:sz w:val="20"/>
                <w:szCs w:val="20"/>
              </w:rPr>
            </w:pPr>
            <w:r>
              <w:t>Spring</w:t>
            </w:r>
          </w:p>
        </w:tc>
        <w:tc>
          <w:tcPr>
            <w:tcW w:w="1885" w:type="dxa"/>
            <w:vAlign w:val="center"/>
          </w:tcPr>
          <w:p w:rsidR="004F14EA" w:rsidRPr="00B41ECB" w:rsidRDefault="004F14EA" w:rsidP="00243034">
            <w:pPr>
              <w:jc w:val="center"/>
              <w:rPr>
                <w:rFonts w:ascii="Times New Roman" w:hAnsi="Times New Roman" w:cs="Times New Roman"/>
                <w:sz w:val="20"/>
                <w:szCs w:val="20"/>
              </w:rPr>
            </w:pPr>
            <w:r w:rsidRPr="001857C7">
              <w:rPr>
                <w:sz w:val="20"/>
                <w:szCs w:val="20"/>
              </w:rPr>
              <w:t>2</w:t>
            </w:r>
          </w:p>
        </w:tc>
        <w:tc>
          <w:tcPr>
            <w:tcW w:w="1984" w:type="dxa"/>
            <w:vAlign w:val="center"/>
          </w:tcPr>
          <w:p w:rsidR="004F14EA" w:rsidRPr="00B41ECB" w:rsidRDefault="004F14EA" w:rsidP="00243034">
            <w:pPr>
              <w:jc w:val="center"/>
              <w:rPr>
                <w:rFonts w:ascii="Times New Roman" w:hAnsi="Times New Roman" w:cs="Times New Roman"/>
                <w:sz w:val="20"/>
                <w:szCs w:val="20"/>
              </w:rPr>
            </w:pPr>
            <w:r w:rsidRPr="001857C7">
              <w:rPr>
                <w:sz w:val="20"/>
                <w:szCs w:val="20"/>
              </w:rPr>
              <w:t>2</w:t>
            </w:r>
          </w:p>
        </w:tc>
        <w:tc>
          <w:tcPr>
            <w:tcW w:w="1913" w:type="dxa"/>
            <w:vAlign w:val="center"/>
          </w:tcPr>
          <w:p w:rsidR="004F14EA" w:rsidRPr="00B41ECB" w:rsidRDefault="004F14EA" w:rsidP="00243034">
            <w:pPr>
              <w:jc w:val="center"/>
              <w:rPr>
                <w:rFonts w:ascii="Times New Roman" w:hAnsi="Times New Roman" w:cs="Times New Roman"/>
                <w:sz w:val="20"/>
                <w:szCs w:val="20"/>
              </w:rPr>
            </w:pPr>
            <w:r w:rsidRPr="001857C7">
              <w:rPr>
                <w:sz w:val="20"/>
                <w:szCs w:val="20"/>
              </w:rPr>
              <w:t>3</w:t>
            </w:r>
          </w:p>
        </w:tc>
        <w:tc>
          <w:tcPr>
            <w:tcW w:w="1914" w:type="dxa"/>
            <w:vAlign w:val="center"/>
          </w:tcPr>
          <w:p w:rsidR="004F14EA" w:rsidRPr="00B41ECB" w:rsidRDefault="004F14EA" w:rsidP="00243034">
            <w:pPr>
              <w:jc w:val="center"/>
              <w:rPr>
                <w:rFonts w:ascii="Times New Roman" w:hAnsi="Times New Roman" w:cs="Times New Roman"/>
                <w:sz w:val="20"/>
                <w:szCs w:val="20"/>
              </w:rPr>
            </w:pPr>
            <w:r w:rsidRPr="001857C7">
              <w:rPr>
                <w:sz w:val="20"/>
                <w:szCs w:val="20"/>
              </w:rPr>
              <w:t>7,5</w:t>
            </w:r>
          </w:p>
        </w:tc>
      </w:tr>
    </w:tbl>
    <w:p w:rsidR="004F14EA" w:rsidRPr="00E131A3" w:rsidRDefault="004F14EA" w:rsidP="004F14E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4F14EA" w:rsidRPr="00E131A3" w:rsidTr="00243034">
        <w:trPr>
          <w:trHeight w:val="312"/>
        </w:trPr>
        <w:tc>
          <w:tcPr>
            <w:tcW w:w="9624" w:type="dxa"/>
            <w:gridSpan w:val="6"/>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F14EA" w:rsidRPr="00E131A3" w:rsidTr="00243034">
        <w:tc>
          <w:tcPr>
            <w:tcW w:w="1545"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4F14EA" w:rsidRPr="00E131A3" w:rsidTr="00243034">
        <w:trPr>
          <w:trHeight w:val="397"/>
        </w:trPr>
        <w:tc>
          <w:tcPr>
            <w:tcW w:w="1545" w:type="dxa"/>
            <w:vAlign w:val="center"/>
          </w:tcPr>
          <w:p w:rsidR="004F14EA" w:rsidRPr="00E131A3" w:rsidRDefault="004F14EA" w:rsidP="00243034">
            <w:pPr>
              <w:jc w:val="center"/>
              <w:rPr>
                <w:rFonts w:ascii="Times New Roman" w:hAnsi="Times New Roman" w:cs="Times New Roman"/>
                <w:sz w:val="20"/>
                <w:szCs w:val="20"/>
                <w:lang w:val="en-US"/>
              </w:rPr>
            </w:pPr>
          </w:p>
        </w:tc>
        <w:tc>
          <w:tcPr>
            <w:tcW w:w="1559" w:type="dxa"/>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vAlign w:val="center"/>
          </w:tcPr>
          <w:p w:rsidR="004F14EA" w:rsidRPr="00E131A3" w:rsidRDefault="004F14EA" w:rsidP="00243034">
            <w:pPr>
              <w:jc w:val="center"/>
              <w:rPr>
                <w:rFonts w:ascii="Times New Roman" w:hAnsi="Times New Roman" w:cs="Times New Roman"/>
                <w:sz w:val="20"/>
                <w:szCs w:val="20"/>
                <w:lang w:val="en-US"/>
              </w:rPr>
            </w:pPr>
          </w:p>
        </w:tc>
        <w:tc>
          <w:tcPr>
            <w:tcW w:w="2268" w:type="dxa"/>
            <w:vAlign w:val="center"/>
          </w:tcPr>
          <w:p w:rsidR="004F14EA" w:rsidRPr="00E131A3" w:rsidRDefault="004F14EA" w:rsidP="00243034">
            <w:pPr>
              <w:jc w:val="center"/>
              <w:rPr>
                <w:rFonts w:ascii="Times New Roman" w:hAnsi="Times New Roman" w:cs="Times New Roman"/>
                <w:sz w:val="20"/>
                <w:szCs w:val="20"/>
                <w:lang w:val="en-US"/>
              </w:rPr>
            </w:pPr>
          </w:p>
        </w:tc>
        <w:tc>
          <w:tcPr>
            <w:tcW w:w="1346" w:type="dxa"/>
            <w:vAlign w:val="center"/>
          </w:tcPr>
          <w:p w:rsidR="004F14EA" w:rsidRPr="00E131A3" w:rsidRDefault="004F14EA" w:rsidP="00243034">
            <w:pPr>
              <w:jc w:val="center"/>
              <w:rPr>
                <w:rFonts w:ascii="Times New Roman" w:hAnsi="Times New Roman" w:cs="Times New Roman"/>
                <w:sz w:val="20"/>
                <w:szCs w:val="20"/>
                <w:lang w:val="en-US"/>
              </w:rPr>
            </w:pPr>
          </w:p>
        </w:tc>
        <w:tc>
          <w:tcPr>
            <w:tcW w:w="1630" w:type="dxa"/>
            <w:vAlign w:val="center"/>
          </w:tcPr>
          <w:p w:rsidR="004F14EA" w:rsidRPr="002039A3" w:rsidRDefault="004F14EA" w:rsidP="00243034">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4F14EA" w:rsidRPr="00E131A3" w:rsidRDefault="004F14EA" w:rsidP="004F14E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14EA" w:rsidRPr="00E131A3" w:rsidTr="00243034">
        <w:trPr>
          <w:trHeight w:val="312"/>
        </w:trPr>
        <w:tc>
          <w:tcPr>
            <w:tcW w:w="3208"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F14EA" w:rsidRPr="00E131A3" w:rsidTr="00243034">
        <w:trPr>
          <w:trHeight w:val="397"/>
        </w:trPr>
        <w:tc>
          <w:tcPr>
            <w:tcW w:w="3208" w:type="dxa"/>
            <w:vAlign w:val="center"/>
          </w:tcPr>
          <w:p w:rsidR="004F14EA" w:rsidRPr="00E131A3" w:rsidRDefault="004F14EA" w:rsidP="0024303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tc>
          <w:tcPr>
            <w:tcW w:w="3208" w:type="dxa"/>
            <w:vAlign w:val="center"/>
          </w:tcPr>
          <w:p w:rsidR="004F14EA" w:rsidRPr="00E131A3" w:rsidRDefault="004F14EA" w:rsidP="00243034">
            <w:pPr>
              <w:jc w:val="center"/>
              <w:rPr>
                <w:rFonts w:ascii="Times New Roman" w:hAnsi="Times New Roman" w:cs="Times New Roman"/>
                <w:sz w:val="20"/>
                <w:szCs w:val="20"/>
                <w:lang w:val="en-US"/>
              </w:rPr>
            </w:pPr>
            <w:r>
              <w:t>Doctorate</w:t>
            </w:r>
          </w:p>
        </w:tc>
        <w:tc>
          <w:tcPr>
            <w:tcW w:w="3208" w:type="dxa"/>
            <w:vAlign w:val="center"/>
          </w:tcPr>
          <w:p w:rsidR="004F14EA" w:rsidRPr="00E131A3" w:rsidRDefault="004F14EA" w:rsidP="0024303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tr>
    </w:tbl>
    <w:p w:rsidR="004F14EA" w:rsidRPr="00E131A3" w:rsidRDefault="004F14EA" w:rsidP="004F14EA">
      <w:pPr>
        <w:spacing w:after="0" w:line="240" w:lineRule="auto"/>
        <w:rPr>
          <w:sz w:val="10"/>
          <w:szCs w:val="10"/>
          <w:lang w:val="en-US"/>
        </w:rPr>
      </w:pPr>
    </w:p>
    <w:p w:rsidR="004F14EA" w:rsidRPr="00E131A3" w:rsidRDefault="004F14EA" w:rsidP="004F14E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14EA" w:rsidRPr="00E131A3" w:rsidTr="00243034">
        <w:trPr>
          <w:trHeight w:val="421"/>
        </w:trPr>
        <w:tc>
          <w:tcPr>
            <w:tcW w:w="2112" w:type="dxa"/>
            <w:shd w:val="clear" w:color="auto" w:fill="FFF2CC" w:themeFill="accent4" w:themeFillTint="33"/>
            <w:vAlign w:val="center"/>
          </w:tcPr>
          <w:p w:rsidR="004F14EA" w:rsidRPr="00E131A3" w:rsidRDefault="004F14EA" w:rsidP="0024303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p>
        </w:tc>
      </w:tr>
      <w:tr w:rsidR="004F14EA" w:rsidRPr="00E131A3" w:rsidTr="00243034">
        <w:trPr>
          <w:trHeight w:val="1012"/>
        </w:trPr>
        <w:tc>
          <w:tcPr>
            <w:tcW w:w="2112" w:type="dxa"/>
            <w:shd w:val="clear" w:color="auto" w:fill="FFF2CC" w:themeFill="accent4" w:themeFillTint="33"/>
            <w:vAlign w:val="center"/>
          </w:tcPr>
          <w:p w:rsidR="004F14EA" w:rsidRPr="00E131A3" w:rsidRDefault="004F14EA" w:rsidP="0024303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F14EA" w:rsidRPr="00E131A3" w:rsidRDefault="004F14EA" w:rsidP="00243034">
            <w:pPr>
              <w:jc w:val="both"/>
              <w:rPr>
                <w:rFonts w:ascii="Times New Roman" w:hAnsi="Times New Roman" w:cs="Times New Roman"/>
                <w:sz w:val="20"/>
                <w:szCs w:val="20"/>
                <w:lang w:val="en-US"/>
              </w:rPr>
            </w:pPr>
            <w:r w:rsidRPr="002664AC">
              <w:rPr>
                <w:rFonts w:ascii="Times New Roman" w:hAnsi="Times New Roman" w:cs="Times New Roman"/>
                <w:sz w:val="20"/>
                <w:szCs w:val="20"/>
                <w:lang w:val="en-US"/>
              </w:rPr>
              <w:t>The aim of this course is to provide knowledge about the use, dosages, and side effects of analgesics, anti-inflammatory drugs, and antibiotics in pediatric patients, antibiotic prophylaxis, factors affecting drug selection, and prescription writing.</w:t>
            </w:r>
          </w:p>
        </w:tc>
      </w:tr>
      <w:tr w:rsidR="004F14EA" w:rsidRPr="00E131A3" w:rsidTr="00243034">
        <w:trPr>
          <w:trHeight w:val="984"/>
        </w:trPr>
        <w:tc>
          <w:tcPr>
            <w:tcW w:w="2112" w:type="dxa"/>
            <w:shd w:val="clear" w:color="auto" w:fill="FFF2CC" w:themeFill="accent4" w:themeFillTint="33"/>
            <w:vAlign w:val="center"/>
          </w:tcPr>
          <w:p w:rsidR="004F14EA" w:rsidRPr="00E131A3" w:rsidRDefault="004F14EA" w:rsidP="0024303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F14EA" w:rsidRPr="00E131A3" w:rsidRDefault="004F14EA" w:rsidP="00243034">
            <w:pPr>
              <w:jc w:val="both"/>
              <w:rPr>
                <w:rFonts w:ascii="Times New Roman" w:hAnsi="Times New Roman" w:cs="Times New Roman"/>
                <w:sz w:val="20"/>
                <w:szCs w:val="20"/>
                <w:lang w:val="en-US"/>
              </w:rPr>
            </w:pPr>
            <w:r w:rsidRPr="002664AC">
              <w:rPr>
                <w:rFonts w:ascii="Times New Roman" w:hAnsi="Times New Roman" w:cs="Times New Roman"/>
                <w:sz w:val="20"/>
                <w:szCs w:val="20"/>
                <w:lang w:val="en-US"/>
              </w:rPr>
              <w:t>The uses and dosages of analgesics, anti-inflammatory drugs, and antibiotics, antibiotic prophylaxis, and prescription writing</w:t>
            </w:r>
          </w:p>
        </w:tc>
      </w:tr>
    </w:tbl>
    <w:p w:rsidR="004F14EA" w:rsidRPr="00E131A3" w:rsidRDefault="004F14EA" w:rsidP="004F14E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4F14EA" w:rsidRPr="00E131A3" w:rsidTr="00243034">
        <w:trPr>
          <w:trHeight w:val="312"/>
        </w:trPr>
        <w:tc>
          <w:tcPr>
            <w:tcW w:w="5103" w:type="dxa"/>
            <w:gridSpan w:val="2"/>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F14EA" w:rsidRPr="00E131A3" w:rsidTr="00243034">
        <w:trPr>
          <w:trHeight w:val="465"/>
        </w:trPr>
        <w:tc>
          <w:tcPr>
            <w:tcW w:w="409"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4F14EA" w:rsidRPr="00BE64DB" w:rsidRDefault="004F14EA" w:rsidP="00243034">
            <w:pPr>
              <w:jc w:val="both"/>
              <w:rPr>
                <w:rFonts w:ascii="Times New Roman" w:hAnsi="Times New Roman" w:cs="Times New Roman"/>
                <w:sz w:val="20"/>
                <w:szCs w:val="20"/>
              </w:rPr>
            </w:pPr>
            <w:r w:rsidRPr="00E53981">
              <w:t xml:space="preserve">Learning the etiology, formation, and pathways of </w:t>
            </w:r>
            <w:proofErr w:type="gramStart"/>
            <w:r w:rsidRPr="00E53981">
              <w:t>spread</w:t>
            </w:r>
            <w:proofErr w:type="gramEnd"/>
            <w:r w:rsidRPr="00E53981">
              <w:t xml:space="preserve"> of odontogenic infections</w:t>
            </w:r>
          </w:p>
        </w:tc>
        <w:tc>
          <w:tcPr>
            <w:tcW w:w="1743" w:type="dxa"/>
            <w:tcBorders>
              <w:left w:val="nil"/>
            </w:tcBorders>
            <w:shd w:val="clear" w:color="auto" w:fill="FFFFFF" w:themeFill="background1"/>
            <w:vAlign w:val="center"/>
          </w:tcPr>
          <w:p w:rsidR="004F14EA" w:rsidRPr="009D646A" w:rsidRDefault="004F14EA" w:rsidP="00243034">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rsidR="004F14EA" w:rsidRPr="009D646A" w:rsidRDefault="004F14EA" w:rsidP="00243034">
            <w:pPr>
              <w:jc w:val="center"/>
              <w:rPr>
                <w:rFonts w:ascii="Times New Roman" w:hAnsi="Times New Roman" w:cs="Times New Roman"/>
                <w:sz w:val="20"/>
                <w:szCs w:val="20"/>
              </w:rPr>
            </w:pPr>
            <w:r>
              <w:rPr>
                <w:rFonts w:ascii="Times New Roman" w:hAnsi="Times New Roman" w:cs="Times New Roman"/>
                <w:sz w:val="20"/>
                <w:szCs w:val="20"/>
              </w:rPr>
              <w:t>1,5,8,10,11,13</w:t>
            </w:r>
          </w:p>
        </w:tc>
        <w:tc>
          <w:tcPr>
            <w:tcW w:w="1390" w:type="dxa"/>
            <w:shd w:val="clear" w:color="auto" w:fill="FFFFFF" w:themeFill="background1"/>
            <w:vAlign w:val="center"/>
          </w:tcPr>
          <w:p w:rsidR="004F14EA" w:rsidRPr="009D646A" w:rsidRDefault="004F14EA" w:rsidP="00243034">
            <w:pPr>
              <w:jc w:val="center"/>
              <w:rPr>
                <w:rFonts w:ascii="Times New Roman" w:hAnsi="Times New Roman" w:cs="Times New Roman"/>
                <w:sz w:val="20"/>
                <w:szCs w:val="20"/>
              </w:rPr>
            </w:pPr>
            <w:r>
              <w:rPr>
                <w:rFonts w:ascii="Times New Roman" w:hAnsi="Times New Roman" w:cs="Times New Roman"/>
                <w:sz w:val="20"/>
                <w:szCs w:val="20"/>
              </w:rPr>
              <w:t>A,F,K</w:t>
            </w:r>
          </w:p>
        </w:tc>
      </w:tr>
      <w:tr w:rsidR="004F14EA" w:rsidRPr="00E131A3" w:rsidTr="00243034">
        <w:trPr>
          <w:trHeight w:val="465"/>
        </w:trPr>
        <w:tc>
          <w:tcPr>
            <w:tcW w:w="409"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4F14EA" w:rsidRPr="00BE64DB" w:rsidRDefault="004F14EA" w:rsidP="00243034">
            <w:pPr>
              <w:jc w:val="both"/>
              <w:rPr>
                <w:rFonts w:ascii="Times New Roman" w:hAnsi="Times New Roman" w:cs="Times New Roman"/>
                <w:sz w:val="20"/>
                <w:szCs w:val="20"/>
              </w:rPr>
            </w:pPr>
            <w:r w:rsidRPr="00E53981">
              <w:t>Learning the treatment options for odontogenic infections</w:t>
            </w:r>
          </w:p>
        </w:tc>
        <w:tc>
          <w:tcPr>
            <w:tcW w:w="1743" w:type="dxa"/>
            <w:tcBorders>
              <w:left w:val="nil"/>
            </w:tcBorders>
            <w:shd w:val="clear" w:color="auto" w:fill="FFFFFF" w:themeFill="background1"/>
            <w:vAlign w:val="center"/>
          </w:tcPr>
          <w:p w:rsidR="004F14EA" w:rsidRPr="009D646A" w:rsidRDefault="004F14EA" w:rsidP="00243034">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shd w:val="clear" w:color="auto" w:fill="FFFFFF" w:themeFill="background1"/>
          </w:tcPr>
          <w:p w:rsidR="004F14EA" w:rsidRPr="009D646A" w:rsidRDefault="004F14EA" w:rsidP="00243034">
            <w:pPr>
              <w:jc w:val="center"/>
              <w:rPr>
                <w:rFonts w:ascii="Times New Roman" w:hAnsi="Times New Roman" w:cs="Times New Roman"/>
              </w:rPr>
            </w:pPr>
            <w:r w:rsidRPr="005504F6">
              <w:rPr>
                <w:rFonts w:ascii="Times New Roman" w:hAnsi="Times New Roman" w:cs="Times New Roman"/>
                <w:sz w:val="20"/>
                <w:szCs w:val="20"/>
              </w:rPr>
              <w:t>1,5,8,10,11,13</w:t>
            </w:r>
          </w:p>
        </w:tc>
        <w:tc>
          <w:tcPr>
            <w:tcW w:w="1390" w:type="dxa"/>
            <w:shd w:val="clear" w:color="auto" w:fill="FFFFFF" w:themeFill="background1"/>
            <w:vAlign w:val="center"/>
          </w:tcPr>
          <w:p w:rsidR="004F14EA" w:rsidRPr="009D646A" w:rsidRDefault="004F14EA" w:rsidP="00243034">
            <w:pPr>
              <w:jc w:val="center"/>
              <w:rPr>
                <w:rFonts w:ascii="Times New Roman" w:hAnsi="Times New Roman" w:cs="Times New Roman"/>
                <w:sz w:val="20"/>
                <w:szCs w:val="20"/>
              </w:rPr>
            </w:pPr>
            <w:r>
              <w:rPr>
                <w:rFonts w:ascii="Times New Roman" w:hAnsi="Times New Roman" w:cs="Times New Roman"/>
                <w:sz w:val="20"/>
                <w:szCs w:val="20"/>
              </w:rPr>
              <w:t>A,F,K</w:t>
            </w:r>
          </w:p>
        </w:tc>
      </w:tr>
      <w:tr w:rsidR="004F14EA" w:rsidRPr="00E131A3" w:rsidTr="00243034">
        <w:trPr>
          <w:trHeight w:val="465"/>
        </w:trPr>
        <w:tc>
          <w:tcPr>
            <w:tcW w:w="409"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4F14EA" w:rsidRPr="00BE64DB" w:rsidRDefault="004F14EA" w:rsidP="00243034">
            <w:pPr>
              <w:jc w:val="both"/>
              <w:rPr>
                <w:rFonts w:ascii="Times New Roman" w:hAnsi="Times New Roman" w:cs="Times New Roman"/>
                <w:sz w:val="20"/>
                <w:szCs w:val="20"/>
              </w:rPr>
            </w:pPr>
            <w:r w:rsidRPr="00E53981">
              <w:t>Learning the active ingredients and mechanisms of action of antibiotics used in dentistry</w:t>
            </w:r>
          </w:p>
        </w:tc>
        <w:tc>
          <w:tcPr>
            <w:tcW w:w="1743" w:type="dxa"/>
            <w:tcBorders>
              <w:left w:val="nil"/>
            </w:tcBorders>
            <w:vAlign w:val="center"/>
          </w:tcPr>
          <w:p w:rsidR="004F14EA" w:rsidRPr="009D646A" w:rsidRDefault="004F14EA" w:rsidP="00243034">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tcPr>
          <w:p w:rsidR="004F14EA" w:rsidRPr="009D646A" w:rsidRDefault="004F14EA" w:rsidP="00243034">
            <w:pPr>
              <w:jc w:val="center"/>
              <w:rPr>
                <w:rFonts w:ascii="Times New Roman" w:hAnsi="Times New Roman" w:cs="Times New Roman"/>
              </w:rPr>
            </w:pPr>
            <w:r w:rsidRPr="005504F6">
              <w:rPr>
                <w:rFonts w:ascii="Times New Roman" w:hAnsi="Times New Roman" w:cs="Times New Roman"/>
                <w:sz w:val="20"/>
                <w:szCs w:val="20"/>
              </w:rPr>
              <w:t>1,5,8,10,11,13</w:t>
            </w:r>
          </w:p>
        </w:tc>
        <w:tc>
          <w:tcPr>
            <w:tcW w:w="1390" w:type="dxa"/>
            <w:shd w:val="clear" w:color="auto" w:fill="FFFFFF" w:themeFill="background1"/>
          </w:tcPr>
          <w:p w:rsidR="004F14EA" w:rsidRPr="009D646A" w:rsidRDefault="004F14EA" w:rsidP="00243034">
            <w:pPr>
              <w:jc w:val="center"/>
              <w:rPr>
                <w:rFonts w:ascii="Times New Roman" w:hAnsi="Times New Roman" w:cs="Times New Roman"/>
                <w:sz w:val="20"/>
                <w:szCs w:val="20"/>
              </w:rPr>
            </w:pPr>
            <w:r w:rsidRPr="00C378D4">
              <w:rPr>
                <w:rFonts w:ascii="Times New Roman" w:hAnsi="Times New Roman" w:cs="Times New Roman"/>
                <w:sz w:val="20"/>
                <w:szCs w:val="20"/>
              </w:rPr>
              <w:t>A,F,K</w:t>
            </w:r>
          </w:p>
        </w:tc>
      </w:tr>
      <w:tr w:rsidR="004F14EA" w:rsidRPr="00E131A3" w:rsidTr="00243034">
        <w:trPr>
          <w:trHeight w:val="465"/>
        </w:trPr>
        <w:tc>
          <w:tcPr>
            <w:tcW w:w="409"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4F14EA" w:rsidRPr="00BE64DB" w:rsidRDefault="004F14EA" w:rsidP="00243034">
            <w:pPr>
              <w:jc w:val="both"/>
              <w:rPr>
                <w:rFonts w:ascii="Times New Roman" w:hAnsi="Times New Roman" w:cs="Times New Roman"/>
                <w:sz w:val="20"/>
                <w:szCs w:val="20"/>
              </w:rPr>
            </w:pPr>
            <w:r w:rsidRPr="00E53981">
              <w:t>Understanding the causes of dental pain</w:t>
            </w:r>
          </w:p>
        </w:tc>
        <w:tc>
          <w:tcPr>
            <w:tcW w:w="1743" w:type="dxa"/>
            <w:tcBorders>
              <w:left w:val="nil"/>
            </w:tcBorders>
            <w:vAlign w:val="center"/>
          </w:tcPr>
          <w:p w:rsidR="004F14EA" w:rsidRPr="009D646A" w:rsidRDefault="004F14EA" w:rsidP="00243034">
            <w:pPr>
              <w:jc w:val="center"/>
              <w:rPr>
                <w:rFonts w:ascii="Times New Roman" w:hAnsi="Times New Roman" w:cs="Times New Roman"/>
                <w:sz w:val="20"/>
                <w:szCs w:val="20"/>
              </w:rPr>
            </w:pPr>
            <w:r>
              <w:rPr>
                <w:rFonts w:ascii="Times New Roman" w:hAnsi="Times New Roman" w:cs="Times New Roman"/>
                <w:sz w:val="20"/>
                <w:szCs w:val="20"/>
              </w:rPr>
              <w:t>1,4</w:t>
            </w:r>
          </w:p>
        </w:tc>
        <w:tc>
          <w:tcPr>
            <w:tcW w:w="1388" w:type="dxa"/>
          </w:tcPr>
          <w:p w:rsidR="004F14EA" w:rsidRPr="009D646A" w:rsidRDefault="004F14EA" w:rsidP="00243034">
            <w:pPr>
              <w:jc w:val="center"/>
              <w:rPr>
                <w:rFonts w:ascii="Times New Roman" w:hAnsi="Times New Roman" w:cs="Times New Roman"/>
              </w:rPr>
            </w:pPr>
            <w:r w:rsidRPr="005504F6">
              <w:rPr>
                <w:rFonts w:ascii="Times New Roman" w:hAnsi="Times New Roman" w:cs="Times New Roman"/>
                <w:sz w:val="20"/>
                <w:szCs w:val="20"/>
              </w:rPr>
              <w:t>1,5,8,10,11,13</w:t>
            </w:r>
          </w:p>
        </w:tc>
        <w:tc>
          <w:tcPr>
            <w:tcW w:w="1390" w:type="dxa"/>
            <w:shd w:val="clear" w:color="auto" w:fill="FFFFFF" w:themeFill="background1"/>
          </w:tcPr>
          <w:p w:rsidR="004F14EA" w:rsidRPr="009D646A" w:rsidRDefault="004F14EA" w:rsidP="00243034">
            <w:pPr>
              <w:jc w:val="center"/>
              <w:rPr>
                <w:rFonts w:ascii="Times New Roman" w:hAnsi="Times New Roman" w:cs="Times New Roman"/>
                <w:sz w:val="20"/>
                <w:szCs w:val="20"/>
              </w:rPr>
            </w:pPr>
            <w:r w:rsidRPr="00C378D4">
              <w:rPr>
                <w:rFonts w:ascii="Times New Roman" w:hAnsi="Times New Roman" w:cs="Times New Roman"/>
                <w:sz w:val="20"/>
                <w:szCs w:val="20"/>
              </w:rPr>
              <w:t>A,F,K</w:t>
            </w:r>
          </w:p>
        </w:tc>
      </w:tr>
      <w:tr w:rsidR="004F14EA" w:rsidRPr="00E131A3" w:rsidTr="00243034">
        <w:trPr>
          <w:trHeight w:val="465"/>
        </w:trPr>
        <w:tc>
          <w:tcPr>
            <w:tcW w:w="409"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4F14EA" w:rsidRPr="00BE64DB" w:rsidRDefault="004F14EA" w:rsidP="00243034">
            <w:pPr>
              <w:jc w:val="both"/>
              <w:rPr>
                <w:rFonts w:ascii="Times New Roman" w:hAnsi="Times New Roman" w:cs="Times New Roman"/>
                <w:sz w:val="20"/>
                <w:szCs w:val="20"/>
              </w:rPr>
            </w:pPr>
            <w:r w:rsidRPr="00E53981">
              <w:t>Learning the treatment options for dental pain</w:t>
            </w:r>
          </w:p>
        </w:tc>
        <w:tc>
          <w:tcPr>
            <w:tcW w:w="1743" w:type="dxa"/>
            <w:tcBorders>
              <w:left w:val="nil"/>
            </w:tcBorders>
            <w:vAlign w:val="center"/>
          </w:tcPr>
          <w:p w:rsidR="004F14EA" w:rsidRPr="009D646A" w:rsidRDefault="004F14EA" w:rsidP="00243034">
            <w:pPr>
              <w:jc w:val="center"/>
              <w:rPr>
                <w:rFonts w:ascii="Times New Roman" w:hAnsi="Times New Roman" w:cs="Times New Roman"/>
                <w:sz w:val="20"/>
                <w:szCs w:val="20"/>
              </w:rPr>
            </w:pPr>
            <w:r>
              <w:rPr>
                <w:rFonts w:ascii="Times New Roman" w:hAnsi="Times New Roman" w:cs="Times New Roman"/>
                <w:sz w:val="20"/>
                <w:szCs w:val="20"/>
              </w:rPr>
              <w:t>1,2,3,4,5</w:t>
            </w:r>
          </w:p>
        </w:tc>
        <w:tc>
          <w:tcPr>
            <w:tcW w:w="1388" w:type="dxa"/>
          </w:tcPr>
          <w:p w:rsidR="004F14EA" w:rsidRPr="009D646A" w:rsidRDefault="004F14EA" w:rsidP="00243034">
            <w:pPr>
              <w:jc w:val="center"/>
              <w:rPr>
                <w:rFonts w:ascii="Times New Roman" w:hAnsi="Times New Roman" w:cs="Times New Roman"/>
              </w:rPr>
            </w:pPr>
            <w:r w:rsidRPr="005504F6">
              <w:rPr>
                <w:rFonts w:ascii="Times New Roman" w:hAnsi="Times New Roman" w:cs="Times New Roman"/>
                <w:sz w:val="20"/>
                <w:szCs w:val="20"/>
              </w:rPr>
              <w:t>1,5,8,10,11,13</w:t>
            </w:r>
          </w:p>
        </w:tc>
        <w:tc>
          <w:tcPr>
            <w:tcW w:w="1390" w:type="dxa"/>
            <w:shd w:val="clear" w:color="auto" w:fill="FFFFFF" w:themeFill="background1"/>
          </w:tcPr>
          <w:p w:rsidR="004F14EA" w:rsidRPr="009D646A" w:rsidRDefault="004F14EA" w:rsidP="00243034">
            <w:pPr>
              <w:jc w:val="center"/>
              <w:rPr>
                <w:rFonts w:ascii="Times New Roman" w:hAnsi="Times New Roman" w:cs="Times New Roman"/>
                <w:sz w:val="20"/>
                <w:szCs w:val="20"/>
              </w:rPr>
            </w:pPr>
            <w:r w:rsidRPr="00C378D4">
              <w:rPr>
                <w:rFonts w:ascii="Times New Roman" w:hAnsi="Times New Roman" w:cs="Times New Roman"/>
                <w:sz w:val="20"/>
                <w:szCs w:val="20"/>
              </w:rPr>
              <w:t>A,F,K</w:t>
            </w:r>
          </w:p>
        </w:tc>
      </w:tr>
      <w:tr w:rsidR="004F14EA" w:rsidRPr="00E131A3" w:rsidTr="00243034">
        <w:trPr>
          <w:trHeight w:val="465"/>
        </w:trPr>
        <w:tc>
          <w:tcPr>
            <w:tcW w:w="409"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4F14EA" w:rsidRPr="00BE64DB" w:rsidRDefault="004F14EA" w:rsidP="00243034">
            <w:pPr>
              <w:jc w:val="both"/>
              <w:rPr>
                <w:rFonts w:ascii="Times New Roman" w:hAnsi="Times New Roman" w:cs="Times New Roman"/>
                <w:sz w:val="20"/>
                <w:szCs w:val="20"/>
              </w:rPr>
            </w:pPr>
            <w:r w:rsidRPr="00E53981">
              <w:t>Learning the active ingredients and mechanisms of action of analgesics used in dentistry</w:t>
            </w:r>
          </w:p>
        </w:tc>
        <w:tc>
          <w:tcPr>
            <w:tcW w:w="1743" w:type="dxa"/>
            <w:tcBorders>
              <w:left w:val="nil"/>
            </w:tcBorders>
            <w:vAlign w:val="center"/>
          </w:tcPr>
          <w:p w:rsidR="004F14EA" w:rsidRPr="009D646A" w:rsidRDefault="004F14EA" w:rsidP="00243034">
            <w:pPr>
              <w:jc w:val="center"/>
              <w:rPr>
                <w:rFonts w:ascii="Times New Roman" w:hAnsi="Times New Roman" w:cs="Times New Roman"/>
                <w:sz w:val="20"/>
                <w:szCs w:val="20"/>
              </w:rPr>
            </w:pPr>
            <w:r>
              <w:rPr>
                <w:rFonts w:ascii="Times New Roman" w:hAnsi="Times New Roman" w:cs="Times New Roman"/>
                <w:sz w:val="20"/>
                <w:szCs w:val="20"/>
              </w:rPr>
              <w:t>5,6</w:t>
            </w:r>
          </w:p>
        </w:tc>
        <w:tc>
          <w:tcPr>
            <w:tcW w:w="1388" w:type="dxa"/>
          </w:tcPr>
          <w:p w:rsidR="004F14EA" w:rsidRPr="009D646A" w:rsidRDefault="004F14EA" w:rsidP="00243034">
            <w:pPr>
              <w:jc w:val="center"/>
              <w:rPr>
                <w:rFonts w:ascii="Times New Roman" w:hAnsi="Times New Roman" w:cs="Times New Roman"/>
              </w:rPr>
            </w:pPr>
            <w:r w:rsidRPr="005504F6">
              <w:rPr>
                <w:rFonts w:ascii="Times New Roman" w:hAnsi="Times New Roman" w:cs="Times New Roman"/>
                <w:sz w:val="20"/>
                <w:szCs w:val="20"/>
              </w:rPr>
              <w:t>1,5,8,10,11,13</w:t>
            </w:r>
          </w:p>
        </w:tc>
        <w:tc>
          <w:tcPr>
            <w:tcW w:w="1390" w:type="dxa"/>
            <w:shd w:val="clear" w:color="auto" w:fill="FFFFFF" w:themeFill="background1"/>
          </w:tcPr>
          <w:p w:rsidR="004F14EA" w:rsidRPr="009D646A" w:rsidRDefault="004F14EA" w:rsidP="00243034">
            <w:pPr>
              <w:jc w:val="center"/>
              <w:rPr>
                <w:rFonts w:ascii="Times New Roman" w:hAnsi="Times New Roman" w:cs="Times New Roman"/>
                <w:sz w:val="20"/>
                <w:szCs w:val="20"/>
              </w:rPr>
            </w:pPr>
            <w:r w:rsidRPr="00C378D4">
              <w:rPr>
                <w:rFonts w:ascii="Times New Roman" w:hAnsi="Times New Roman" w:cs="Times New Roman"/>
                <w:sz w:val="20"/>
                <w:szCs w:val="20"/>
              </w:rPr>
              <w:t>A,F,K</w:t>
            </w:r>
          </w:p>
        </w:tc>
      </w:tr>
      <w:tr w:rsidR="004F14EA" w:rsidRPr="00E131A3" w:rsidTr="00243034">
        <w:trPr>
          <w:trHeight w:val="465"/>
        </w:trPr>
        <w:tc>
          <w:tcPr>
            <w:tcW w:w="409"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4F14EA" w:rsidRPr="00BE64DB" w:rsidRDefault="004F14EA" w:rsidP="00243034">
            <w:pPr>
              <w:jc w:val="both"/>
              <w:rPr>
                <w:rFonts w:ascii="Times New Roman" w:hAnsi="Times New Roman" w:cs="Times New Roman"/>
                <w:sz w:val="20"/>
                <w:szCs w:val="20"/>
              </w:rPr>
            </w:pPr>
            <w:r w:rsidRPr="00E53981">
              <w:t>Ability to select the appropriate drug and adjust dosage for pediatric patients</w:t>
            </w:r>
          </w:p>
        </w:tc>
        <w:tc>
          <w:tcPr>
            <w:tcW w:w="1743" w:type="dxa"/>
            <w:tcBorders>
              <w:left w:val="nil"/>
            </w:tcBorders>
            <w:vAlign w:val="center"/>
          </w:tcPr>
          <w:p w:rsidR="004F14EA" w:rsidRPr="008453DA" w:rsidRDefault="004F14EA" w:rsidP="00243034">
            <w:pPr>
              <w:jc w:val="center"/>
              <w:rPr>
                <w:rFonts w:ascii="Times New Roman" w:hAnsi="Times New Roman" w:cs="Times New Roman"/>
                <w:sz w:val="20"/>
                <w:szCs w:val="20"/>
              </w:rPr>
            </w:pPr>
            <w:r>
              <w:rPr>
                <w:rFonts w:ascii="Times New Roman" w:hAnsi="Times New Roman" w:cs="Times New Roman"/>
                <w:sz w:val="20"/>
                <w:szCs w:val="20"/>
              </w:rPr>
              <w:t>2,3,5,6</w:t>
            </w:r>
          </w:p>
        </w:tc>
        <w:tc>
          <w:tcPr>
            <w:tcW w:w="1388" w:type="dxa"/>
          </w:tcPr>
          <w:p w:rsidR="004F14EA" w:rsidRPr="00DD30C1" w:rsidRDefault="004F14EA" w:rsidP="00243034">
            <w:pPr>
              <w:jc w:val="center"/>
              <w:rPr>
                <w:rFonts w:ascii="Times New Roman" w:hAnsi="Times New Roman" w:cs="Times New Roman"/>
                <w:sz w:val="20"/>
                <w:szCs w:val="20"/>
              </w:rPr>
            </w:pPr>
            <w:r w:rsidRPr="005504F6">
              <w:rPr>
                <w:rFonts w:ascii="Times New Roman" w:hAnsi="Times New Roman" w:cs="Times New Roman"/>
                <w:sz w:val="20"/>
                <w:szCs w:val="20"/>
              </w:rPr>
              <w:t>1,5,8,10,11,13</w:t>
            </w:r>
          </w:p>
        </w:tc>
        <w:tc>
          <w:tcPr>
            <w:tcW w:w="1390" w:type="dxa"/>
            <w:shd w:val="clear" w:color="auto" w:fill="FFFFFF" w:themeFill="background1"/>
          </w:tcPr>
          <w:p w:rsidR="004F14EA" w:rsidRDefault="004F14EA" w:rsidP="00243034">
            <w:pPr>
              <w:jc w:val="center"/>
              <w:rPr>
                <w:rFonts w:ascii="Times New Roman" w:hAnsi="Times New Roman" w:cs="Times New Roman"/>
                <w:sz w:val="20"/>
                <w:szCs w:val="20"/>
              </w:rPr>
            </w:pPr>
            <w:r w:rsidRPr="00C378D4">
              <w:rPr>
                <w:rFonts w:ascii="Times New Roman" w:hAnsi="Times New Roman" w:cs="Times New Roman"/>
                <w:sz w:val="20"/>
                <w:szCs w:val="20"/>
              </w:rPr>
              <w:t>A,F,K</w:t>
            </w:r>
          </w:p>
        </w:tc>
      </w:tr>
      <w:tr w:rsidR="004F14EA" w:rsidRPr="00E131A3" w:rsidTr="00243034">
        <w:trPr>
          <w:trHeight w:val="465"/>
        </w:trPr>
        <w:tc>
          <w:tcPr>
            <w:tcW w:w="409"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4F14EA" w:rsidRPr="00BE64DB" w:rsidRDefault="004F14EA" w:rsidP="00243034">
            <w:pPr>
              <w:jc w:val="both"/>
              <w:rPr>
                <w:rFonts w:ascii="Times New Roman" w:hAnsi="Times New Roman" w:cs="Times New Roman"/>
                <w:sz w:val="20"/>
                <w:szCs w:val="20"/>
              </w:rPr>
            </w:pPr>
            <w:r w:rsidRPr="00E53981">
              <w:t>Managing potential complications related to drug use</w:t>
            </w:r>
          </w:p>
        </w:tc>
        <w:tc>
          <w:tcPr>
            <w:tcW w:w="1743" w:type="dxa"/>
            <w:tcBorders>
              <w:left w:val="nil"/>
            </w:tcBorders>
            <w:vAlign w:val="center"/>
          </w:tcPr>
          <w:p w:rsidR="004F14EA" w:rsidRPr="008453DA" w:rsidRDefault="004F14EA" w:rsidP="00243034">
            <w:pPr>
              <w:jc w:val="center"/>
              <w:rPr>
                <w:rFonts w:ascii="Times New Roman" w:hAnsi="Times New Roman" w:cs="Times New Roman"/>
                <w:sz w:val="20"/>
                <w:szCs w:val="20"/>
              </w:rPr>
            </w:pPr>
            <w:r>
              <w:rPr>
                <w:rFonts w:ascii="Times New Roman" w:hAnsi="Times New Roman" w:cs="Times New Roman"/>
                <w:sz w:val="20"/>
                <w:szCs w:val="20"/>
              </w:rPr>
              <w:t>1,2,3,5,6</w:t>
            </w:r>
          </w:p>
        </w:tc>
        <w:tc>
          <w:tcPr>
            <w:tcW w:w="1388" w:type="dxa"/>
          </w:tcPr>
          <w:p w:rsidR="004F14EA" w:rsidRPr="00DD30C1" w:rsidRDefault="004F14EA" w:rsidP="00243034">
            <w:pPr>
              <w:jc w:val="center"/>
              <w:rPr>
                <w:rFonts w:ascii="Times New Roman" w:hAnsi="Times New Roman" w:cs="Times New Roman"/>
                <w:sz w:val="20"/>
                <w:szCs w:val="20"/>
              </w:rPr>
            </w:pPr>
            <w:r w:rsidRPr="005504F6">
              <w:rPr>
                <w:rFonts w:ascii="Times New Roman" w:hAnsi="Times New Roman" w:cs="Times New Roman"/>
                <w:sz w:val="20"/>
                <w:szCs w:val="20"/>
              </w:rPr>
              <w:t>1,5,8,10,11,13</w:t>
            </w:r>
          </w:p>
        </w:tc>
        <w:tc>
          <w:tcPr>
            <w:tcW w:w="1390" w:type="dxa"/>
            <w:shd w:val="clear" w:color="auto" w:fill="FFFFFF" w:themeFill="background1"/>
          </w:tcPr>
          <w:p w:rsidR="004F14EA" w:rsidRDefault="004F14EA" w:rsidP="00243034">
            <w:pPr>
              <w:jc w:val="center"/>
              <w:rPr>
                <w:rFonts w:ascii="Times New Roman" w:hAnsi="Times New Roman" w:cs="Times New Roman"/>
                <w:sz w:val="20"/>
                <w:szCs w:val="20"/>
              </w:rPr>
            </w:pPr>
            <w:r w:rsidRPr="00C378D4">
              <w:rPr>
                <w:rFonts w:ascii="Times New Roman" w:hAnsi="Times New Roman" w:cs="Times New Roman"/>
                <w:sz w:val="20"/>
                <w:szCs w:val="20"/>
              </w:rPr>
              <w:t>A,F,K</w:t>
            </w:r>
          </w:p>
        </w:tc>
      </w:tr>
    </w:tbl>
    <w:p w:rsidR="004F14EA" w:rsidRPr="00790362" w:rsidRDefault="004F14EA" w:rsidP="004F14E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4F14EA" w:rsidRDefault="004F14EA" w:rsidP="004F14E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4F14EA" w:rsidRPr="00790362" w:rsidRDefault="004F14EA" w:rsidP="004F14E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14EA" w:rsidRPr="00E131A3" w:rsidTr="00243034">
        <w:trPr>
          <w:trHeight w:val="567"/>
        </w:trPr>
        <w:tc>
          <w:tcPr>
            <w:tcW w:w="2112" w:type="dxa"/>
            <w:shd w:val="clear" w:color="auto" w:fill="FFF2CC" w:themeFill="accent4" w:themeFillTint="33"/>
            <w:vAlign w:val="center"/>
          </w:tcPr>
          <w:p w:rsidR="004F14EA" w:rsidRPr="00E131A3" w:rsidRDefault="004F14EA" w:rsidP="0024303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4F14EA" w:rsidRPr="00BE64DB" w:rsidRDefault="004F14EA" w:rsidP="00243034">
            <w:pPr>
              <w:pStyle w:val="ListeParagraf"/>
              <w:tabs>
                <w:tab w:val="left" w:pos="257"/>
              </w:tabs>
              <w:ind w:left="396"/>
              <w:rPr>
                <w:rFonts w:ascii="Times New Roman" w:hAnsi="Times New Roman" w:cs="Times New Roman"/>
                <w:sz w:val="20"/>
                <w:lang w:val="en-US"/>
              </w:rPr>
            </w:pPr>
            <w:r w:rsidRPr="00107557">
              <w:rPr>
                <w:sz w:val="20"/>
                <w:szCs w:val="20"/>
              </w:rPr>
              <w:t>Karaca İ, Çankal DU. Diş Hekimliğinde antibiyotik ve antimikrobiyal kullanımı. Quintessence yayıncılık; 2000.</w:t>
            </w:r>
          </w:p>
        </w:tc>
      </w:tr>
      <w:tr w:rsidR="004F14EA" w:rsidRPr="00E131A3" w:rsidTr="00243034">
        <w:trPr>
          <w:trHeight w:val="843"/>
        </w:trPr>
        <w:tc>
          <w:tcPr>
            <w:tcW w:w="2112" w:type="dxa"/>
            <w:shd w:val="clear" w:color="auto" w:fill="FFF2CC" w:themeFill="accent4" w:themeFillTint="33"/>
            <w:vAlign w:val="center"/>
          </w:tcPr>
          <w:p w:rsidR="004F14EA" w:rsidRPr="00E131A3" w:rsidRDefault="004F14EA" w:rsidP="0024303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F14EA" w:rsidRPr="001857C7" w:rsidRDefault="004F14EA" w:rsidP="00243034">
            <w:pPr>
              <w:rPr>
                <w:sz w:val="20"/>
                <w:szCs w:val="20"/>
              </w:rPr>
            </w:pPr>
            <w:r w:rsidRPr="001857C7">
              <w:rPr>
                <w:sz w:val="20"/>
                <w:szCs w:val="20"/>
              </w:rPr>
              <w:t>Rao A. Principles and Practice of Pedodontics. Jaypee Brothers Medical Publishers; 2008.</w:t>
            </w:r>
          </w:p>
          <w:p w:rsidR="004F14EA" w:rsidRPr="00E131A3" w:rsidRDefault="004F14EA" w:rsidP="00243034">
            <w:pPr>
              <w:rPr>
                <w:rFonts w:ascii="Times New Roman" w:hAnsi="Times New Roman" w:cs="Times New Roman"/>
                <w:sz w:val="20"/>
                <w:szCs w:val="20"/>
                <w:lang w:val="en-US"/>
              </w:rPr>
            </w:pPr>
            <w:r w:rsidRPr="001857C7">
              <w:rPr>
                <w:sz w:val="20"/>
                <w:szCs w:val="20"/>
              </w:rPr>
              <w:t>Pinkham JR, Casamassimo PS, Fields HW, McTigue DJ, Nowak AJ. Bebeklikten Ergenliğe Çocuk Diş Hekimliği.</w:t>
            </w:r>
            <w:r w:rsidRPr="001857C7">
              <w:t xml:space="preserve"> </w:t>
            </w:r>
            <w:r w:rsidRPr="001857C7">
              <w:rPr>
                <w:sz w:val="20"/>
                <w:szCs w:val="20"/>
              </w:rPr>
              <w:t>Atlas Kitabevi; 2009.</w:t>
            </w:r>
          </w:p>
        </w:tc>
      </w:tr>
      <w:tr w:rsidR="004F14EA" w:rsidRPr="00E131A3" w:rsidTr="00243034">
        <w:trPr>
          <w:trHeight w:val="567"/>
        </w:trPr>
        <w:tc>
          <w:tcPr>
            <w:tcW w:w="2112" w:type="dxa"/>
            <w:shd w:val="clear" w:color="auto" w:fill="FFF2CC" w:themeFill="accent4" w:themeFillTint="33"/>
            <w:vAlign w:val="center"/>
          </w:tcPr>
          <w:p w:rsidR="004F14EA" w:rsidRPr="00E131A3" w:rsidRDefault="004F14EA" w:rsidP="0024303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F14EA" w:rsidRPr="00E131A3" w:rsidRDefault="004F14EA" w:rsidP="00243034">
            <w:pPr>
              <w:jc w:val="both"/>
              <w:rPr>
                <w:rFonts w:ascii="Times New Roman" w:hAnsi="Times New Roman" w:cs="Times New Roman"/>
                <w:sz w:val="20"/>
                <w:szCs w:val="20"/>
                <w:lang w:val="en-US"/>
              </w:rPr>
            </w:pPr>
            <w:r>
              <w:t xml:space="preserve">Computer or </w:t>
            </w:r>
            <w:proofErr w:type="gramStart"/>
            <w:r>
              <w:t>laptop</w:t>
            </w:r>
            <w:proofErr w:type="gramEnd"/>
            <w:r>
              <w:t>, internet connection, whiteboard</w:t>
            </w:r>
          </w:p>
        </w:tc>
      </w:tr>
    </w:tbl>
    <w:p w:rsidR="004F14EA" w:rsidRPr="00E131A3" w:rsidRDefault="004F14EA" w:rsidP="004F14E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14EA" w:rsidRPr="00E131A3" w:rsidTr="00243034">
        <w:trPr>
          <w:trHeight w:val="312"/>
        </w:trPr>
        <w:tc>
          <w:tcPr>
            <w:tcW w:w="9624" w:type="dxa"/>
            <w:gridSpan w:val="2"/>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F14EA" w:rsidRPr="004268E3" w:rsidRDefault="004F14EA" w:rsidP="00243034">
            <w:pPr>
              <w:rPr>
                <w:rFonts w:ascii="Times New Roman" w:hAnsi="Times New Roman" w:cs="Times New Roman"/>
                <w:sz w:val="20"/>
                <w:szCs w:val="20"/>
                <w:lang w:val="en-US"/>
              </w:rPr>
            </w:pPr>
            <w:r w:rsidRPr="005F3E55">
              <w:t>Microorganisms causing odontogenic infections</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F14EA" w:rsidRPr="004268E3" w:rsidRDefault="004F14EA" w:rsidP="00243034">
            <w:pPr>
              <w:rPr>
                <w:rFonts w:ascii="Times New Roman" w:hAnsi="Times New Roman" w:cs="Times New Roman"/>
                <w:sz w:val="20"/>
                <w:szCs w:val="20"/>
                <w:lang w:val="en-US"/>
              </w:rPr>
            </w:pPr>
            <w:r w:rsidRPr="005F3E55">
              <w:t>Sequence of development of odontogenic infections</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F14EA" w:rsidRPr="004268E3" w:rsidRDefault="004F14EA" w:rsidP="00243034">
            <w:pPr>
              <w:rPr>
                <w:rFonts w:ascii="Times New Roman" w:hAnsi="Times New Roman" w:cs="Times New Roman"/>
                <w:sz w:val="20"/>
                <w:szCs w:val="20"/>
                <w:lang w:val="en-US"/>
              </w:rPr>
            </w:pPr>
            <w:r w:rsidRPr="005F3E55">
              <w:t>Treatment principles in odontogenic infections</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F14EA" w:rsidRPr="004268E3" w:rsidRDefault="004F14EA" w:rsidP="00243034">
            <w:pPr>
              <w:rPr>
                <w:rFonts w:ascii="Times New Roman" w:hAnsi="Times New Roman" w:cs="Times New Roman"/>
                <w:sz w:val="20"/>
                <w:szCs w:val="20"/>
                <w:lang w:val="en-US"/>
              </w:rPr>
            </w:pPr>
            <w:r w:rsidRPr="005F3E55">
              <w:t>Antibiotics</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F14EA" w:rsidRPr="004268E3" w:rsidRDefault="004F14EA" w:rsidP="00243034">
            <w:pPr>
              <w:rPr>
                <w:rFonts w:ascii="Times New Roman" w:hAnsi="Times New Roman" w:cs="Times New Roman"/>
                <w:sz w:val="20"/>
                <w:szCs w:val="20"/>
                <w:lang w:val="en-US"/>
              </w:rPr>
            </w:pPr>
            <w:r w:rsidRPr="005F3E55">
              <w:t>Antibiotics</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F14EA" w:rsidRPr="004268E3" w:rsidRDefault="004F14EA" w:rsidP="00243034">
            <w:pPr>
              <w:rPr>
                <w:rFonts w:ascii="Times New Roman" w:hAnsi="Times New Roman" w:cs="Times New Roman"/>
                <w:sz w:val="20"/>
                <w:szCs w:val="20"/>
                <w:lang w:val="en-US"/>
              </w:rPr>
            </w:pPr>
            <w:r w:rsidRPr="005F3E55">
              <w:t>Antibiotics</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F14EA" w:rsidRPr="004268E3" w:rsidRDefault="004F14EA" w:rsidP="00243034">
            <w:pPr>
              <w:rPr>
                <w:rFonts w:ascii="Times New Roman" w:hAnsi="Times New Roman" w:cs="Times New Roman"/>
                <w:sz w:val="20"/>
                <w:szCs w:val="20"/>
                <w:lang w:val="en-US"/>
              </w:rPr>
            </w:pPr>
            <w:r w:rsidRPr="005F3E55">
              <w:t>Antibiotic prophylaxis</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F14EA" w:rsidRPr="00E131A3" w:rsidRDefault="004F14EA" w:rsidP="00243034">
            <w:pPr>
              <w:rPr>
                <w:rFonts w:ascii="Times New Roman" w:hAnsi="Times New Roman" w:cs="Times New Roman"/>
                <w:sz w:val="20"/>
                <w:szCs w:val="20"/>
                <w:lang w:val="en-US"/>
              </w:rPr>
            </w:pPr>
            <w:r w:rsidRPr="00893325">
              <w:t>Pain mechanism</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F14EA" w:rsidRDefault="004F14EA" w:rsidP="00243034">
            <w:pPr>
              <w:rPr>
                <w:rFonts w:ascii="Times New Roman" w:hAnsi="Times New Roman" w:cs="Times New Roman"/>
                <w:sz w:val="20"/>
                <w:szCs w:val="20"/>
                <w:lang w:val="en-US"/>
              </w:rPr>
            </w:pPr>
            <w:r w:rsidRPr="00893325">
              <w:t>Analgesics/Anti-inflammatory drugs</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F14EA" w:rsidRPr="00E131A3" w:rsidRDefault="004F14EA" w:rsidP="00243034">
            <w:pPr>
              <w:rPr>
                <w:rFonts w:ascii="Times New Roman" w:hAnsi="Times New Roman" w:cs="Times New Roman"/>
                <w:sz w:val="20"/>
                <w:szCs w:val="20"/>
                <w:lang w:val="en-US"/>
              </w:rPr>
            </w:pPr>
            <w:r w:rsidRPr="00893325">
              <w:t>Analgesics/Anti-inflammatory drugs</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F14EA" w:rsidRPr="00E131A3" w:rsidRDefault="004F14EA" w:rsidP="00243034">
            <w:pPr>
              <w:rPr>
                <w:rFonts w:ascii="Times New Roman" w:hAnsi="Times New Roman" w:cs="Times New Roman"/>
                <w:sz w:val="20"/>
                <w:szCs w:val="20"/>
                <w:lang w:val="en-US"/>
              </w:rPr>
            </w:pPr>
            <w:r w:rsidRPr="00893325">
              <w:t>Evaluation of articles and research related to the topic</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F14EA" w:rsidRPr="00E131A3" w:rsidRDefault="004F14EA" w:rsidP="00243034">
            <w:pPr>
              <w:rPr>
                <w:rFonts w:ascii="Times New Roman" w:hAnsi="Times New Roman" w:cs="Times New Roman"/>
                <w:sz w:val="20"/>
                <w:szCs w:val="20"/>
                <w:lang w:val="en-US"/>
              </w:rPr>
            </w:pPr>
            <w:r w:rsidRPr="00893325">
              <w:t>Evaluation of articles and research related to the topic</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F14EA" w:rsidRPr="00E131A3" w:rsidRDefault="004F14EA" w:rsidP="00243034">
            <w:pPr>
              <w:rPr>
                <w:rFonts w:ascii="Times New Roman" w:hAnsi="Times New Roman" w:cs="Times New Roman"/>
                <w:sz w:val="20"/>
                <w:szCs w:val="20"/>
                <w:lang w:val="en-US"/>
              </w:rPr>
            </w:pPr>
            <w:r w:rsidRPr="00893325">
              <w:t>Evaluation of articles and research related to the topic</w:t>
            </w:r>
          </w:p>
        </w:tc>
      </w:tr>
      <w:tr w:rsidR="004F14EA" w:rsidRPr="00E131A3" w:rsidTr="00243034">
        <w:trPr>
          <w:trHeight w:val="283"/>
        </w:trPr>
        <w:tc>
          <w:tcPr>
            <w:tcW w:w="667" w:type="dxa"/>
            <w:tcBorders>
              <w:top w:val="single" w:sz="4" w:space="0" w:color="auto"/>
              <w:bottom w:val="single" w:sz="4" w:space="0" w:color="auto"/>
              <w:right w:val="nil"/>
            </w:tcBorders>
            <w:shd w:val="clear" w:color="auto" w:fill="FFFFFF" w:themeFill="background1"/>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F14EA" w:rsidRPr="00E131A3" w:rsidRDefault="004F14EA" w:rsidP="00243034">
            <w:pPr>
              <w:rPr>
                <w:rFonts w:ascii="Times New Roman" w:hAnsi="Times New Roman" w:cs="Times New Roman"/>
                <w:sz w:val="20"/>
                <w:szCs w:val="20"/>
                <w:lang w:val="en-US"/>
              </w:rPr>
            </w:pPr>
            <w:r w:rsidRPr="00893325">
              <w:t>Evaluation of articles and research related to the topic</w:t>
            </w:r>
          </w:p>
        </w:tc>
      </w:tr>
      <w:tr w:rsidR="004F14EA" w:rsidRPr="00E131A3" w:rsidTr="0024303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F14EA" w:rsidRPr="00E131A3" w:rsidRDefault="004F14EA" w:rsidP="004F14E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14EA" w:rsidRPr="00E131A3" w:rsidTr="00243034">
        <w:trPr>
          <w:trHeight w:val="312"/>
        </w:trPr>
        <w:tc>
          <w:tcPr>
            <w:tcW w:w="9624" w:type="dxa"/>
            <w:gridSpan w:val="4"/>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F14EA" w:rsidRPr="00E131A3" w:rsidTr="00243034">
        <w:trPr>
          <w:trHeight w:val="312"/>
        </w:trPr>
        <w:tc>
          <w:tcPr>
            <w:tcW w:w="5797"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56</w:t>
            </w: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56</w:t>
            </w: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15</w:t>
            </w: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2</w:t>
            </w: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20</w:t>
            </w:r>
          </w:p>
        </w:tc>
      </w:tr>
      <w:tr w:rsidR="004F14EA" w:rsidRPr="00E131A3" w:rsidTr="00243034">
        <w:trPr>
          <w:trHeight w:val="312"/>
        </w:trPr>
        <w:tc>
          <w:tcPr>
            <w:tcW w:w="5797" w:type="dxa"/>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2</w:t>
            </w:r>
          </w:p>
        </w:tc>
      </w:tr>
      <w:tr w:rsidR="004F14EA" w:rsidRPr="00E131A3" w:rsidTr="00243034">
        <w:trPr>
          <w:trHeight w:val="312"/>
        </w:trPr>
        <w:tc>
          <w:tcPr>
            <w:tcW w:w="5797" w:type="dxa"/>
            <w:tcBorders>
              <w:bottom w:val="single" w:sz="12" w:space="0" w:color="auto"/>
            </w:tcBorders>
            <w:shd w:val="clear" w:color="auto" w:fill="FFFFFF" w:themeFill="background1"/>
            <w:vAlign w:val="center"/>
          </w:tcPr>
          <w:p w:rsidR="004F14EA" w:rsidRPr="00E131A3"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89</w:t>
            </w: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89</w:t>
            </w:r>
          </w:p>
        </w:tc>
      </w:tr>
      <w:tr w:rsidR="004F14EA" w:rsidRPr="00E131A3" w:rsidTr="00243034">
        <w:trPr>
          <w:trHeight w:val="312"/>
        </w:trPr>
        <w:tc>
          <w:tcPr>
            <w:tcW w:w="5797" w:type="dxa"/>
            <w:tcBorders>
              <w:bottom w:val="single" w:sz="12" w:space="0" w:color="auto"/>
            </w:tcBorders>
            <w:shd w:val="clear" w:color="auto" w:fill="FFFFFF" w:themeFill="background1"/>
            <w:vAlign w:val="center"/>
          </w:tcPr>
          <w:p w:rsidR="004F14EA" w:rsidRDefault="004F14EA" w:rsidP="00243034">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r>
      <w:tr w:rsidR="004F14EA" w:rsidRPr="00E131A3" w:rsidTr="00243034">
        <w:trPr>
          <w:trHeight w:val="312"/>
        </w:trPr>
        <w:tc>
          <w:tcPr>
            <w:tcW w:w="5797" w:type="dxa"/>
            <w:tcBorders>
              <w:bottom w:val="single" w:sz="12" w:space="0" w:color="auto"/>
            </w:tcBorders>
            <w:shd w:val="clear" w:color="auto" w:fill="FFFFFF" w:themeFill="background1"/>
            <w:vAlign w:val="center"/>
          </w:tcPr>
          <w:p w:rsidR="004F14EA" w:rsidRDefault="004F14EA" w:rsidP="0024303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c>
          <w:tcPr>
            <w:tcW w:w="1276" w:type="dxa"/>
            <w:shd w:val="clear" w:color="auto" w:fill="FFFFFF" w:themeFill="background1"/>
            <w:vAlign w:val="center"/>
          </w:tcPr>
          <w:p w:rsidR="004F14EA" w:rsidRPr="00BA47A8" w:rsidRDefault="004F14EA" w:rsidP="00243034">
            <w:pPr>
              <w:jc w:val="center"/>
              <w:rPr>
                <w:rFonts w:ascii="Times New Roman" w:hAnsi="Times New Roman" w:cs="Times New Roman"/>
                <w:sz w:val="20"/>
                <w:szCs w:val="20"/>
              </w:rPr>
            </w:pPr>
          </w:p>
        </w:tc>
      </w:tr>
      <w:tr w:rsidR="004F14EA" w:rsidRPr="00E131A3" w:rsidTr="0024303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14EA" w:rsidRPr="00E131A3" w:rsidRDefault="004F14EA" w:rsidP="0024303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14EA" w:rsidRPr="00E131A3" w:rsidRDefault="004F14EA" w:rsidP="0024303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4F14EA" w:rsidRPr="00124B45" w:rsidRDefault="004F14EA" w:rsidP="00243034">
            <w:pPr>
              <w:jc w:val="center"/>
              <w:rPr>
                <w:rFonts w:ascii="Times New Roman" w:hAnsi="Times New Roman" w:cs="Times New Roman"/>
                <w:b/>
                <w:sz w:val="20"/>
                <w:szCs w:val="20"/>
              </w:rPr>
            </w:pPr>
            <w:r>
              <w:rPr>
                <w:rFonts w:ascii="Times New Roman" w:hAnsi="Times New Roman" w:cs="Times New Roman"/>
                <w:b/>
                <w:sz w:val="20"/>
                <w:szCs w:val="20"/>
              </w:rPr>
              <w:t>225</w:t>
            </w:r>
          </w:p>
        </w:tc>
      </w:tr>
      <w:tr w:rsidR="004F14EA" w:rsidRPr="00E131A3" w:rsidTr="00243034">
        <w:trPr>
          <w:trHeight w:val="347"/>
        </w:trPr>
        <w:tc>
          <w:tcPr>
            <w:tcW w:w="5797" w:type="dxa"/>
            <w:tcBorders>
              <w:top w:val="nil"/>
              <w:left w:val="nil"/>
              <w:bottom w:val="nil"/>
              <w:right w:val="single" w:sz="12" w:space="0" w:color="auto"/>
            </w:tcBorders>
            <w:shd w:val="clear" w:color="auto" w:fill="FFFFFF" w:themeFill="background1"/>
            <w:vAlign w:val="center"/>
          </w:tcPr>
          <w:p w:rsidR="004F14EA" w:rsidRPr="00E131A3" w:rsidRDefault="004F14EA" w:rsidP="0024303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14EA" w:rsidRPr="00E131A3" w:rsidRDefault="004F14EA" w:rsidP="0024303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4F14EA" w:rsidRPr="00124B45" w:rsidRDefault="004F14EA" w:rsidP="00243034">
            <w:pPr>
              <w:jc w:val="center"/>
              <w:rPr>
                <w:rFonts w:ascii="Times New Roman" w:hAnsi="Times New Roman" w:cs="Times New Roman"/>
                <w:b/>
                <w:sz w:val="20"/>
                <w:szCs w:val="20"/>
              </w:rPr>
            </w:pPr>
          </w:p>
        </w:tc>
      </w:tr>
      <w:tr w:rsidR="004F14EA" w:rsidRPr="00E131A3" w:rsidTr="00243034">
        <w:trPr>
          <w:trHeight w:val="312"/>
        </w:trPr>
        <w:tc>
          <w:tcPr>
            <w:tcW w:w="5797" w:type="dxa"/>
            <w:tcBorders>
              <w:top w:val="nil"/>
              <w:left w:val="nil"/>
              <w:bottom w:val="nil"/>
              <w:right w:val="single" w:sz="12" w:space="0" w:color="auto"/>
            </w:tcBorders>
            <w:vAlign w:val="center"/>
          </w:tcPr>
          <w:p w:rsidR="004F14EA" w:rsidRPr="00E131A3" w:rsidRDefault="004F14EA" w:rsidP="0024303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F14EA" w:rsidRPr="00E131A3" w:rsidRDefault="004F14EA" w:rsidP="0024303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4F14EA" w:rsidRPr="00124B45" w:rsidRDefault="004F14EA" w:rsidP="00243034">
            <w:pPr>
              <w:jc w:val="center"/>
              <w:rPr>
                <w:rFonts w:ascii="Times New Roman" w:hAnsi="Times New Roman" w:cs="Times New Roman"/>
                <w:b/>
                <w:sz w:val="20"/>
                <w:szCs w:val="20"/>
              </w:rPr>
            </w:pPr>
            <w:r>
              <w:rPr>
                <w:rFonts w:ascii="Times New Roman" w:hAnsi="Times New Roman" w:cs="Times New Roman"/>
                <w:b/>
                <w:sz w:val="20"/>
                <w:szCs w:val="20"/>
              </w:rPr>
              <w:t>7,5</w:t>
            </w:r>
          </w:p>
        </w:tc>
      </w:tr>
    </w:tbl>
    <w:p w:rsidR="004F14EA" w:rsidRDefault="004F14EA" w:rsidP="004F14EA">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F14EA" w:rsidRPr="00E131A3" w:rsidTr="00243034">
        <w:trPr>
          <w:trHeight w:val="312"/>
        </w:trPr>
        <w:tc>
          <w:tcPr>
            <w:tcW w:w="9624" w:type="dxa"/>
            <w:gridSpan w:val="2"/>
            <w:shd w:val="clear" w:color="auto" w:fill="FFF2CC" w:themeFill="accent4" w:themeFillTint="33"/>
            <w:vAlign w:val="center"/>
          </w:tcPr>
          <w:p w:rsidR="004F14EA" w:rsidRPr="00E131A3" w:rsidRDefault="004F14EA" w:rsidP="0024303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F14EA" w:rsidRPr="00E131A3" w:rsidTr="00243034">
        <w:trPr>
          <w:trHeight w:val="369"/>
        </w:trPr>
        <w:tc>
          <w:tcPr>
            <w:tcW w:w="5797" w:type="dxa"/>
            <w:vAlign w:val="center"/>
          </w:tcPr>
          <w:p w:rsidR="004F14EA" w:rsidRPr="00E131A3" w:rsidRDefault="004F14EA" w:rsidP="0024303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F14EA" w:rsidRPr="00E131A3" w:rsidRDefault="004F14EA" w:rsidP="002430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F14EA" w:rsidRPr="00E131A3" w:rsidTr="00243034">
        <w:trPr>
          <w:trHeight w:val="369"/>
        </w:trPr>
        <w:sdt>
          <w:sdtPr>
            <w:rPr>
              <w:rFonts w:ascii="Times New Roman" w:hAnsi="Times New Roman" w:cs="Times New Roman"/>
              <w:sz w:val="20"/>
              <w:szCs w:val="20"/>
              <w:lang w:val="en-US"/>
            </w:rPr>
            <w:id w:val="2040310138"/>
            <w:placeholder>
              <w:docPart w:val="253E4A383F994FE58C5D3C7CB003ED1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14EA" w:rsidRPr="00E131A3" w:rsidRDefault="004F14EA" w:rsidP="002430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50</w:t>
            </w:r>
          </w:p>
        </w:tc>
      </w:tr>
      <w:tr w:rsidR="004F14EA" w:rsidRPr="00E131A3" w:rsidTr="00243034">
        <w:trPr>
          <w:trHeight w:val="369"/>
        </w:trPr>
        <w:tc>
          <w:tcPr>
            <w:tcW w:w="5797" w:type="dxa"/>
            <w:vAlign w:val="center"/>
          </w:tcPr>
          <w:p w:rsidR="004F14EA" w:rsidRPr="00E131A3" w:rsidRDefault="004F14EA" w:rsidP="002430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50</w:t>
            </w:r>
          </w:p>
        </w:tc>
      </w:tr>
      <w:tr w:rsidR="004F14EA" w:rsidRPr="00E131A3" w:rsidTr="00243034">
        <w:trPr>
          <w:trHeight w:val="369"/>
        </w:trPr>
        <w:tc>
          <w:tcPr>
            <w:tcW w:w="5797" w:type="dxa"/>
            <w:vAlign w:val="center"/>
          </w:tcPr>
          <w:p w:rsidR="004F14EA" w:rsidRPr="00E131A3" w:rsidRDefault="004F14EA" w:rsidP="002430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F14EA" w:rsidRPr="00BA47A8" w:rsidRDefault="004F14EA" w:rsidP="00243034">
            <w:pPr>
              <w:jc w:val="center"/>
              <w:rPr>
                <w:rFonts w:ascii="Times New Roman" w:hAnsi="Times New Roman" w:cs="Times New Roman"/>
                <w:sz w:val="20"/>
                <w:szCs w:val="20"/>
              </w:rPr>
            </w:pPr>
            <w:r>
              <w:rPr>
                <w:rFonts w:ascii="Times New Roman" w:hAnsi="Times New Roman" w:cs="Times New Roman"/>
                <w:sz w:val="20"/>
                <w:szCs w:val="20"/>
              </w:rPr>
              <w:t>100</w:t>
            </w:r>
          </w:p>
        </w:tc>
      </w:tr>
    </w:tbl>
    <w:p w:rsidR="004F14EA" w:rsidRPr="00E131A3" w:rsidRDefault="004F14EA" w:rsidP="004F14EA">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4F14EA" w:rsidTr="0024303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4F14EA" w:rsidTr="0024303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4F14EA" w:rsidTr="00243034">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4F14EA" w:rsidRDefault="004F14EA" w:rsidP="00243034">
            <w:pPr>
              <w:spacing w:before="100" w:beforeAutospacing="1" w:after="100" w:afterAutospacing="1" w:line="360" w:lineRule="auto"/>
              <w:jc w:val="both"/>
              <w:rPr>
                <w:rFonts w:ascii="Times New Roman" w:hAnsi="Times New Roman" w:cs="Times New Roman"/>
                <w:sz w:val="20"/>
                <w:szCs w:val="20"/>
              </w:rPr>
            </w:pPr>
            <w:r w:rsidRPr="0008474F">
              <w:t xml:space="preserve">Explains the etiology and pathways of </w:t>
            </w:r>
            <w:proofErr w:type="gramStart"/>
            <w:r w:rsidRPr="0008474F">
              <w:t>spread</w:t>
            </w:r>
            <w:proofErr w:type="gramEnd"/>
            <w:r w:rsidRPr="0008474F">
              <w:t xml:space="preserve"> of odontogenic infections.</w:t>
            </w:r>
          </w:p>
        </w:tc>
        <w:tc>
          <w:tcPr>
            <w:tcW w:w="1276" w:type="dxa"/>
            <w:tcBorders>
              <w:top w:val="single" w:sz="6" w:space="0" w:color="auto"/>
              <w:left w:val="single" w:sz="6" w:space="0" w:color="auto"/>
              <w:bottom w:val="single" w:sz="6" w:space="0" w:color="auto"/>
              <w:right w:val="single" w:sz="12" w:space="0" w:color="auto"/>
            </w:tcBorders>
          </w:tcPr>
          <w:p w:rsidR="004F14EA" w:rsidRDefault="004F14EA" w:rsidP="00243034">
            <w:pPr>
              <w:spacing w:after="0" w:line="240" w:lineRule="auto"/>
              <w:jc w:val="center"/>
              <w:rPr>
                <w:rFonts w:ascii="Times New Roman" w:hAnsi="Times New Roman" w:cs="Times New Roman"/>
                <w:sz w:val="20"/>
                <w:szCs w:val="20"/>
              </w:rPr>
            </w:pPr>
            <w:r w:rsidRPr="002C7E66">
              <w:t>5</w:t>
            </w:r>
          </w:p>
        </w:tc>
      </w:tr>
      <w:tr w:rsidR="004F14EA" w:rsidTr="00243034">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4F14EA" w:rsidRDefault="004F14EA" w:rsidP="00243034">
            <w:pPr>
              <w:spacing w:after="0" w:line="240" w:lineRule="auto"/>
              <w:jc w:val="both"/>
              <w:rPr>
                <w:rFonts w:ascii="Times New Roman" w:hAnsi="Times New Roman" w:cs="Times New Roman"/>
                <w:bCs/>
                <w:sz w:val="20"/>
                <w:szCs w:val="20"/>
              </w:rPr>
            </w:pPr>
            <w:r w:rsidRPr="0008474F">
              <w:t>Plans appropriate treatment for odontogenic infections.</w:t>
            </w:r>
          </w:p>
        </w:tc>
        <w:tc>
          <w:tcPr>
            <w:tcW w:w="1276" w:type="dxa"/>
            <w:tcBorders>
              <w:top w:val="single" w:sz="6" w:space="0" w:color="auto"/>
              <w:left w:val="single" w:sz="6" w:space="0" w:color="auto"/>
              <w:bottom w:val="single" w:sz="6" w:space="0" w:color="auto"/>
              <w:right w:val="single" w:sz="12" w:space="0" w:color="auto"/>
            </w:tcBorders>
          </w:tcPr>
          <w:p w:rsidR="004F14EA" w:rsidRDefault="004F14EA" w:rsidP="00243034">
            <w:pPr>
              <w:spacing w:after="0" w:line="240" w:lineRule="auto"/>
              <w:jc w:val="center"/>
              <w:rPr>
                <w:rFonts w:ascii="Times New Roman" w:hAnsi="Times New Roman" w:cs="Times New Roman"/>
                <w:sz w:val="20"/>
                <w:szCs w:val="20"/>
              </w:rPr>
            </w:pPr>
            <w:r w:rsidRPr="002C7E66">
              <w:t>5</w:t>
            </w:r>
          </w:p>
        </w:tc>
      </w:tr>
      <w:tr w:rsidR="004F14EA" w:rsidTr="00243034">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4F14EA" w:rsidRDefault="004F14EA" w:rsidP="00243034">
            <w:pPr>
              <w:spacing w:after="0" w:line="240" w:lineRule="auto"/>
              <w:jc w:val="both"/>
              <w:rPr>
                <w:rFonts w:ascii="Times New Roman" w:hAnsi="Times New Roman" w:cs="Times New Roman"/>
                <w:bCs/>
                <w:sz w:val="20"/>
                <w:szCs w:val="20"/>
              </w:rPr>
            </w:pPr>
            <w:r w:rsidRPr="0008474F">
              <w:t>Evaluates antibiotics used in dentistry along with their mechanisms of action.</w:t>
            </w:r>
          </w:p>
        </w:tc>
        <w:tc>
          <w:tcPr>
            <w:tcW w:w="1276" w:type="dxa"/>
            <w:tcBorders>
              <w:top w:val="single" w:sz="6" w:space="0" w:color="auto"/>
              <w:left w:val="single" w:sz="6" w:space="0" w:color="auto"/>
              <w:bottom w:val="single" w:sz="6" w:space="0" w:color="auto"/>
              <w:right w:val="single" w:sz="12" w:space="0" w:color="auto"/>
            </w:tcBorders>
          </w:tcPr>
          <w:p w:rsidR="004F14EA" w:rsidRDefault="004F14EA" w:rsidP="00243034">
            <w:pPr>
              <w:spacing w:after="0" w:line="240" w:lineRule="auto"/>
              <w:jc w:val="center"/>
              <w:rPr>
                <w:rFonts w:ascii="Times New Roman" w:hAnsi="Times New Roman" w:cs="Times New Roman"/>
                <w:sz w:val="20"/>
                <w:szCs w:val="20"/>
              </w:rPr>
            </w:pPr>
            <w:r w:rsidRPr="002C7E66">
              <w:t>4</w:t>
            </w:r>
          </w:p>
        </w:tc>
      </w:tr>
      <w:tr w:rsidR="004F14EA" w:rsidTr="00243034">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4F14EA" w:rsidRDefault="004F14EA" w:rsidP="00243034">
            <w:pPr>
              <w:pStyle w:val="ListeParagraf"/>
              <w:spacing w:after="0" w:line="240" w:lineRule="auto"/>
              <w:ind w:left="0"/>
              <w:jc w:val="both"/>
              <w:rPr>
                <w:rFonts w:ascii="Times New Roman" w:hAnsi="Times New Roman" w:cs="Times New Roman"/>
                <w:sz w:val="20"/>
                <w:szCs w:val="20"/>
              </w:rPr>
            </w:pPr>
            <w:r w:rsidRPr="0008474F">
              <w:t>Identifies the causes of dental pain.</w:t>
            </w:r>
          </w:p>
        </w:tc>
        <w:tc>
          <w:tcPr>
            <w:tcW w:w="1276" w:type="dxa"/>
            <w:tcBorders>
              <w:top w:val="single" w:sz="6" w:space="0" w:color="auto"/>
              <w:left w:val="single" w:sz="6" w:space="0" w:color="auto"/>
              <w:bottom w:val="single" w:sz="6" w:space="0" w:color="auto"/>
              <w:right w:val="single" w:sz="12" w:space="0" w:color="auto"/>
            </w:tcBorders>
          </w:tcPr>
          <w:p w:rsidR="004F14EA" w:rsidRDefault="004F14EA" w:rsidP="00243034">
            <w:pPr>
              <w:spacing w:after="0" w:line="240" w:lineRule="auto"/>
              <w:jc w:val="center"/>
              <w:rPr>
                <w:rFonts w:ascii="Times New Roman" w:hAnsi="Times New Roman" w:cs="Times New Roman"/>
                <w:sz w:val="20"/>
                <w:szCs w:val="20"/>
              </w:rPr>
            </w:pPr>
            <w:r w:rsidRPr="002C7E66">
              <w:t>5</w:t>
            </w:r>
          </w:p>
        </w:tc>
      </w:tr>
      <w:tr w:rsidR="004F14EA" w:rsidTr="00243034">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4F14EA" w:rsidRDefault="004F14EA" w:rsidP="00243034">
            <w:pPr>
              <w:pStyle w:val="ListeParagraf"/>
              <w:spacing w:after="0" w:line="240" w:lineRule="auto"/>
              <w:ind w:left="0"/>
              <w:jc w:val="both"/>
              <w:rPr>
                <w:rFonts w:ascii="Times New Roman" w:hAnsi="Times New Roman" w:cs="Times New Roman"/>
                <w:sz w:val="20"/>
                <w:szCs w:val="20"/>
              </w:rPr>
            </w:pPr>
            <w:r w:rsidRPr="0008474F">
              <w:t>Determines the appropriate treatment for dental pain.</w:t>
            </w:r>
          </w:p>
        </w:tc>
        <w:tc>
          <w:tcPr>
            <w:tcW w:w="1276" w:type="dxa"/>
            <w:tcBorders>
              <w:top w:val="single" w:sz="6" w:space="0" w:color="auto"/>
              <w:left w:val="single" w:sz="6" w:space="0" w:color="auto"/>
              <w:bottom w:val="single" w:sz="6" w:space="0" w:color="auto"/>
              <w:right w:val="single" w:sz="12" w:space="0" w:color="auto"/>
            </w:tcBorders>
          </w:tcPr>
          <w:p w:rsidR="004F14EA" w:rsidRDefault="004F14EA" w:rsidP="00243034">
            <w:pPr>
              <w:spacing w:after="0" w:line="240" w:lineRule="auto"/>
              <w:jc w:val="center"/>
              <w:rPr>
                <w:rFonts w:ascii="Times New Roman" w:hAnsi="Times New Roman" w:cs="Times New Roman"/>
                <w:sz w:val="20"/>
                <w:szCs w:val="20"/>
              </w:rPr>
            </w:pPr>
            <w:r w:rsidRPr="002C7E66">
              <w:t>5</w:t>
            </w:r>
          </w:p>
        </w:tc>
      </w:tr>
      <w:tr w:rsidR="004F14EA" w:rsidTr="00243034">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4F14EA" w:rsidRDefault="004F14EA" w:rsidP="00243034">
            <w:pPr>
              <w:pStyle w:val="ListeParagraf"/>
              <w:spacing w:after="0" w:line="240" w:lineRule="auto"/>
              <w:ind w:left="0"/>
              <w:jc w:val="both"/>
              <w:rPr>
                <w:rFonts w:ascii="Times New Roman" w:hAnsi="Times New Roman" w:cs="Times New Roman"/>
                <w:sz w:val="20"/>
                <w:szCs w:val="20"/>
              </w:rPr>
            </w:pPr>
            <w:r w:rsidRPr="0008474F">
              <w:t>Explains analgesics used in dentistry along with their mechanisms of action.</w:t>
            </w:r>
          </w:p>
        </w:tc>
        <w:tc>
          <w:tcPr>
            <w:tcW w:w="1276" w:type="dxa"/>
            <w:tcBorders>
              <w:top w:val="single" w:sz="6" w:space="0" w:color="auto"/>
              <w:left w:val="single" w:sz="6" w:space="0" w:color="auto"/>
              <w:bottom w:val="single" w:sz="6" w:space="0" w:color="auto"/>
              <w:right w:val="single" w:sz="12" w:space="0" w:color="auto"/>
            </w:tcBorders>
          </w:tcPr>
          <w:p w:rsidR="004F14EA" w:rsidRDefault="004F14EA" w:rsidP="00243034">
            <w:pPr>
              <w:spacing w:after="0" w:line="240" w:lineRule="auto"/>
              <w:jc w:val="center"/>
              <w:rPr>
                <w:rFonts w:ascii="Times New Roman" w:hAnsi="Times New Roman" w:cs="Times New Roman"/>
                <w:sz w:val="20"/>
                <w:szCs w:val="20"/>
              </w:rPr>
            </w:pPr>
            <w:r w:rsidRPr="002C7E66">
              <w:t>4</w:t>
            </w:r>
          </w:p>
        </w:tc>
      </w:tr>
      <w:tr w:rsidR="004F14EA" w:rsidTr="00243034">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4F14EA" w:rsidRDefault="004F14EA" w:rsidP="00243034">
            <w:pPr>
              <w:spacing w:after="0" w:line="240" w:lineRule="auto"/>
              <w:jc w:val="both"/>
              <w:rPr>
                <w:rFonts w:ascii="Times New Roman" w:hAnsi="Times New Roman" w:cs="Times New Roman"/>
                <w:sz w:val="20"/>
                <w:szCs w:val="20"/>
              </w:rPr>
            </w:pPr>
            <w:r w:rsidRPr="0008474F">
              <w:t>Selects the appropriate drug and dosage for pediatric patients.</w:t>
            </w:r>
          </w:p>
        </w:tc>
        <w:tc>
          <w:tcPr>
            <w:tcW w:w="1276" w:type="dxa"/>
            <w:tcBorders>
              <w:top w:val="single" w:sz="6" w:space="0" w:color="auto"/>
              <w:left w:val="single" w:sz="6" w:space="0" w:color="auto"/>
              <w:bottom w:val="single" w:sz="6" w:space="0" w:color="auto"/>
              <w:right w:val="single" w:sz="12" w:space="0" w:color="auto"/>
            </w:tcBorders>
          </w:tcPr>
          <w:p w:rsidR="004F14EA" w:rsidRDefault="004F14EA" w:rsidP="00243034">
            <w:pPr>
              <w:spacing w:after="0" w:line="240" w:lineRule="auto"/>
              <w:jc w:val="center"/>
              <w:rPr>
                <w:rFonts w:ascii="Times New Roman" w:hAnsi="Times New Roman" w:cs="Times New Roman"/>
                <w:sz w:val="20"/>
                <w:szCs w:val="20"/>
              </w:rPr>
            </w:pPr>
            <w:r w:rsidRPr="002C7E66">
              <w:t>5</w:t>
            </w:r>
          </w:p>
        </w:tc>
      </w:tr>
      <w:tr w:rsidR="004F14EA" w:rsidTr="00243034">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4F14EA" w:rsidRDefault="004F14EA" w:rsidP="002430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4F14EA" w:rsidRDefault="004F14EA" w:rsidP="00243034">
            <w:pPr>
              <w:spacing w:after="0" w:line="240" w:lineRule="auto"/>
              <w:jc w:val="both"/>
              <w:rPr>
                <w:rFonts w:ascii="Times New Roman" w:hAnsi="Times New Roman" w:cs="Times New Roman"/>
                <w:sz w:val="20"/>
                <w:szCs w:val="20"/>
              </w:rPr>
            </w:pPr>
            <w:r w:rsidRPr="0008474F">
              <w:t>Manages potential complications related to drug use.</w:t>
            </w:r>
          </w:p>
        </w:tc>
        <w:tc>
          <w:tcPr>
            <w:tcW w:w="1276" w:type="dxa"/>
            <w:tcBorders>
              <w:top w:val="single" w:sz="6" w:space="0" w:color="auto"/>
              <w:left w:val="single" w:sz="6" w:space="0" w:color="auto"/>
              <w:bottom w:val="single" w:sz="6" w:space="0" w:color="auto"/>
              <w:right w:val="single" w:sz="12" w:space="0" w:color="auto"/>
            </w:tcBorders>
          </w:tcPr>
          <w:p w:rsidR="004F14EA" w:rsidRDefault="004F14EA" w:rsidP="00243034">
            <w:pPr>
              <w:spacing w:after="0" w:line="240" w:lineRule="auto"/>
              <w:jc w:val="center"/>
              <w:rPr>
                <w:rFonts w:ascii="Times New Roman" w:hAnsi="Times New Roman" w:cs="Times New Roman"/>
                <w:sz w:val="20"/>
                <w:szCs w:val="20"/>
              </w:rPr>
            </w:pPr>
            <w:r w:rsidRPr="002C7E66">
              <w:t>3</w:t>
            </w:r>
          </w:p>
        </w:tc>
      </w:tr>
    </w:tbl>
    <w:p w:rsidR="004F14EA" w:rsidRDefault="004F14EA" w:rsidP="004F14EA">
      <w:pPr>
        <w:spacing w:after="0" w:line="240" w:lineRule="auto"/>
        <w:rPr>
          <w:sz w:val="10"/>
          <w:szCs w:val="10"/>
          <w:lang w:val="en-US"/>
        </w:rPr>
      </w:pPr>
    </w:p>
    <w:p w:rsidR="004F14EA" w:rsidRPr="00E131A3" w:rsidRDefault="004F14EA" w:rsidP="004F14E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4F14EA" w:rsidRPr="00E131A3" w:rsidTr="00243034">
        <w:trPr>
          <w:trHeight w:val="449"/>
        </w:trPr>
        <w:tc>
          <w:tcPr>
            <w:tcW w:w="9624" w:type="dxa"/>
            <w:gridSpan w:val="5"/>
            <w:shd w:val="clear" w:color="auto" w:fill="FFF2CC" w:themeFill="accent4" w:themeFillTint="33"/>
            <w:vAlign w:val="center"/>
          </w:tcPr>
          <w:p w:rsidR="004F14EA" w:rsidRPr="00E131A3" w:rsidRDefault="004F14EA" w:rsidP="0024303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4F14EA" w:rsidRPr="00E131A3" w:rsidTr="00243034">
        <w:trPr>
          <w:trHeight w:val="567"/>
        </w:trPr>
        <w:tc>
          <w:tcPr>
            <w:tcW w:w="1403" w:type="dxa"/>
            <w:shd w:val="clear" w:color="auto" w:fill="FFF2CC" w:themeFill="accent4" w:themeFillTint="33"/>
            <w:vAlign w:val="center"/>
          </w:tcPr>
          <w:p w:rsidR="004F14EA" w:rsidRPr="00E131A3" w:rsidRDefault="004F14EA" w:rsidP="0024303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4F14EA" w:rsidRDefault="004F14EA" w:rsidP="00243034">
            <w:pPr>
              <w:jc w:val="center"/>
              <w:rPr>
                <w:rFonts w:ascii="Times New Roman" w:hAnsi="Times New Roman" w:cs="Times New Roman"/>
                <w:sz w:val="20"/>
                <w:szCs w:val="20"/>
              </w:rPr>
            </w:pPr>
            <w:r>
              <w:t>Assoc. Prof. Dr. Merve CANDAN</w:t>
            </w:r>
          </w:p>
        </w:tc>
        <w:tc>
          <w:tcPr>
            <w:tcW w:w="2693" w:type="dxa"/>
            <w:shd w:val="clear" w:color="auto" w:fill="FFFFFF" w:themeFill="background1"/>
            <w:vAlign w:val="center"/>
          </w:tcPr>
          <w:p w:rsidR="004F14EA" w:rsidRDefault="004F14EA" w:rsidP="00243034">
            <w:pPr>
              <w:jc w:val="center"/>
              <w:rPr>
                <w:rFonts w:ascii="Times New Roman" w:hAnsi="Times New Roman" w:cs="Times New Roman"/>
                <w:sz w:val="20"/>
                <w:szCs w:val="20"/>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4F14EA" w:rsidRPr="00E131A3" w:rsidRDefault="004F14EA" w:rsidP="00243034">
            <w:pPr>
              <w:jc w:val="center"/>
              <w:rPr>
                <w:rFonts w:ascii="Times New Roman" w:hAnsi="Times New Roman" w:cs="Times New Roman"/>
                <w:sz w:val="20"/>
                <w:szCs w:val="20"/>
                <w:lang w:val="en-US"/>
              </w:rPr>
            </w:pPr>
          </w:p>
        </w:tc>
      </w:tr>
      <w:tr w:rsidR="004F14EA" w:rsidRPr="00E131A3" w:rsidTr="00243034">
        <w:trPr>
          <w:trHeight w:val="585"/>
        </w:trPr>
        <w:tc>
          <w:tcPr>
            <w:tcW w:w="1403" w:type="dxa"/>
            <w:shd w:val="clear" w:color="auto" w:fill="FFF2CC" w:themeFill="accent4" w:themeFillTint="33"/>
            <w:vAlign w:val="center"/>
          </w:tcPr>
          <w:p w:rsidR="004F14EA" w:rsidRPr="00E131A3" w:rsidRDefault="004F14EA" w:rsidP="0024303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4F14EA" w:rsidRPr="00E131A3" w:rsidRDefault="004F14EA" w:rsidP="00243034">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4F14EA" w:rsidRPr="00E131A3" w:rsidRDefault="004F14EA" w:rsidP="00243034">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4F14EA" w:rsidRPr="00E131A3" w:rsidRDefault="004F14EA" w:rsidP="00243034">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4F14EA" w:rsidRPr="00E131A3" w:rsidRDefault="004F14EA" w:rsidP="00243034">
            <w:pPr>
              <w:jc w:val="center"/>
              <w:rPr>
                <w:rFonts w:ascii="Times New Roman" w:hAnsi="Times New Roman" w:cs="Times New Roman"/>
                <w:color w:val="FF0000"/>
                <w:sz w:val="20"/>
                <w:szCs w:val="20"/>
                <w:lang w:val="en-US"/>
              </w:rPr>
            </w:pPr>
          </w:p>
        </w:tc>
      </w:tr>
    </w:tbl>
    <w:p w:rsidR="004F14EA" w:rsidRPr="00CE02D7" w:rsidRDefault="004F14EA" w:rsidP="004F14EA">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r>
        <w:rPr>
          <w:rFonts w:ascii="Times New Roman" w:hAnsi="Times New Roman" w:cs="Times New Roman"/>
          <w:b/>
          <w:lang w:val="en-US"/>
        </w:rPr>
        <w:t>24.02.2026</w:t>
      </w:r>
    </w:p>
    <w:p w:rsidR="00B70E6E" w:rsidRDefault="00B70E6E" w:rsidP="008535CA"/>
    <w:p w:rsidR="004F14EA" w:rsidRDefault="004F14EA" w:rsidP="008535CA"/>
    <w:p w:rsidR="004F14EA" w:rsidRDefault="004F14EA" w:rsidP="008535CA"/>
    <w:p w:rsidR="004F14EA" w:rsidRDefault="004F14EA" w:rsidP="008535CA"/>
    <w:p w:rsidR="004F14EA" w:rsidRDefault="004F14EA" w:rsidP="008535CA"/>
    <w:p w:rsidR="004F14EA" w:rsidRDefault="004F14EA" w:rsidP="008535CA"/>
    <w:p w:rsidR="004F14EA" w:rsidRDefault="004F14EA" w:rsidP="008535CA"/>
    <w:p w:rsidR="004F14EA" w:rsidRDefault="004F14EA" w:rsidP="008535CA"/>
    <w:p w:rsidR="004F14EA" w:rsidRDefault="004F14EA" w:rsidP="008535CA"/>
    <w:p w:rsidR="004F14EA" w:rsidRDefault="004F14EA" w:rsidP="008535CA"/>
    <w:p w:rsidR="004F14EA" w:rsidRPr="008535CA" w:rsidRDefault="004F14EA" w:rsidP="008535CA"/>
    <w:sectPr w:rsidR="004F14EA" w:rsidRPr="008535CA" w:rsidSect="008535CA">
      <w:footerReference w:type="default" r:id="rId9"/>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0C0" w:rsidRDefault="00CF60C0">
      <w:pPr>
        <w:spacing w:after="0" w:line="240" w:lineRule="auto"/>
      </w:pPr>
      <w:r>
        <w:separator/>
      </w:r>
    </w:p>
  </w:endnote>
  <w:endnote w:type="continuationSeparator" w:id="0">
    <w:p w:rsidR="00CF60C0" w:rsidRDefault="00CF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E6E" w:rsidRPr="009B23E1" w:rsidRDefault="00B70E6E" w:rsidP="008535CA">
    <w:pPr>
      <w:pStyle w:val="AltBilgi"/>
      <w:jc w:val="center"/>
    </w:pPr>
    <w:r w:rsidRPr="009B23E1">
      <w:rPr>
        <w:sz w:val="20"/>
        <w:szCs w:val="20"/>
      </w:rPr>
      <w:t>ESOGU NURSING DEPARTMENT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0C0" w:rsidRDefault="00CF60C0">
      <w:pPr>
        <w:spacing w:after="0" w:line="240" w:lineRule="auto"/>
      </w:pPr>
      <w:r>
        <w:separator/>
      </w:r>
    </w:p>
  </w:footnote>
  <w:footnote w:type="continuationSeparator" w:id="0">
    <w:p w:rsidR="00CF60C0" w:rsidRDefault="00CF6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41"/>
    <w:rsid w:val="00167B41"/>
    <w:rsid w:val="00381DA2"/>
    <w:rsid w:val="004F14EA"/>
    <w:rsid w:val="00765E3F"/>
    <w:rsid w:val="008535CA"/>
    <w:rsid w:val="00B70E6E"/>
    <w:rsid w:val="00CF60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B40D"/>
  <w15:chartTrackingRefBased/>
  <w15:docId w15:val="{6BA54D4D-603B-424C-BB43-98C78E8F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5CA"/>
  </w:style>
  <w:style w:type="paragraph" w:styleId="Balk4">
    <w:name w:val="heading 4"/>
    <w:basedOn w:val="Normal"/>
    <w:next w:val="Normal"/>
    <w:link w:val="Balk4Char"/>
    <w:uiPriority w:val="9"/>
    <w:semiHidden/>
    <w:unhideWhenUsed/>
    <w:qFormat/>
    <w:rsid w:val="008535CA"/>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val="en"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semiHidden/>
    <w:rsid w:val="008535CA"/>
    <w:rPr>
      <w:rFonts w:asciiTheme="majorHAnsi" w:eastAsiaTheme="majorEastAsia" w:hAnsiTheme="majorHAnsi" w:cstheme="majorBidi"/>
      <w:b/>
      <w:bCs/>
      <w:i/>
      <w:iCs/>
      <w:color w:val="5B9BD5" w:themeColor="accent1"/>
      <w:sz w:val="24"/>
      <w:szCs w:val="24"/>
      <w:lang w:val="en" w:eastAsia="tr-TR"/>
    </w:rPr>
  </w:style>
  <w:style w:type="table" w:styleId="TabloKlavuzu">
    <w:name w:val="Table Grid"/>
    <w:basedOn w:val="NormalTablo"/>
    <w:uiPriority w:val="39"/>
    <w:rsid w:val="0085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535CA"/>
    <w:pPr>
      <w:ind w:left="720"/>
      <w:contextualSpacing/>
    </w:pPr>
  </w:style>
  <w:style w:type="paragraph" w:styleId="AltBilgi">
    <w:name w:val="footer"/>
    <w:basedOn w:val="Normal"/>
    <w:link w:val="AltBilgiChar"/>
    <w:uiPriority w:val="99"/>
    <w:unhideWhenUsed/>
    <w:rsid w:val="008535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5CA"/>
  </w:style>
  <w:style w:type="character" w:styleId="Gl">
    <w:name w:val="Strong"/>
    <w:basedOn w:val="VarsaylanParagrafYazTipi"/>
    <w:uiPriority w:val="22"/>
    <w:qFormat/>
    <w:rsid w:val="008535CA"/>
    <w:rPr>
      <w:b/>
      <w:bCs/>
    </w:rPr>
  </w:style>
  <w:style w:type="table" w:customStyle="1" w:styleId="TableGrid">
    <w:name w:val="TableGrid"/>
    <w:rsid w:val="008535CA"/>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8535C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82DF8EDD8148F3B3997548D4BB5C94"/>
        <w:category>
          <w:name w:val="Genel"/>
          <w:gallery w:val="placeholder"/>
        </w:category>
        <w:types>
          <w:type w:val="bbPlcHdr"/>
        </w:types>
        <w:behaviors>
          <w:behavior w:val="content"/>
        </w:behaviors>
        <w:guid w:val="{C8EDBE63-6061-4D58-B04B-B11438CD87FE}"/>
      </w:docPartPr>
      <w:docPartBody>
        <w:p w:rsidR="0089397E" w:rsidRDefault="0089397E" w:rsidP="0089397E">
          <w:pPr>
            <w:pStyle w:val="1A82DF8EDD8148F3B3997548D4BB5C94"/>
          </w:pPr>
          <w:r w:rsidRPr="006B295F">
            <w:rPr>
              <w:rStyle w:val="YerTutucuMetni"/>
            </w:rPr>
            <w:t>Bir öğe seçin.</w:t>
          </w:r>
        </w:p>
      </w:docPartBody>
    </w:docPart>
    <w:docPart>
      <w:docPartPr>
        <w:name w:val="A4C1CAF3E96D41B2A6F224A82136CE85"/>
        <w:category>
          <w:name w:val="Genel"/>
          <w:gallery w:val="placeholder"/>
        </w:category>
        <w:types>
          <w:type w:val="bbPlcHdr"/>
        </w:types>
        <w:behaviors>
          <w:behavior w:val="content"/>
        </w:behaviors>
        <w:guid w:val="{46384156-5184-40BE-9305-A6B3B5E840C1}"/>
      </w:docPartPr>
      <w:docPartBody>
        <w:p w:rsidR="0089397E" w:rsidRDefault="0089397E" w:rsidP="0089397E">
          <w:pPr>
            <w:pStyle w:val="A4C1CAF3E96D41B2A6F224A82136CE85"/>
          </w:pPr>
          <w:r w:rsidRPr="006B295F">
            <w:rPr>
              <w:rStyle w:val="YerTutucuMetni"/>
            </w:rPr>
            <w:t>Bir öğe seçin.</w:t>
          </w:r>
        </w:p>
      </w:docPartBody>
    </w:docPart>
    <w:docPart>
      <w:docPartPr>
        <w:name w:val="D7F333F135F340DD855A82AA1866F6E1"/>
        <w:category>
          <w:name w:val="Genel"/>
          <w:gallery w:val="placeholder"/>
        </w:category>
        <w:types>
          <w:type w:val="bbPlcHdr"/>
        </w:types>
        <w:behaviors>
          <w:behavior w:val="content"/>
        </w:behaviors>
        <w:guid w:val="{01FB0BCE-83A9-48AF-9047-CBB0BDAFE09D}"/>
      </w:docPartPr>
      <w:docPartBody>
        <w:p w:rsidR="0089397E" w:rsidRDefault="0089397E" w:rsidP="0089397E">
          <w:pPr>
            <w:pStyle w:val="D7F333F135F340DD855A82AA1866F6E1"/>
          </w:pPr>
          <w:r w:rsidRPr="006B295F">
            <w:rPr>
              <w:rStyle w:val="YerTutucuMetni"/>
            </w:rPr>
            <w:t>Bir öğe seçin.</w:t>
          </w:r>
        </w:p>
      </w:docPartBody>
    </w:docPart>
    <w:docPart>
      <w:docPartPr>
        <w:name w:val="F85D5CA314F84CFF80742AFA53297F3E"/>
        <w:category>
          <w:name w:val="Genel"/>
          <w:gallery w:val="placeholder"/>
        </w:category>
        <w:types>
          <w:type w:val="bbPlcHdr"/>
        </w:types>
        <w:behaviors>
          <w:behavior w:val="content"/>
        </w:behaviors>
        <w:guid w:val="{553A23FD-1F52-4088-A8F5-AD6ACCBAC645}"/>
      </w:docPartPr>
      <w:docPartBody>
        <w:p w:rsidR="0089397E" w:rsidRDefault="0089397E" w:rsidP="0089397E">
          <w:pPr>
            <w:pStyle w:val="F85D5CA314F84CFF80742AFA53297F3E"/>
          </w:pPr>
          <w:r w:rsidRPr="006B295F">
            <w:rPr>
              <w:rStyle w:val="YerTutucuMetni"/>
            </w:rPr>
            <w:t>Bir öğe seçin.</w:t>
          </w:r>
        </w:p>
      </w:docPartBody>
    </w:docPart>
    <w:docPart>
      <w:docPartPr>
        <w:name w:val="6B525008143A4D02A8585CE5FC624F66"/>
        <w:category>
          <w:name w:val="Genel"/>
          <w:gallery w:val="placeholder"/>
        </w:category>
        <w:types>
          <w:type w:val="bbPlcHdr"/>
        </w:types>
        <w:behaviors>
          <w:behavior w:val="content"/>
        </w:behaviors>
        <w:guid w:val="{8A47CC26-BD01-49B0-9307-FEC078EAE01F}"/>
      </w:docPartPr>
      <w:docPartBody>
        <w:p w:rsidR="0089397E" w:rsidRDefault="0089397E" w:rsidP="0089397E">
          <w:pPr>
            <w:pStyle w:val="6B525008143A4D02A8585CE5FC624F66"/>
          </w:pPr>
          <w:r w:rsidRPr="006B295F">
            <w:rPr>
              <w:rStyle w:val="YerTutucuMetni"/>
            </w:rPr>
            <w:t>Bir öğe seçin.</w:t>
          </w:r>
        </w:p>
      </w:docPartBody>
    </w:docPart>
    <w:docPart>
      <w:docPartPr>
        <w:name w:val="70A3AA88CA7042EAA04B07A263FA7A83"/>
        <w:category>
          <w:name w:val="Genel"/>
          <w:gallery w:val="placeholder"/>
        </w:category>
        <w:types>
          <w:type w:val="bbPlcHdr"/>
        </w:types>
        <w:behaviors>
          <w:behavior w:val="content"/>
        </w:behaviors>
        <w:guid w:val="{E4842CA4-14DA-46E0-9C8D-6CBE1D1CB5E4}"/>
      </w:docPartPr>
      <w:docPartBody>
        <w:p w:rsidR="0089397E" w:rsidRDefault="0089397E" w:rsidP="0089397E">
          <w:pPr>
            <w:pStyle w:val="70A3AA88CA7042EAA04B07A263FA7A83"/>
          </w:pPr>
          <w:r w:rsidRPr="006B295F">
            <w:rPr>
              <w:rStyle w:val="YerTutucuMetni"/>
            </w:rPr>
            <w:t>Bir öğe seçin.</w:t>
          </w:r>
        </w:p>
      </w:docPartBody>
    </w:docPart>
    <w:docPart>
      <w:docPartPr>
        <w:name w:val="C943751A54584D61872AAFF32B2761E2"/>
        <w:category>
          <w:name w:val="Genel"/>
          <w:gallery w:val="placeholder"/>
        </w:category>
        <w:types>
          <w:type w:val="bbPlcHdr"/>
        </w:types>
        <w:behaviors>
          <w:behavior w:val="content"/>
        </w:behaviors>
        <w:guid w:val="{F4B49B76-707A-4F2C-A2BD-C67C442A4E59}"/>
      </w:docPartPr>
      <w:docPartBody>
        <w:p w:rsidR="0089397E" w:rsidRDefault="0089397E" w:rsidP="0089397E">
          <w:pPr>
            <w:pStyle w:val="C943751A54584D61872AAFF32B2761E2"/>
          </w:pPr>
          <w:r w:rsidRPr="006B295F">
            <w:rPr>
              <w:rStyle w:val="YerTutucuMetni"/>
            </w:rPr>
            <w:t>Bir öğe seçin.</w:t>
          </w:r>
        </w:p>
      </w:docPartBody>
    </w:docPart>
    <w:docPart>
      <w:docPartPr>
        <w:name w:val="826F5557810F4BE9B7FB3EA844368BC9"/>
        <w:category>
          <w:name w:val="Genel"/>
          <w:gallery w:val="placeholder"/>
        </w:category>
        <w:types>
          <w:type w:val="bbPlcHdr"/>
        </w:types>
        <w:behaviors>
          <w:behavior w:val="content"/>
        </w:behaviors>
        <w:guid w:val="{32630B98-D19D-4208-9A71-908AB45A9E87}"/>
      </w:docPartPr>
      <w:docPartBody>
        <w:p w:rsidR="0089397E" w:rsidRDefault="0089397E" w:rsidP="0089397E">
          <w:pPr>
            <w:pStyle w:val="826F5557810F4BE9B7FB3EA844368BC9"/>
          </w:pPr>
          <w:r w:rsidRPr="006B295F">
            <w:rPr>
              <w:rStyle w:val="YerTutucuMetni"/>
            </w:rPr>
            <w:t>Bir öğe seçin.</w:t>
          </w:r>
        </w:p>
      </w:docPartBody>
    </w:docPart>
    <w:docPart>
      <w:docPartPr>
        <w:name w:val="253E4A383F994FE58C5D3C7CB003ED1B"/>
        <w:category>
          <w:name w:val="Genel"/>
          <w:gallery w:val="placeholder"/>
        </w:category>
        <w:types>
          <w:type w:val="bbPlcHdr"/>
        </w:types>
        <w:behaviors>
          <w:behavior w:val="content"/>
        </w:behaviors>
        <w:guid w:val="{AB85C0C8-5729-4201-BA82-B9C4973CF302}"/>
      </w:docPartPr>
      <w:docPartBody>
        <w:p w:rsidR="00417B60" w:rsidRDefault="0089397E" w:rsidP="0089397E">
          <w:pPr>
            <w:pStyle w:val="253E4A383F994FE58C5D3C7CB003ED1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7E"/>
    <w:rsid w:val="00417B60"/>
    <w:rsid w:val="0089397E"/>
    <w:rsid w:val="00CC2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397E"/>
    <w:rPr>
      <w:color w:val="808080"/>
    </w:rPr>
  </w:style>
  <w:style w:type="paragraph" w:customStyle="1" w:styleId="86A4677DE0A247F08C6FE769A99F60E7">
    <w:name w:val="86A4677DE0A247F08C6FE769A99F60E7"/>
    <w:rsid w:val="0089397E"/>
  </w:style>
  <w:style w:type="paragraph" w:customStyle="1" w:styleId="1A82DF8EDD8148F3B3997548D4BB5C94">
    <w:name w:val="1A82DF8EDD8148F3B3997548D4BB5C94"/>
    <w:rsid w:val="0089397E"/>
  </w:style>
  <w:style w:type="paragraph" w:customStyle="1" w:styleId="A4C1CAF3E96D41B2A6F224A82136CE85">
    <w:name w:val="A4C1CAF3E96D41B2A6F224A82136CE85"/>
    <w:rsid w:val="0089397E"/>
  </w:style>
  <w:style w:type="paragraph" w:customStyle="1" w:styleId="D7F333F135F340DD855A82AA1866F6E1">
    <w:name w:val="D7F333F135F340DD855A82AA1866F6E1"/>
    <w:rsid w:val="0089397E"/>
  </w:style>
  <w:style w:type="paragraph" w:customStyle="1" w:styleId="F85D5CA314F84CFF80742AFA53297F3E">
    <w:name w:val="F85D5CA314F84CFF80742AFA53297F3E"/>
    <w:rsid w:val="0089397E"/>
  </w:style>
  <w:style w:type="paragraph" w:customStyle="1" w:styleId="6B525008143A4D02A8585CE5FC624F66">
    <w:name w:val="6B525008143A4D02A8585CE5FC624F66"/>
    <w:rsid w:val="0089397E"/>
  </w:style>
  <w:style w:type="paragraph" w:customStyle="1" w:styleId="70A3AA88CA7042EAA04B07A263FA7A83">
    <w:name w:val="70A3AA88CA7042EAA04B07A263FA7A83"/>
    <w:rsid w:val="0089397E"/>
  </w:style>
  <w:style w:type="paragraph" w:customStyle="1" w:styleId="C943751A54584D61872AAFF32B2761E2">
    <w:name w:val="C943751A54584D61872AAFF32B2761E2"/>
    <w:rsid w:val="0089397E"/>
  </w:style>
  <w:style w:type="paragraph" w:customStyle="1" w:styleId="826F5557810F4BE9B7FB3EA844368BC9">
    <w:name w:val="826F5557810F4BE9B7FB3EA844368BC9"/>
    <w:rsid w:val="0089397E"/>
  </w:style>
  <w:style w:type="paragraph" w:customStyle="1" w:styleId="253E4A383F994FE58C5D3C7CB003ED1B">
    <w:name w:val="253E4A383F994FE58C5D3C7CB003ED1B"/>
    <w:rsid w:val="00893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49</Pages>
  <Words>11095</Words>
  <Characters>63247</Characters>
  <Application>Microsoft Office Word</Application>
  <DocSecurity>0</DocSecurity>
  <Lines>527</Lines>
  <Paragraphs>148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Aysun PC</cp:lastModifiedBy>
  <cp:revision>3</cp:revision>
  <dcterms:created xsi:type="dcterms:W3CDTF">2026-02-26T11:26:00Z</dcterms:created>
  <dcterms:modified xsi:type="dcterms:W3CDTF">2026-02-27T08:15:00Z</dcterms:modified>
</cp:coreProperties>
</file>